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1F0A7" w14:textId="77777777" w:rsidR="00450859" w:rsidRPr="00F231C3" w:rsidRDefault="00450859" w:rsidP="00450859">
      <w:pPr>
        <w:spacing w:after="0" w:line="360" w:lineRule="auto"/>
        <w:rPr>
          <w:rFonts w:ascii="Times New Roman" w:eastAsia="MS Mincho" w:hAnsi="Times New Roman" w:cs="Times New Roman"/>
          <w:b/>
          <w:color w:val="000000" w:themeColor="text1"/>
          <w:kern w:val="0"/>
          <w:lang w:eastAsia="ja-JP"/>
          <w14:ligatures w14:val="none"/>
        </w:rPr>
      </w:pPr>
    </w:p>
    <w:p w14:paraId="64CA34C5" w14:textId="77777777" w:rsidR="00450859" w:rsidRPr="00F231C3" w:rsidRDefault="00450859" w:rsidP="00450859">
      <w:pPr>
        <w:spacing w:after="0" w:line="360" w:lineRule="auto"/>
        <w:rPr>
          <w:rFonts w:ascii="Times New Roman" w:eastAsia="MS Mincho" w:hAnsi="Times New Roman" w:cs="Times New Roman"/>
          <w:color w:val="000000" w:themeColor="text1"/>
          <w:kern w:val="0"/>
          <w:lang w:eastAsia="ja-JP"/>
          <w14:ligatures w14:val="none"/>
        </w:rPr>
      </w:pPr>
    </w:p>
    <w:p w14:paraId="3C575E4E" w14:textId="77777777" w:rsidR="00450859" w:rsidRPr="00F231C3" w:rsidRDefault="00450859" w:rsidP="00450859">
      <w:pPr>
        <w:spacing w:after="0" w:line="360" w:lineRule="auto"/>
        <w:rPr>
          <w:rFonts w:ascii="Times New Roman" w:eastAsia="MS Mincho" w:hAnsi="Times New Roman" w:cs="Times New Roman"/>
          <w:color w:val="000000" w:themeColor="text1"/>
          <w:kern w:val="0"/>
          <w:sz w:val="32"/>
          <w:szCs w:val="32"/>
          <w:lang w:eastAsia="ja-JP"/>
          <w14:ligatures w14:val="none"/>
        </w:rPr>
      </w:pPr>
      <w:r w:rsidRPr="00F231C3">
        <w:rPr>
          <w:rFonts w:ascii="Times New Roman" w:eastAsia="MS Mincho" w:hAnsi="Times New Roman" w:cs="Times New Roman"/>
          <w:color w:val="000000" w:themeColor="text1"/>
          <w:kern w:val="0"/>
          <w:sz w:val="32"/>
          <w:szCs w:val="32"/>
          <w:lang w:eastAsia="ja-JP"/>
          <w14:ligatures w14:val="none"/>
        </w:rPr>
        <w:t xml:space="preserve">Supporting Information </w:t>
      </w:r>
    </w:p>
    <w:p w14:paraId="7EC9B006" w14:textId="77777777" w:rsidR="00450859" w:rsidRPr="00F231C3" w:rsidRDefault="00450859" w:rsidP="00450859">
      <w:pPr>
        <w:spacing w:after="0" w:line="360" w:lineRule="auto"/>
        <w:rPr>
          <w:rFonts w:ascii="Times New Roman" w:eastAsia="MS Mincho" w:hAnsi="Times New Roman" w:cs="Times New Roman"/>
          <w:color w:val="000000" w:themeColor="text1"/>
          <w:kern w:val="0"/>
          <w:lang w:eastAsia="ja-JP"/>
          <w14:ligatures w14:val="none"/>
        </w:rPr>
      </w:pPr>
    </w:p>
    <w:p w14:paraId="28E17A7A" w14:textId="77777777" w:rsidR="00BC4CCE" w:rsidRPr="00F231C3" w:rsidRDefault="00BC4CCE" w:rsidP="00BC4CCE">
      <w:pPr>
        <w:pStyle w:val="Title2"/>
        <w:rPr>
          <w:b w:val="0"/>
          <w:color w:val="000000" w:themeColor="text1"/>
        </w:rPr>
      </w:pPr>
      <w:bookmarkStart w:id="0" w:name="_Hlk216178371"/>
      <w:r w:rsidRPr="00F231C3">
        <w:rPr>
          <w:rFonts w:hint="eastAsia"/>
          <w:color w:val="000000" w:themeColor="text1"/>
        </w:rPr>
        <w:t xml:space="preserve">Path-Decoupled </w:t>
      </w:r>
      <w:r w:rsidRPr="00F231C3">
        <w:rPr>
          <w:color w:val="000000" w:themeColor="text1"/>
        </w:rPr>
        <w:t xml:space="preserve">Cation-Eutaxy </w:t>
      </w:r>
      <w:r w:rsidRPr="00F231C3">
        <w:rPr>
          <w:rFonts w:hint="eastAsia"/>
          <w:color w:val="000000" w:themeColor="text1"/>
        </w:rPr>
        <w:t>III</w:t>
      </w:r>
      <w:r w:rsidRPr="00F231C3">
        <w:rPr>
          <w:color w:val="000000" w:themeColor="text1"/>
        </w:rPr>
        <w:t>–</w:t>
      </w:r>
      <w:r w:rsidRPr="00F231C3">
        <w:rPr>
          <w:rFonts w:hint="eastAsia"/>
          <w:color w:val="000000" w:themeColor="text1"/>
        </w:rPr>
        <w:t xml:space="preserve">V van der Waals </w:t>
      </w:r>
      <w:proofErr w:type="spellStart"/>
      <w:r w:rsidRPr="00F231C3">
        <w:rPr>
          <w:rFonts w:hint="eastAsia"/>
          <w:color w:val="000000" w:themeColor="text1"/>
        </w:rPr>
        <w:t>Memristive</w:t>
      </w:r>
      <w:proofErr w:type="spellEnd"/>
      <w:r w:rsidRPr="00F231C3">
        <w:rPr>
          <w:rFonts w:hint="eastAsia"/>
          <w:color w:val="000000" w:themeColor="text1"/>
        </w:rPr>
        <w:t xml:space="preserve"> Semiconductors for Mitigating the Neuromorphic Accuracy-Energy Trade-</w:t>
      </w:r>
      <w:r w:rsidRPr="00F231C3">
        <w:rPr>
          <w:rFonts w:eastAsiaTheme="minorEastAsia" w:hint="eastAsia"/>
          <w:color w:val="000000" w:themeColor="text1"/>
          <w:lang w:eastAsia="ko-KR"/>
        </w:rPr>
        <w:t>o</w:t>
      </w:r>
      <w:r w:rsidRPr="00F231C3">
        <w:rPr>
          <w:color w:val="000000" w:themeColor="text1"/>
        </w:rPr>
        <w:t>ff</w:t>
      </w:r>
    </w:p>
    <w:p w14:paraId="6D0F96BB" w14:textId="77777777" w:rsidR="0049264A" w:rsidRPr="00F231C3" w:rsidRDefault="0049264A" w:rsidP="0049264A">
      <w:pPr>
        <w:pStyle w:val="Tableofcontents"/>
        <w:spacing w:line="360" w:lineRule="auto"/>
        <w:rPr>
          <w:color w:val="000000" w:themeColor="text1"/>
        </w:rPr>
      </w:pPr>
    </w:p>
    <w:p w14:paraId="0A1664AB" w14:textId="1092B8F3" w:rsidR="0049264A" w:rsidRPr="00F231C3" w:rsidRDefault="0049264A" w:rsidP="0049264A">
      <w:pPr>
        <w:pStyle w:val="AuthorsFull"/>
        <w:rPr>
          <w:color w:val="000000" w:themeColor="text1"/>
        </w:rPr>
      </w:pPr>
      <w:proofErr w:type="spellStart"/>
      <w:r w:rsidRPr="00F231C3">
        <w:rPr>
          <w:bCs/>
          <w:iCs/>
          <w:color w:val="000000" w:themeColor="text1"/>
        </w:rPr>
        <w:t>Jihong</w:t>
      </w:r>
      <w:proofErr w:type="spellEnd"/>
      <w:r w:rsidRPr="00F231C3">
        <w:rPr>
          <w:bCs/>
          <w:iCs/>
          <w:color w:val="000000" w:themeColor="text1"/>
        </w:rPr>
        <w:t xml:space="preserve"> Bae, Ji </w:t>
      </w:r>
      <w:proofErr w:type="spellStart"/>
      <w:r w:rsidRPr="00F231C3">
        <w:rPr>
          <w:bCs/>
          <w:iCs/>
          <w:color w:val="000000" w:themeColor="text1"/>
        </w:rPr>
        <w:t>Hoon</w:t>
      </w:r>
      <w:proofErr w:type="spellEnd"/>
      <w:r w:rsidRPr="00F231C3">
        <w:rPr>
          <w:bCs/>
          <w:iCs/>
          <w:color w:val="000000" w:themeColor="text1"/>
        </w:rPr>
        <w:t xml:space="preserve"> Han, </w:t>
      </w:r>
      <w:proofErr w:type="spellStart"/>
      <w:r w:rsidRPr="00F231C3">
        <w:rPr>
          <w:bCs/>
          <w:iCs/>
          <w:color w:val="000000" w:themeColor="text1"/>
        </w:rPr>
        <w:t>Taeyoung</w:t>
      </w:r>
      <w:proofErr w:type="spellEnd"/>
      <w:r w:rsidRPr="00F231C3">
        <w:rPr>
          <w:bCs/>
          <w:iCs/>
          <w:color w:val="000000" w:themeColor="text1"/>
        </w:rPr>
        <w:t xml:space="preserve"> Kim, </w:t>
      </w:r>
      <w:proofErr w:type="spellStart"/>
      <w:r w:rsidRPr="00F231C3">
        <w:rPr>
          <w:bCs/>
          <w:iCs/>
          <w:color w:val="000000" w:themeColor="text1"/>
        </w:rPr>
        <w:t>Jongbum</w:t>
      </w:r>
      <w:proofErr w:type="spellEnd"/>
      <w:r w:rsidRPr="00F231C3">
        <w:rPr>
          <w:bCs/>
          <w:iCs/>
          <w:color w:val="000000" w:themeColor="text1"/>
        </w:rPr>
        <w:t xml:space="preserve"> Won, </w:t>
      </w:r>
      <w:proofErr w:type="spellStart"/>
      <w:r w:rsidRPr="00F231C3">
        <w:rPr>
          <w:bCs/>
          <w:iCs/>
          <w:color w:val="000000" w:themeColor="text1"/>
        </w:rPr>
        <w:t>Seokmin</w:t>
      </w:r>
      <w:proofErr w:type="spellEnd"/>
      <w:r w:rsidRPr="00F231C3">
        <w:rPr>
          <w:bCs/>
          <w:iCs/>
          <w:color w:val="000000" w:themeColor="text1"/>
        </w:rPr>
        <w:t xml:space="preserve"> Park, </w:t>
      </w:r>
      <w:proofErr w:type="spellStart"/>
      <w:r w:rsidRPr="00F231C3">
        <w:rPr>
          <w:bCs/>
          <w:iCs/>
          <w:color w:val="000000" w:themeColor="text1"/>
        </w:rPr>
        <w:t>Gyu</w:t>
      </w:r>
      <w:proofErr w:type="spellEnd"/>
      <w:r w:rsidRPr="00F231C3">
        <w:rPr>
          <w:bCs/>
          <w:iCs/>
          <w:color w:val="000000" w:themeColor="text1"/>
        </w:rPr>
        <w:t xml:space="preserve"> Won Kim, </w:t>
      </w:r>
      <w:proofErr w:type="spellStart"/>
      <w:r w:rsidRPr="00F231C3">
        <w:rPr>
          <w:bCs/>
          <w:iCs/>
          <w:color w:val="000000" w:themeColor="text1"/>
        </w:rPr>
        <w:t>Sungsoon</w:t>
      </w:r>
      <w:proofErr w:type="spellEnd"/>
      <w:r w:rsidRPr="00F231C3">
        <w:rPr>
          <w:bCs/>
          <w:iCs/>
          <w:color w:val="000000" w:themeColor="text1"/>
        </w:rPr>
        <w:t xml:space="preserve"> Kim, Hong Choi, </w:t>
      </w:r>
      <w:proofErr w:type="spellStart"/>
      <w:r w:rsidRPr="00F231C3">
        <w:rPr>
          <w:bCs/>
          <w:iCs/>
          <w:color w:val="000000" w:themeColor="text1"/>
        </w:rPr>
        <w:t>Taehoon</w:t>
      </w:r>
      <w:proofErr w:type="spellEnd"/>
      <w:r w:rsidRPr="00F231C3">
        <w:rPr>
          <w:bCs/>
          <w:iCs/>
          <w:color w:val="000000" w:themeColor="text1"/>
        </w:rPr>
        <w:t xml:space="preserve"> Kim, Hong-Sub Lee, Jae-Hyun Lee,</w:t>
      </w:r>
      <w:r w:rsidRPr="00F231C3">
        <w:rPr>
          <w:rFonts w:ascii="맑은 고딕" w:eastAsia="맑은 고딕" w:hAnsi="맑은 고딕" w:cs="맑은 고딕" w:hint="eastAsia"/>
          <w:bCs/>
          <w:iCs/>
          <w:color w:val="000000" w:themeColor="text1"/>
          <w:lang w:eastAsia="ko-KR"/>
        </w:rPr>
        <w:t xml:space="preserve"> </w:t>
      </w:r>
      <w:r w:rsidRPr="00F231C3">
        <w:rPr>
          <w:bCs/>
          <w:iCs/>
          <w:color w:val="000000" w:themeColor="text1"/>
        </w:rPr>
        <w:t xml:space="preserve">Young </w:t>
      </w:r>
      <w:proofErr w:type="spellStart"/>
      <w:r w:rsidRPr="00F231C3">
        <w:rPr>
          <w:bCs/>
          <w:iCs/>
          <w:color w:val="000000" w:themeColor="text1"/>
        </w:rPr>
        <w:t>Jin</w:t>
      </w:r>
      <w:proofErr w:type="spellEnd"/>
      <w:r w:rsidRPr="00F231C3">
        <w:rPr>
          <w:bCs/>
          <w:iCs/>
          <w:color w:val="000000" w:themeColor="text1"/>
        </w:rPr>
        <w:t xml:space="preserve"> Choi, </w:t>
      </w:r>
      <w:proofErr w:type="spellStart"/>
      <w:r w:rsidRPr="00F231C3">
        <w:rPr>
          <w:bCs/>
          <w:iCs/>
          <w:color w:val="000000" w:themeColor="text1"/>
        </w:rPr>
        <w:t>Jinwoo</w:t>
      </w:r>
      <w:proofErr w:type="spellEnd"/>
      <w:r w:rsidRPr="00F231C3">
        <w:rPr>
          <w:bCs/>
          <w:iCs/>
          <w:color w:val="000000" w:themeColor="text1"/>
        </w:rPr>
        <w:t xml:space="preserve"> </w:t>
      </w:r>
      <w:proofErr w:type="spellStart"/>
      <w:r w:rsidRPr="00F231C3">
        <w:rPr>
          <w:bCs/>
          <w:iCs/>
          <w:color w:val="000000" w:themeColor="text1"/>
        </w:rPr>
        <w:t>Cheon</w:t>
      </w:r>
      <w:proofErr w:type="spellEnd"/>
      <w:r w:rsidRPr="00F231C3">
        <w:rPr>
          <w:bCs/>
          <w:iCs/>
          <w:color w:val="000000" w:themeColor="text1"/>
        </w:rPr>
        <w:t xml:space="preserve">, and </w:t>
      </w:r>
      <w:proofErr w:type="spellStart"/>
      <w:r w:rsidRPr="00F231C3">
        <w:rPr>
          <w:bCs/>
          <w:iCs/>
          <w:color w:val="000000" w:themeColor="text1"/>
        </w:rPr>
        <w:t>Wooyoung</w:t>
      </w:r>
      <w:proofErr w:type="spellEnd"/>
      <w:r w:rsidRPr="00F231C3">
        <w:rPr>
          <w:bCs/>
          <w:iCs/>
          <w:color w:val="000000" w:themeColor="text1"/>
        </w:rPr>
        <w:t xml:space="preserve"> Shim*</w:t>
      </w:r>
    </w:p>
    <w:bookmarkEnd w:id="0"/>
    <w:p w14:paraId="763E94D9" w14:textId="77777777" w:rsidR="00450859" w:rsidRPr="00F231C3" w:rsidRDefault="00450859" w:rsidP="00450859">
      <w:pPr>
        <w:spacing w:after="0" w:line="360" w:lineRule="auto"/>
        <w:rPr>
          <w:rFonts w:ascii="Times New Roman" w:eastAsia="MS Mincho" w:hAnsi="Times New Roman" w:cs="Times New Roman"/>
          <w:color w:val="000000" w:themeColor="text1"/>
          <w:kern w:val="0"/>
          <w:lang w:eastAsia="ja-JP"/>
          <w14:ligatures w14:val="none"/>
        </w:rPr>
      </w:pPr>
    </w:p>
    <w:p w14:paraId="59E14C54" w14:textId="3D63A056" w:rsidR="00495747" w:rsidRPr="00F231C3" w:rsidRDefault="00495747">
      <w:pPr>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br w:type="page"/>
      </w:r>
    </w:p>
    <w:p w14:paraId="642F1408" w14:textId="6A3AE494" w:rsidR="007518B1" w:rsidRPr="00F231C3" w:rsidRDefault="007518B1" w:rsidP="007518B1">
      <w:pPr>
        <w:spacing w:after="0" w:line="360" w:lineRule="auto"/>
        <w:rPr>
          <w:rFonts w:ascii="Times New Roman" w:eastAsia="맑은 고딕" w:hAnsi="Times New Roman" w:cs="Times New Roman"/>
          <w:b/>
          <w:bCs/>
          <w:color w:val="000000" w:themeColor="text1"/>
          <w:kern w:val="0"/>
          <w:lang w:eastAsia="ko-KR"/>
          <w14:ligatures w14:val="none"/>
        </w:rPr>
      </w:pPr>
      <w:r w:rsidRPr="00F231C3">
        <w:rPr>
          <w:rFonts w:ascii="Times New Roman" w:eastAsia="맑은 고딕" w:hAnsi="Times New Roman" w:cs="Times New Roman" w:hint="eastAsia"/>
          <w:b/>
          <w:bCs/>
          <w:color w:val="000000" w:themeColor="text1"/>
          <w:kern w:val="0"/>
          <w:lang w:eastAsia="ko-KR"/>
          <w14:ligatures w14:val="none"/>
        </w:rPr>
        <w:lastRenderedPageBreak/>
        <w:t xml:space="preserve">Supplementary </w:t>
      </w:r>
      <w:r w:rsidRPr="00F231C3">
        <w:rPr>
          <w:rFonts w:ascii="Times New Roman" w:eastAsia="맑은 고딕" w:hAnsi="Times New Roman" w:cs="Times New Roman"/>
          <w:b/>
          <w:bCs/>
          <w:color w:val="000000" w:themeColor="text1"/>
          <w:kern w:val="0"/>
          <w:lang w:eastAsia="ko-KR"/>
          <w14:ligatures w14:val="none"/>
        </w:rPr>
        <w:t>Figures</w:t>
      </w:r>
    </w:p>
    <w:p w14:paraId="03DD8474" w14:textId="5FCAC6DF" w:rsidR="007518B1" w:rsidRPr="00F231C3" w:rsidRDefault="007518B1" w:rsidP="0016672B">
      <w:pPr>
        <w:widowControl w:val="0"/>
        <w:wordWrap w:val="0"/>
        <w:autoSpaceDE w:val="0"/>
        <w:autoSpaceDN w:val="0"/>
        <w:spacing w:line="259" w:lineRule="auto"/>
        <w:rPr>
          <w:rFonts w:ascii="Times New Roman" w:eastAsia="맑은 고딕" w:hAnsi="Times New Roman" w:cs="Times New Roman"/>
          <w:b/>
          <w:bCs/>
          <w:color w:val="000000" w:themeColor="text1"/>
          <w:kern w:val="0"/>
          <w:lang w:eastAsia="ko-KR"/>
          <w14:ligatures w14:val="none"/>
        </w:rPr>
      </w:pPr>
    </w:p>
    <w:p w14:paraId="6F726DBC" w14:textId="0AB95AD0" w:rsidR="0016672B" w:rsidRPr="00F231C3" w:rsidRDefault="0016672B" w:rsidP="0016672B">
      <w:pPr>
        <w:widowControl w:val="0"/>
        <w:wordWrap w:val="0"/>
        <w:autoSpaceDE w:val="0"/>
        <w:autoSpaceDN w:val="0"/>
        <w:spacing w:line="259" w:lineRule="auto"/>
        <w:rPr>
          <w:rFonts w:ascii="Times New Roman" w:eastAsia="맑은 고딕" w:hAnsi="Times New Roman" w:cs="Times New Roman"/>
          <w:b/>
          <w:bCs/>
          <w:color w:val="000000" w:themeColor="text1"/>
          <w:kern w:val="0"/>
          <w:lang w:eastAsia="ko-KR"/>
          <w14:ligatures w14:val="none"/>
        </w:rPr>
      </w:pPr>
      <w:r w:rsidRPr="00F231C3">
        <w:rPr>
          <w:rFonts w:ascii="Times New Roman" w:eastAsia="MS Mincho" w:hAnsi="Times New Roman" w:cs="Times New Roman"/>
          <w:noProof/>
          <w:color w:val="000000" w:themeColor="text1"/>
          <w:kern w:val="0"/>
          <w:lang w:eastAsia="ja-JP"/>
          <w14:ligatures w14:val="none"/>
        </w:rPr>
        <w:drawing>
          <wp:inline distT="0" distB="0" distL="0" distR="0" wp14:anchorId="617AED70" wp14:editId="43F3D214">
            <wp:extent cx="5760720" cy="2676525"/>
            <wp:effectExtent l="0" t="0" r="0" b="9525"/>
            <wp:docPr id="4" name="그림 3">
              <a:extLst xmlns:a="http://schemas.openxmlformats.org/drawingml/2006/main">
                <a:ext uri="{FF2B5EF4-FFF2-40B4-BE49-F238E27FC236}">
                  <a16:creationId xmlns:a16="http://schemas.microsoft.com/office/drawing/2014/main" id="{308DE8FD-FC36-EA7D-0492-5D000B7DB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308DE8FD-FC36-EA7D-0492-5D000B7DB2F2}"/>
                        </a:ext>
                      </a:extLst>
                    </pic:cNvPr>
                    <pic:cNvPicPr>
                      <a:picLocks noChangeAspect="1"/>
                    </pic:cNvPicPr>
                  </pic:nvPicPr>
                  <pic:blipFill>
                    <a:blip r:embed="rId7"/>
                    <a:stretch>
                      <a:fillRect/>
                    </a:stretch>
                  </pic:blipFill>
                  <pic:spPr>
                    <a:xfrm>
                      <a:off x="0" y="0"/>
                      <a:ext cx="5760720" cy="2676525"/>
                    </a:xfrm>
                    <a:prstGeom prst="rect">
                      <a:avLst/>
                    </a:prstGeom>
                  </pic:spPr>
                </pic:pic>
              </a:graphicData>
            </a:graphic>
          </wp:inline>
        </w:drawing>
      </w:r>
    </w:p>
    <w:p w14:paraId="13E8B52B" w14:textId="5728F5F5" w:rsidR="0016672B" w:rsidRPr="00F231C3" w:rsidRDefault="0016672B" w:rsidP="0016672B">
      <w:pPr>
        <w:spacing w:after="0" w:line="240" w:lineRule="auto"/>
        <w:rPr>
          <w:rFonts w:ascii="Times New Roman" w:eastAsia="MS Mincho" w:hAnsi="Times New Roman" w:cs="Times New Roman"/>
          <w:color w:val="000000" w:themeColor="text1"/>
          <w:kern w:val="0"/>
          <w:lang w:eastAsia="ko-KR"/>
          <w14:ligatures w14:val="none"/>
        </w:rPr>
      </w:pPr>
      <w:r w:rsidRPr="00F231C3">
        <w:rPr>
          <w:rFonts w:ascii="Times New Roman" w:eastAsia="Yu Mincho" w:hAnsi="Times New Roman" w:cs="Times New Roman"/>
          <w:b/>
          <w:bCs/>
          <w:color w:val="000000" w:themeColor="text1"/>
          <w:kern w:val="0"/>
          <w:lang w:eastAsia="ko-KR"/>
          <w14:ligatures w14:val="none"/>
        </w:rPr>
        <w:t xml:space="preserve">Figure S1. </w:t>
      </w:r>
      <w:r w:rsidRPr="00F231C3">
        <w:rPr>
          <w:rFonts w:ascii="Times New Roman" w:eastAsia="MS Mincho" w:hAnsi="Times New Roman" w:cs="Times New Roman" w:hint="eastAsia"/>
          <w:color w:val="000000" w:themeColor="text1"/>
          <w:kern w:val="0"/>
          <w:lang w:eastAsia="ko-KR"/>
          <w14:ligatures w14:val="none"/>
        </w:rPr>
        <w:t>I</w:t>
      </w:r>
      <w:r w:rsidRPr="00F231C3">
        <w:rPr>
          <w:rFonts w:ascii="Times New Roman" w:eastAsia="Yu Mincho" w:hAnsi="Times New Roman" w:cs="Times New Roman"/>
          <w:color w:val="000000" w:themeColor="text1"/>
          <w:kern w:val="0"/>
          <w:lang w:eastAsia="ko-KR"/>
          <w14:ligatures w14:val="none"/>
        </w:rPr>
        <w:t>on-driven Schottky</w:t>
      </w:r>
      <w:r w:rsidRPr="00F231C3">
        <w:rPr>
          <w:rFonts w:ascii="Times New Roman" w:eastAsia="MS Mincho" w:hAnsi="Times New Roman" w:cs="Times New Roman" w:hint="eastAsia"/>
          <w:color w:val="000000" w:themeColor="text1"/>
          <w:kern w:val="0"/>
          <w:lang w:eastAsia="ko-KR"/>
          <w14:ligatures w14:val="none"/>
        </w:rPr>
        <w:t xml:space="preserve"> </w:t>
      </w:r>
      <w:r w:rsidRPr="00F231C3">
        <w:rPr>
          <w:rFonts w:ascii="Times New Roman" w:eastAsia="Yu Mincho" w:hAnsi="Times New Roman" w:cs="Times New Roman"/>
          <w:color w:val="000000" w:themeColor="text1"/>
          <w:kern w:val="0"/>
          <w:lang w:eastAsia="ko-KR"/>
          <w14:ligatures w14:val="none"/>
        </w:rPr>
        <w:t xml:space="preserve">barrier modulation within a path-decoupled III–V </w:t>
      </w:r>
      <w:proofErr w:type="spellStart"/>
      <w:r w:rsidRPr="00F231C3">
        <w:rPr>
          <w:rFonts w:ascii="Times New Roman" w:eastAsia="Yu Mincho" w:hAnsi="Times New Roman" w:cs="Times New Roman"/>
          <w:color w:val="000000" w:themeColor="text1"/>
          <w:kern w:val="0"/>
          <w:lang w:eastAsia="ko-KR"/>
          <w14:ligatures w14:val="none"/>
        </w:rPr>
        <w:t>vdW</w:t>
      </w:r>
      <w:proofErr w:type="spellEnd"/>
      <w:r w:rsidRPr="00F231C3">
        <w:rPr>
          <w:rFonts w:ascii="Times New Roman" w:eastAsia="Yu Mincho" w:hAnsi="Times New Roman" w:cs="Times New Roman"/>
          <w:color w:val="000000" w:themeColor="text1"/>
          <w:kern w:val="0"/>
          <w:lang w:eastAsia="ko-KR"/>
          <w14:ligatures w14:val="none"/>
        </w:rPr>
        <w:t xml:space="preserve"> memtransistor. </w:t>
      </w:r>
      <w:r w:rsidRPr="00F231C3">
        <w:rPr>
          <w:rFonts w:ascii="Times New Roman" w:eastAsia="MS Mincho" w:hAnsi="Times New Roman" w:cs="Times New Roman"/>
          <w:color w:val="000000" w:themeColor="text1"/>
          <w:kern w:val="0"/>
          <w:lang w:eastAsia="ja-JP"/>
          <w14:ligatures w14:val="none"/>
        </w:rPr>
        <w:t xml:space="preserve">a) Initial state. Mobile </w:t>
      </w:r>
      <w:r w:rsidRPr="00F231C3">
        <w:rPr>
          <w:rFonts w:ascii="Times New Roman" w:eastAsia="MS Mincho" w:hAnsi="Times New Roman" w:cs="Times New Roman" w:hint="eastAsia"/>
          <w:color w:val="000000" w:themeColor="text1"/>
          <w:kern w:val="0"/>
          <w:lang w:eastAsia="ko-KR"/>
          <w14:ligatures w14:val="none"/>
        </w:rPr>
        <w:t xml:space="preserve">ions </w:t>
      </w:r>
      <w:r w:rsidRPr="00F231C3">
        <w:rPr>
          <w:rFonts w:ascii="Times New Roman" w:eastAsia="MS Mincho" w:hAnsi="Times New Roman" w:cs="Times New Roman"/>
          <w:color w:val="000000" w:themeColor="text1"/>
          <w:kern w:val="0"/>
          <w:lang w:eastAsia="ja-JP"/>
          <w14:ligatures w14:val="none"/>
        </w:rPr>
        <w:t xml:space="preserve">are uniformly distributed within the </w:t>
      </w:r>
      <w:proofErr w:type="spellStart"/>
      <w:r w:rsidRPr="00F231C3">
        <w:rPr>
          <w:rFonts w:ascii="Times New Roman" w:eastAsia="MS Mincho" w:hAnsi="Times New Roman" w:cs="Times New Roman" w:hint="eastAsia"/>
          <w:color w:val="000000" w:themeColor="text1"/>
          <w:kern w:val="0"/>
          <w:lang w:eastAsia="ko-KR"/>
          <w14:ligatures w14:val="none"/>
        </w:rPr>
        <w:t>vdW</w:t>
      </w:r>
      <w:proofErr w:type="spellEnd"/>
      <w:r w:rsidRPr="00F231C3">
        <w:rPr>
          <w:rFonts w:ascii="Times New Roman" w:eastAsia="MS Mincho" w:hAnsi="Times New Roman" w:cs="Times New Roman" w:hint="eastAsia"/>
          <w:color w:val="000000" w:themeColor="text1"/>
          <w:kern w:val="0"/>
          <w:lang w:eastAsia="ko-KR"/>
          <w14:ligatures w14:val="none"/>
        </w:rPr>
        <w:t xml:space="preserve"> </w:t>
      </w:r>
      <w:r w:rsidRPr="00F231C3">
        <w:rPr>
          <w:rFonts w:ascii="Times New Roman" w:eastAsia="MS Mincho" w:hAnsi="Times New Roman" w:cs="Times New Roman"/>
          <w:color w:val="000000" w:themeColor="text1"/>
          <w:kern w:val="0"/>
          <w:lang w:eastAsia="ja-JP"/>
          <w14:ligatures w14:val="none"/>
        </w:rPr>
        <w:t>gaps of a layered III–V channel contacted by the</w:t>
      </w:r>
      <w:r w:rsidRPr="00F231C3">
        <w:rPr>
          <w:rFonts w:ascii="Times New Roman" w:eastAsia="MS Mincho" w:hAnsi="Times New Roman" w:cs="Times New Roman" w:hint="eastAsia"/>
          <w:color w:val="000000" w:themeColor="text1"/>
          <w:kern w:val="0"/>
          <w:lang w:eastAsia="ko-KR"/>
          <w14:ligatures w14:val="none"/>
        </w:rPr>
        <w:t xml:space="preserve"> Au </w:t>
      </w:r>
      <w:r w:rsidRPr="00F231C3">
        <w:rPr>
          <w:rFonts w:ascii="Times New Roman" w:eastAsia="MS Mincho" w:hAnsi="Times New Roman" w:cs="Times New Roman"/>
          <w:color w:val="000000" w:themeColor="text1"/>
          <w:kern w:val="0"/>
          <w:lang w:eastAsia="ja-JP"/>
          <w14:ligatures w14:val="none"/>
        </w:rPr>
        <w:t xml:space="preserve">source and drain </w:t>
      </w:r>
      <w:r w:rsidRPr="00F231C3">
        <w:rPr>
          <w:rFonts w:ascii="Times New Roman" w:eastAsia="MS Mincho" w:hAnsi="Times New Roman" w:cs="Times New Roman" w:hint="eastAsia"/>
          <w:color w:val="000000" w:themeColor="text1"/>
          <w:kern w:val="0"/>
          <w:lang w:eastAsia="ko-KR"/>
          <w14:ligatures w14:val="none"/>
        </w:rPr>
        <w:t>electrod</w:t>
      </w:r>
      <w:r w:rsidRPr="00F231C3">
        <w:rPr>
          <w:rFonts w:ascii="Times New Roman" w:hAnsi="Times New Roman" w:cs="Times New Roman" w:hint="eastAsia"/>
          <w:color w:val="000000" w:themeColor="text1"/>
          <w:kern w:val="0"/>
          <w:lang w:eastAsia="ko-KR"/>
          <w14:ligatures w14:val="none"/>
        </w:rPr>
        <w:t>es</w:t>
      </w:r>
      <w:r w:rsidRPr="00F231C3">
        <w:rPr>
          <w:rFonts w:ascii="Times New Roman" w:eastAsia="MS Mincho" w:hAnsi="Times New Roman" w:cs="Times New Roman" w:hint="eastAsia"/>
          <w:color w:val="000000" w:themeColor="text1"/>
          <w:kern w:val="0"/>
          <w:lang w:eastAsia="ko-KR"/>
          <w14:ligatures w14:val="none"/>
        </w:rPr>
        <w:t xml:space="preserve"> </w:t>
      </w:r>
      <w:r w:rsidRPr="00F231C3">
        <w:rPr>
          <w:rFonts w:ascii="Times New Roman" w:eastAsia="MS Mincho" w:hAnsi="Times New Roman" w:cs="Times New Roman"/>
          <w:color w:val="000000" w:themeColor="text1"/>
          <w:kern w:val="0"/>
          <w:lang w:eastAsia="ja-JP"/>
          <w14:ligatures w14:val="none"/>
        </w:rPr>
        <w:t>on a p</w:t>
      </w:r>
      <w:r w:rsidRPr="00F231C3">
        <w:rPr>
          <w:rFonts w:ascii="Times New Roman" w:eastAsia="MS Mincho" w:hAnsi="Times New Roman" w:cs="Times New Roman"/>
          <w:color w:val="000000" w:themeColor="text1"/>
          <w:kern w:val="0"/>
          <w:vertAlign w:val="superscript"/>
          <w:lang w:eastAsia="ja-JP"/>
          <w14:ligatures w14:val="none"/>
        </w:rPr>
        <w:t>++</w:t>
      </w:r>
      <w:r w:rsidRPr="00F231C3">
        <w:rPr>
          <w:rFonts w:ascii="Times New Roman" w:eastAsia="MS Mincho" w:hAnsi="Times New Roman" w:cs="Times New Roman"/>
          <w:color w:val="000000" w:themeColor="text1"/>
          <w:kern w:val="0"/>
          <w:lang w:eastAsia="ja-JP"/>
          <w14:ligatures w14:val="none"/>
        </w:rPr>
        <w:t>-Si/SiO</w:t>
      </w:r>
      <w:r w:rsidRPr="00F231C3">
        <w:rPr>
          <w:rFonts w:ascii="Times New Roman" w:eastAsia="MS Mincho" w:hAnsi="Times New Roman" w:cs="Times New Roman"/>
          <w:color w:val="000000" w:themeColor="text1"/>
          <w:kern w:val="0"/>
          <w:vertAlign w:val="subscript"/>
          <w:lang w:eastAsia="ja-JP"/>
          <w14:ligatures w14:val="none"/>
        </w:rPr>
        <w:t>2</w:t>
      </w:r>
      <w:r w:rsidRPr="00F231C3">
        <w:rPr>
          <w:rFonts w:ascii="Times New Roman" w:eastAsia="MS Mincho" w:hAnsi="Times New Roman" w:cs="Times New Roman"/>
          <w:color w:val="000000" w:themeColor="text1"/>
          <w:kern w:val="0"/>
          <w:lang w:eastAsia="ja-JP"/>
          <w14:ligatures w14:val="none"/>
        </w:rPr>
        <w:t xml:space="preserve"> back-gated substrate. The</w:t>
      </w:r>
      <w:r w:rsidRPr="00F231C3">
        <w:rPr>
          <w:rFonts w:ascii="Times New Roman" w:eastAsia="MS Mincho" w:hAnsi="Times New Roman" w:cs="Times New Roman" w:hint="eastAsia"/>
          <w:color w:val="000000" w:themeColor="text1"/>
          <w:kern w:val="0"/>
          <w:lang w:eastAsia="ko-KR"/>
          <w14:ligatures w14:val="none"/>
        </w:rPr>
        <w:t xml:space="preserve"> </w:t>
      </w:r>
      <w:r w:rsidRPr="00F231C3">
        <w:rPr>
          <w:rFonts w:ascii="Times New Roman" w:eastAsia="MS Mincho" w:hAnsi="Times New Roman" w:cs="Times New Roman"/>
          <w:color w:val="000000" w:themeColor="text1"/>
          <w:kern w:val="0"/>
          <w:lang w:eastAsia="ja-JP"/>
          <w14:ligatures w14:val="none"/>
        </w:rPr>
        <w:t>lower band diagram depicts a p-type Schottky contact at the metal</w:t>
      </w:r>
      <w:r w:rsidRPr="00F231C3">
        <w:rPr>
          <w:rFonts w:ascii="Times New Roman" w:eastAsia="MS Mincho" w:hAnsi="Times New Roman" w:cs="Times New Roman" w:hint="eastAsia"/>
          <w:color w:val="000000" w:themeColor="text1"/>
          <w:kern w:val="0"/>
          <w:lang w:eastAsia="ko-KR"/>
          <w14:ligatures w14:val="none"/>
        </w:rPr>
        <w:t>-</w:t>
      </w:r>
      <w:r w:rsidRPr="00F231C3">
        <w:rPr>
          <w:rFonts w:ascii="Times New Roman" w:eastAsia="MS Mincho" w:hAnsi="Times New Roman" w:cs="Times New Roman"/>
          <w:color w:val="000000" w:themeColor="text1"/>
          <w:kern w:val="0"/>
          <w:lang w:eastAsia="ja-JP"/>
          <w14:ligatures w14:val="none"/>
        </w:rPr>
        <w:t xml:space="preserve">semiconductor interface with barrier height </w:t>
      </w:r>
      <w:r w:rsidRPr="00F231C3">
        <w:rPr>
          <w:rFonts w:ascii="Times New Roman" w:eastAsia="MS Mincho" w:hAnsi="Times New Roman" w:cs="Times New Roman"/>
          <w:i/>
          <w:iCs/>
          <w:color w:val="000000" w:themeColor="text1"/>
          <w:kern w:val="0"/>
          <w:lang w:eastAsia="ja-JP"/>
          <w14:ligatures w14:val="none"/>
        </w:rPr>
        <w:t>Φ</w:t>
      </w:r>
      <w:r w:rsidRPr="00F231C3">
        <w:rPr>
          <w:rFonts w:ascii="Times New Roman" w:eastAsia="MS Mincho" w:hAnsi="Times New Roman" w:cs="Times New Roman"/>
          <w:color w:val="000000" w:themeColor="text1"/>
          <w:kern w:val="0"/>
          <w:vertAlign w:val="subscript"/>
          <w:lang w:eastAsia="ja-JP"/>
          <w14:ligatures w14:val="none"/>
        </w:rPr>
        <w:t>B</w:t>
      </w:r>
      <w:r w:rsidRPr="00F231C3">
        <w:rPr>
          <w:rFonts w:ascii="Times New Roman" w:eastAsia="MS Mincho" w:hAnsi="Times New Roman" w:cs="Times New Roman"/>
          <w:color w:val="000000" w:themeColor="text1"/>
          <w:kern w:val="0"/>
          <w:lang w:eastAsia="ja-JP"/>
          <w14:ligatures w14:val="none"/>
        </w:rPr>
        <w:t xml:space="preserve"> and depletion width </w:t>
      </w:r>
      <w:r w:rsidRPr="00F231C3">
        <w:rPr>
          <w:rFonts w:ascii="Times New Roman" w:eastAsia="MS Mincho" w:hAnsi="Times New Roman" w:cs="Times New Roman"/>
          <w:i/>
          <w:iCs/>
          <w:color w:val="000000" w:themeColor="text1"/>
          <w:kern w:val="0"/>
          <w:lang w:eastAsia="ja-JP"/>
          <w14:ligatures w14:val="none"/>
        </w:rPr>
        <w:t>W</w:t>
      </w:r>
      <w:r w:rsidRPr="00F231C3">
        <w:rPr>
          <w:rFonts w:ascii="Times New Roman" w:eastAsia="MS Mincho" w:hAnsi="Times New Roman" w:cs="Times New Roman"/>
          <w:color w:val="000000" w:themeColor="text1"/>
          <w:kern w:val="0"/>
          <w:vertAlign w:val="subscript"/>
          <w:lang w:eastAsia="ja-JP"/>
          <w14:ligatures w14:val="none"/>
        </w:rPr>
        <w:t>d</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hint="eastAsia"/>
          <w:color w:val="000000" w:themeColor="text1"/>
          <w:kern w:val="0"/>
          <w:lang w:eastAsia="ko-KR"/>
          <w14:ligatures w14:val="none"/>
        </w:rPr>
        <w:t>b</w:t>
      </w:r>
      <w:r w:rsidRPr="00F231C3">
        <w:rPr>
          <w:rFonts w:ascii="Times New Roman" w:eastAsia="MS Mincho" w:hAnsi="Times New Roman" w:cs="Times New Roman"/>
          <w:color w:val="000000" w:themeColor="text1"/>
          <w:kern w:val="0"/>
          <w:lang w:eastAsia="ja-JP"/>
          <w14:ligatures w14:val="none"/>
        </w:rPr>
        <w:t>)</w:t>
      </w:r>
      <w:r w:rsidRPr="00F231C3">
        <w:rPr>
          <w:rFonts w:ascii="Times New Roman" w:eastAsia="MS Mincho" w:hAnsi="Times New Roman" w:cs="Times New Roman" w:hint="eastAsia"/>
          <w:color w:val="000000" w:themeColor="text1"/>
          <w:kern w:val="0"/>
          <w:lang w:eastAsia="ko-KR"/>
          <w14:ligatures w14:val="none"/>
        </w:rPr>
        <w:t xml:space="preserve"> Applying</w:t>
      </w:r>
      <w:r w:rsidRPr="00F231C3">
        <w:rPr>
          <w:rFonts w:ascii="Times New Roman" w:eastAsia="MS Mincho" w:hAnsi="Times New Roman" w:cs="Times New Roman"/>
          <w:color w:val="000000" w:themeColor="text1"/>
          <w:kern w:val="0"/>
          <w:lang w:eastAsia="ko-KR"/>
          <w14:ligatures w14:val="none"/>
        </w:rPr>
        <w:t xml:space="preserve"> a </w:t>
      </w:r>
      <w:r w:rsidRPr="00F231C3">
        <w:rPr>
          <w:rFonts w:ascii="Times New Roman" w:eastAsia="MS Mincho" w:hAnsi="Times New Roman" w:cs="Times New Roman" w:hint="eastAsia"/>
          <w:color w:val="000000" w:themeColor="text1"/>
          <w:kern w:val="0"/>
          <w:lang w:eastAsia="ko-KR"/>
          <w14:ligatures w14:val="none"/>
        </w:rPr>
        <w:t xml:space="preserve">positive </w:t>
      </w:r>
      <w:r w:rsidRPr="00F231C3">
        <w:rPr>
          <w:rFonts w:ascii="Times New Roman" w:eastAsia="MS Mincho" w:hAnsi="Times New Roman" w:cs="Times New Roman"/>
          <w:color w:val="000000" w:themeColor="text1"/>
          <w:kern w:val="0"/>
          <w:lang w:eastAsia="ko-KR"/>
          <w14:ligatures w14:val="none"/>
        </w:rPr>
        <w:t>bias (</w:t>
      </w:r>
      <w:r w:rsidRPr="00F231C3">
        <w:rPr>
          <w:rFonts w:ascii="Times New Roman" w:eastAsia="MS Mincho" w:hAnsi="Times New Roman" w:cs="Times New Roman"/>
          <w:i/>
          <w:iCs/>
          <w:color w:val="000000" w:themeColor="text1"/>
          <w:kern w:val="0"/>
          <w:lang w:eastAsia="ko-KR"/>
          <w14:ligatures w14:val="none"/>
        </w:rPr>
        <w:t>V</w:t>
      </w:r>
      <w:r w:rsidRPr="00F231C3">
        <w:rPr>
          <w:rFonts w:ascii="Times New Roman" w:eastAsia="MS Mincho" w:hAnsi="Times New Roman" w:cs="Times New Roman"/>
          <w:color w:val="000000" w:themeColor="text1"/>
          <w:kern w:val="0"/>
          <w:vertAlign w:val="subscript"/>
          <w:lang w:eastAsia="ko-KR"/>
          <w14:ligatures w14:val="none"/>
        </w:rPr>
        <w:t>D</w:t>
      </w:r>
      <w:r w:rsidRPr="00F231C3">
        <w:rPr>
          <w:rFonts w:ascii="Times New Roman" w:eastAsia="MS Mincho" w:hAnsi="Times New Roman" w:cs="Times New Roman"/>
          <w:color w:val="000000" w:themeColor="text1"/>
          <w:kern w:val="0"/>
          <w:lang w:eastAsia="ko-KR"/>
          <w14:ligatures w14:val="none"/>
        </w:rPr>
        <w:t xml:space="preserve"> &gt; 0). </w:t>
      </w:r>
      <w:r w:rsidRPr="00F231C3">
        <w:rPr>
          <w:rFonts w:ascii="Times New Roman" w:eastAsia="맑은 고딕" w:hAnsi="Times New Roman" w:cs="Times New Roman" w:hint="eastAsia"/>
          <w:color w:val="000000" w:themeColor="text1"/>
          <w:kern w:val="0"/>
          <w:lang w:eastAsia="ko-KR"/>
          <w14:ligatures w14:val="none"/>
        </w:rPr>
        <w:t>I</w:t>
      </w:r>
      <w:r w:rsidRPr="00F231C3">
        <w:rPr>
          <w:rFonts w:ascii="Times New Roman" w:eastAsia="MS Mincho" w:hAnsi="Times New Roman" w:cs="Times New Roman"/>
          <w:color w:val="000000" w:themeColor="text1"/>
          <w:kern w:val="0"/>
          <w:lang w:eastAsia="ko-KR"/>
          <w14:ligatures w14:val="none"/>
        </w:rPr>
        <w:t xml:space="preserve">ons drift toward the source, leaving </w:t>
      </w:r>
      <w:r w:rsidRPr="00F231C3">
        <w:rPr>
          <w:rFonts w:ascii="Times New Roman" w:eastAsia="MS Mincho" w:hAnsi="Times New Roman" w:cs="Times New Roman" w:hint="eastAsia"/>
          <w:color w:val="000000" w:themeColor="text1"/>
          <w:kern w:val="0"/>
          <w:lang w:eastAsia="ko-KR"/>
          <w14:ligatures w14:val="none"/>
        </w:rPr>
        <w:t>ion</w:t>
      </w:r>
      <w:r w:rsidRPr="00F231C3">
        <w:rPr>
          <w:rFonts w:ascii="Times New Roman" w:eastAsia="MS Mincho" w:hAnsi="Times New Roman" w:cs="Times New Roman"/>
          <w:color w:val="000000" w:themeColor="text1"/>
          <w:kern w:val="0"/>
          <w:lang w:eastAsia="ko-KR"/>
          <w14:ligatures w14:val="none"/>
        </w:rPr>
        <w:t xml:space="preserve"> vacancies close to the drain that induce local p-type </w:t>
      </w:r>
      <w:proofErr w:type="gramStart"/>
      <w:r w:rsidRPr="00F231C3">
        <w:rPr>
          <w:rFonts w:ascii="Times New Roman" w:eastAsia="MS Mincho" w:hAnsi="Times New Roman" w:cs="Times New Roman"/>
          <w:color w:val="000000" w:themeColor="text1"/>
          <w:kern w:val="0"/>
          <w:lang w:eastAsia="ko-KR"/>
          <w14:ligatures w14:val="none"/>
        </w:rPr>
        <w:t>doping.</w:t>
      </w:r>
      <w:r w:rsidRPr="00F231C3">
        <w:rPr>
          <w:rFonts w:ascii="Times New Roman" w:eastAsia="MS Mincho" w:hAnsi="Times New Roman" w:cs="Times New Roman"/>
          <w:color w:val="000000" w:themeColor="text1"/>
          <w:kern w:val="0"/>
          <w:vertAlign w:val="superscript"/>
          <w:lang w:eastAsia="ja-JP"/>
          <w14:ligatures w14:val="none"/>
        </w:rPr>
        <w:t>[</w:t>
      </w:r>
      <w:proofErr w:type="gramEnd"/>
      <w:r w:rsidRPr="00F231C3">
        <w:rPr>
          <w:rFonts w:ascii="Times New Roman" w:eastAsia="MS Mincho" w:hAnsi="Times New Roman" w:cs="Times New Roman"/>
          <w:color w:val="000000" w:themeColor="text1"/>
          <w:kern w:val="0"/>
          <w:vertAlign w:val="superscript"/>
          <w:lang w:eastAsia="ja-JP"/>
          <w14:ligatures w14:val="none"/>
        </w:rPr>
        <w:t>1–8]</w:t>
      </w:r>
      <w:r w:rsidRPr="00F231C3">
        <w:rPr>
          <w:rFonts w:ascii="Times New Roman" w:eastAsia="MS Mincho" w:hAnsi="Times New Roman" w:cs="Times New Roman"/>
          <w:color w:val="000000" w:themeColor="text1"/>
          <w:kern w:val="0"/>
          <w:lang w:eastAsia="ko-KR"/>
          <w14:ligatures w14:val="none"/>
        </w:rPr>
        <w:t xml:space="preserve"> The</w:t>
      </w:r>
      <w:r w:rsidRPr="00F231C3">
        <w:rPr>
          <w:rFonts w:ascii="Times New Roman" w:eastAsia="MS Mincho" w:hAnsi="Times New Roman" w:cs="Times New Roman" w:hint="eastAsia"/>
          <w:color w:val="000000" w:themeColor="text1"/>
          <w:kern w:val="0"/>
          <w:lang w:eastAsia="ko-KR"/>
          <w14:ligatures w14:val="none"/>
        </w:rPr>
        <w:t xml:space="preserve"> Schottky</w:t>
      </w:r>
      <w:r w:rsidRPr="00F231C3">
        <w:rPr>
          <w:rFonts w:ascii="Times New Roman" w:eastAsia="MS Mincho" w:hAnsi="Times New Roman" w:cs="Times New Roman"/>
          <w:color w:val="000000" w:themeColor="text1"/>
          <w:kern w:val="0"/>
          <w:lang w:eastAsia="ko-KR"/>
          <w14:ligatures w14:val="none"/>
        </w:rPr>
        <w:t xml:space="preserve"> barrier </w:t>
      </w:r>
      <w:r w:rsidRPr="00F231C3">
        <w:rPr>
          <w:rFonts w:ascii="Times New Roman" w:eastAsia="MS Mincho" w:hAnsi="Times New Roman" w:cs="Times New Roman" w:hint="eastAsia"/>
          <w:color w:val="000000" w:themeColor="text1"/>
          <w:kern w:val="0"/>
          <w:lang w:eastAsia="ko-KR"/>
          <w14:ligatures w14:val="none"/>
        </w:rPr>
        <w:t xml:space="preserve">height </w:t>
      </w:r>
      <w:r w:rsidRPr="00F231C3">
        <w:rPr>
          <w:rFonts w:ascii="Times New Roman" w:eastAsia="MS Mincho" w:hAnsi="Times New Roman" w:cs="Times New Roman"/>
          <w:color w:val="000000" w:themeColor="text1"/>
          <w:kern w:val="0"/>
          <w:lang w:eastAsia="ko-KR"/>
          <w14:ligatures w14:val="none"/>
        </w:rPr>
        <w:t>at the drain is reduced by Δ</w:t>
      </w:r>
      <w:r w:rsidRPr="00F231C3">
        <w:rPr>
          <w:rFonts w:ascii="Times New Roman" w:eastAsia="MS Mincho" w:hAnsi="Times New Roman" w:cs="Times New Roman"/>
          <w:i/>
          <w:iCs/>
          <w:color w:val="000000" w:themeColor="text1"/>
          <w:kern w:val="0"/>
          <w:lang w:eastAsia="ja-JP"/>
          <w14:ligatures w14:val="none"/>
        </w:rPr>
        <w:t>Φ</w:t>
      </w:r>
      <w:r w:rsidRPr="00F231C3">
        <w:rPr>
          <w:rFonts w:ascii="Times New Roman" w:eastAsia="MS Mincho" w:hAnsi="Times New Roman" w:cs="Times New Roman"/>
          <w:color w:val="000000" w:themeColor="text1"/>
          <w:kern w:val="0"/>
          <w:vertAlign w:val="subscript"/>
          <w:lang w:eastAsia="ja-JP"/>
          <w14:ligatures w14:val="none"/>
        </w:rPr>
        <w:t>B</w:t>
      </w:r>
      <w:r w:rsidRPr="00F231C3">
        <w:rPr>
          <w:rFonts w:ascii="Times New Roman" w:eastAsia="MS Mincho" w:hAnsi="Times New Roman" w:cs="Times New Roman"/>
          <w:color w:val="000000" w:themeColor="text1"/>
          <w:kern w:val="0"/>
          <w:lang w:eastAsia="ko-KR"/>
          <w14:ligatures w14:val="none"/>
        </w:rPr>
        <w:t>, which facilitates hole injection</w:t>
      </w:r>
      <w:r w:rsidRPr="00F231C3">
        <w:rPr>
          <w:rFonts w:ascii="Times New Roman" w:eastAsia="맑은 고딕" w:hAnsi="Times New Roman" w:cs="Times New Roman" w:hint="eastAsia"/>
          <w:color w:val="000000" w:themeColor="text1"/>
          <w:kern w:val="0"/>
          <w:lang w:eastAsia="ko-KR"/>
          <w14:ligatures w14:val="none"/>
        </w:rPr>
        <w:t xml:space="preserve">, leading to </w:t>
      </w:r>
      <w:r w:rsidRPr="00F231C3">
        <w:rPr>
          <w:rFonts w:ascii="Times New Roman" w:eastAsia="MS Mincho" w:hAnsi="Times New Roman" w:cs="Times New Roman"/>
          <w:color w:val="000000" w:themeColor="text1"/>
          <w:kern w:val="0"/>
          <w:lang w:eastAsia="ko-KR"/>
          <w14:ligatures w14:val="none"/>
        </w:rPr>
        <w:t xml:space="preserve">a transition from the HRS to the LRS. The band diagram indicates the lowered </w:t>
      </w:r>
      <w:r w:rsidRPr="00F231C3">
        <w:rPr>
          <w:rFonts w:ascii="Times New Roman" w:eastAsia="MS Mincho" w:hAnsi="Times New Roman" w:cs="Times New Roman"/>
          <w:i/>
          <w:iCs/>
          <w:color w:val="000000" w:themeColor="text1"/>
          <w:kern w:val="0"/>
          <w:lang w:eastAsia="ja-JP"/>
          <w14:ligatures w14:val="none"/>
        </w:rPr>
        <w:t>Φ</w:t>
      </w:r>
      <w:r w:rsidRPr="00F231C3">
        <w:rPr>
          <w:rFonts w:ascii="Times New Roman" w:eastAsia="MS Mincho" w:hAnsi="Times New Roman" w:cs="Times New Roman"/>
          <w:color w:val="000000" w:themeColor="text1"/>
          <w:kern w:val="0"/>
          <w:vertAlign w:val="subscript"/>
          <w:lang w:eastAsia="ja-JP"/>
          <w14:ligatures w14:val="none"/>
        </w:rPr>
        <w:t>B</w:t>
      </w:r>
      <w:r w:rsidRPr="00F231C3">
        <w:rPr>
          <w:rFonts w:ascii="Times New Roman" w:eastAsia="MS Mincho" w:hAnsi="Times New Roman" w:cs="Times New Roman"/>
          <w:color w:val="000000" w:themeColor="text1"/>
          <w:kern w:val="0"/>
          <w:lang w:eastAsia="ko-KR"/>
          <w14:ligatures w14:val="none"/>
        </w:rPr>
        <w:t xml:space="preserve"> and corresponding change in the electrostatic profile close to the contact. This mechanism relies on path-decoupled transport, where </w:t>
      </w:r>
      <w:r w:rsidRPr="00F231C3">
        <w:rPr>
          <w:rFonts w:ascii="Times New Roman" w:eastAsia="MS Mincho" w:hAnsi="Times New Roman" w:cs="Times New Roman" w:hint="eastAsia"/>
          <w:color w:val="000000" w:themeColor="text1"/>
          <w:kern w:val="0"/>
          <w:lang w:eastAsia="ko-KR"/>
          <w14:ligatures w14:val="none"/>
        </w:rPr>
        <w:t xml:space="preserve">holes </w:t>
      </w:r>
      <w:r w:rsidRPr="00F231C3">
        <w:rPr>
          <w:rFonts w:ascii="Times New Roman" w:eastAsia="MS Mincho" w:hAnsi="Times New Roman" w:cs="Times New Roman"/>
          <w:color w:val="000000" w:themeColor="text1"/>
          <w:kern w:val="0"/>
          <w:lang w:eastAsia="ko-KR"/>
          <w14:ligatures w14:val="none"/>
        </w:rPr>
        <w:t xml:space="preserve">move within the III–V channel, whereas ions migrate within the </w:t>
      </w:r>
      <w:proofErr w:type="spellStart"/>
      <w:r w:rsidRPr="00F231C3">
        <w:rPr>
          <w:rFonts w:ascii="Times New Roman" w:eastAsia="MS Mincho" w:hAnsi="Times New Roman" w:cs="Times New Roman"/>
          <w:color w:val="000000" w:themeColor="text1"/>
          <w:kern w:val="0"/>
          <w:lang w:eastAsia="ko-KR"/>
          <w14:ligatures w14:val="none"/>
        </w:rPr>
        <w:t>vdW</w:t>
      </w:r>
      <w:proofErr w:type="spellEnd"/>
      <w:r w:rsidRPr="00F231C3">
        <w:rPr>
          <w:rFonts w:ascii="Times New Roman" w:eastAsia="MS Mincho" w:hAnsi="Times New Roman" w:cs="Times New Roman"/>
          <w:color w:val="000000" w:themeColor="text1"/>
          <w:kern w:val="0"/>
          <w:lang w:eastAsia="ko-KR"/>
          <w14:ligatures w14:val="none"/>
        </w:rPr>
        <w:t xml:space="preserve"> gaps, enabling reversible resistance switching with bias polarity.</w:t>
      </w:r>
    </w:p>
    <w:p w14:paraId="0C2E835E" w14:textId="77777777" w:rsidR="0016672B" w:rsidRPr="00F231C3" w:rsidRDefault="0016672B">
      <w:pPr>
        <w:rPr>
          <w:rFonts w:ascii="Times New Roman" w:eastAsia="맑은 고딕" w:hAnsi="Times New Roman" w:cs="Times New Roman"/>
          <w:color w:val="000000" w:themeColor="text1"/>
          <w:sz w:val="22"/>
          <w:szCs w:val="22"/>
          <w:shd w:val="clear" w:color="auto" w:fill="FFFFFF"/>
          <w:lang w:eastAsia="ko-KR"/>
          <w14:ligatures w14:val="none"/>
        </w:rPr>
      </w:pPr>
      <w:r w:rsidRPr="00F231C3">
        <w:rPr>
          <w:rFonts w:ascii="Times New Roman" w:eastAsia="맑은 고딕" w:hAnsi="Times New Roman" w:cs="Times New Roman"/>
          <w:color w:val="000000" w:themeColor="text1"/>
          <w:sz w:val="22"/>
          <w:szCs w:val="22"/>
          <w:shd w:val="clear" w:color="auto" w:fill="FFFFFF"/>
          <w:lang w:eastAsia="ko-KR"/>
          <w14:ligatures w14:val="none"/>
        </w:rPr>
        <w:br w:type="page"/>
      </w:r>
    </w:p>
    <w:p w14:paraId="616996CE" w14:textId="29D763CB" w:rsidR="009952A1" w:rsidRPr="00F231C3" w:rsidRDefault="00453D74" w:rsidP="009952A1">
      <w:pPr>
        <w:spacing w:line="240" w:lineRule="auto"/>
        <w:rPr>
          <w:rFonts w:ascii="Times New Roman" w:eastAsia="맑은 고딕" w:hAnsi="Times New Roman" w:cs="Times New Roman"/>
          <w:color w:val="000000" w:themeColor="text1"/>
          <w:sz w:val="22"/>
          <w:szCs w:val="22"/>
          <w:shd w:val="clear" w:color="auto" w:fill="FFFFFF"/>
          <w:lang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54C13F2A" wp14:editId="14A103E7">
            <wp:extent cx="5731510" cy="4195445"/>
            <wp:effectExtent l="0" t="0" r="0" b="0"/>
            <wp:docPr id="13" name="그림 4">
              <a:extLst xmlns:a="http://schemas.openxmlformats.org/drawingml/2006/main">
                <a:ext uri="{FF2B5EF4-FFF2-40B4-BE49-F238E27FC236}">
                  <a16:creationId xmlns:a16="http://schemas.microsoft.com/office/drawing/2014/main" id="{C569CC73-EF7D-4107-98CE-3C3A9D8414FD}"/>
                </a:ext>
              </a:extLst>
            </wp:docPr>
            <wp:cNvGraphicFramePr/>
            <a:graphic xmlns:a="http://schemas.openxmlformats.org/drawingml/2006/main">
              <a:graphicData uri="http://schemas.openxmlformats.org/drawingml/2006/picture">
                <pic:pic xmlns:pic="http://schemas.openxmlformats.org/drawingml/2006/picture">
                  <pic:nvPicPr>
                    <pic:cNvPr id="13" name="그림 4">
                      <a:extLst>
                        <a:ext uri="{FF2B5EF4-FFF2-40B4-BE49-F238E27FC236}">
                          <a16:creationId xmlns:a16="http://schemas.microsoft.com/office/drawing/2014/main" id="{C569CC73-EF7D-4107-98CE-3C3A9D8414FD}"/>
                        </a:ext>
                      </a:extLst>
                    </pic:cNvPr>
                    <pic:cNvPicPr/>
                  </pic:nvPicPr>
                  <pic:blipFill>
                    <a:blip r:embed="rId8"/>
                    <a:stretch>
                      <a:fillRect/>
                    </a:stretch>
                  </pic:blipFill>
                  <pic:spPr>
                    <a:xfrm>
                      <a:off x="0" y="0"/>
                      <a:ext cx="5731510" cy="4195445"/>
                    </a:xfrm>
                    <a:prstGeom prst="rect">
                      <a:avLst/>
                    </a:prstGeom>
                  </pic:spPr>
                </pic:pic>
              </a:graphicData>
            </a:graphic>
          </wp:inline>
        </w:drawing>
      </w:r>
    </w:p>
    <w:p w14:paraId="165B1156" w14:textId="7E110BAB" w:rsidR="004E7522" w:rsidRPr="00F231C3" w:rsidRDefault="004E7522" w:rsidP="004E7522">
      <w:pPr>
        <w:spacing w:line="240" w:lineRule="auto"/>
        <w:rPr>
          <w:rFonts w:ascii="Times New Roman" w:hAnsi="Times New Roman" w:cs="Times New Roman"/>
          <w:color w:val="000000" w:themeColor="text1"/>
          <w:shd w:val="clear" w:color="auto" w:fill="FFFFFF"/>
        </w:rPr>
      </w:pPr>
      <w:r w:rsidRPr="00F231C3">
        <w:rPr>
          <w:rFonts w:ascii="Times New Roman" w:eastAsia="맑은 고딕" w:hAnsi="Times New Roman" w:cs="Times New Roman"/>
          <w:b/>
          <w:bCs/>
          <w:color w:val="000000" w:themeColor="text1"/>
        </w:rPr>
        <w:t>Figure S2.</w:t>
      </w:r>
      <w:r w:rsidRPr="00F231C3">
        <w:rPr>
          <w:rFonts w:ascii="Times New Roman" w:eastAsia="맑은 고딕" w:hAnsi="Times New Roman" w:cs="Times New Roman"/>
          <w:color w:val="000000" w:themeColor="text1"/>
        </w:rPr>
        <w:t xml:space="preserve"> Structural verification and thickness calibration of H</w:t>
      </w:r>
      <w:r w:rsidRPr="00F231C3">
        <w:rPr>
          <w:rFonts w:ascii="Times New Roman" w:eastAsia="맑은 고딕" w:hAnsi="Times New Roman" w:cs="Times New Roman"/>
          <w:color w:val="000000" w:themeColor="text1"/>
          <w:vertAlign w:val="subscript"/>
        </w:rPr>
        <w:t>x</w:t>
      </w:r>
      <w:r w:rsidRPr="00F231C3">
        <w:rPr>
          <w:rFonts w:ascii="Times New Roman" w:eastAsia="맑은 고딕" w:hAnsi="Times New Roman" w:cs="Times New Roman"/>
          <w:color w:val="000000" w:themeColor="text1"/>
        </w:rPr>
        <w:t>K</w:t>
      </w:r>
      <w:r w:rsidRPr="00F231C3">
        <w:rPr>
          <w:rFonts w:ascii="Times New Roman" w:eastAsia="맑은 고딕" w:hAnsi="Times New Roman" w:cs="Times New Roman"/>
          <w:color w:val="000000" w:themeColor="text1"/>
          <w:vertAlign w:val="subscript"/>
        </w:rPr>
        <w:t>1–x</w:t>
      </w:r>
      <w:r w:rsidRPr="00F231C3">
        <w:rPr>
          <w:rFonts w:ascii="Times New Roman" w:eastAsia="맑은 고딕" w:hAnsi="Times New Roman" w:cs="Times New Roman"/>
          <w:color w:val="000000" w:themeColor="text1"/>
        </w:rPr>
        <w:t>GaSb</w:t>
      </w:r>
      <w:r w:rsidRPr="00F231C3">
        <w:rPr>
          <w:rFonts w:ascii="Times New Roman" w:eastAsia="맑은 고딕" w:hAnsi="Times New Roman" w:cs="Times New Roman"/>
          <w:color w:val="000000" w:themeColor="text1"/>
          <w:vertAlign w:val="subscript"/>
        </w:rPr>
        <w:t>2</w:t>
      </w:r>
      <w:r w:rsidRPr="00F231C3">
        <w:rPr>
          <w:rFonts w:ascii="Times New Roman" w:eastAsia="맑은 고딕" w:hAnsi="Times New Roman" w:cs="Times New Roman"/>
          <w:color w:val="000000" w:themeColor="text1"/>
        </w:rPr>
        <w:t xml:space="preserve"> nanosheets. a) Crystal structure of KGaSb</w:t>
      </w:r>
      <w:r w:rsidRPr="00F231C3">
        <w:rPr>
          <w:rFonts w:ascii="Times New Roman" w:eastAsia="맑은 고딕" w:hAnsi="Times New Roman" w:cs="Times New Roman"/>
          <w:color w:val="000000" w:themeColor="text1"/>
          <w:vertAlign w:val="subscript"/>
        </w:rPr>
        <w:t>2</w:t>
      </w:r>
      <w:r w:rsidRPr="00F231C3">
        <w:rPr>
          <w:rFonts w:ascii="Times New Roman" w:eastAsia="맑은 고딕" w:hAnsi="Times New Roman" w:cs="Times New Roman"/>
          <w:color w:val="000000" w:themeColor="text1"/>
        </w:rPr>
        <w:t xml:space="preserve"> viewed along [110]. b) XRD pattern of H</w:t>
      </w:r>
      <w:r w:rsidRPr="00F231C3">
        <w:rPr>
          <w:rFonts w:ascii="Times New Roman" w:eastAsia="맑은 고딕" w:hAnsi="Times New Roman" w:cs="Times New Roman"/>
          <w:color w:val="000000" w:themeColor="text1"/>
          <w:vertAlign w:val="subscript"/>
        </w:rPr>
        <w:t>x</w:t>
      </w:r>
      <w:r w:rsidRPr="00F231C3">
        <w:rPr>
          <w:rFonts w:ascii="Times New Roman" w:eastAsia="맑은 고딕" w:hAnsi="Times New Roman" w:cs="Times New Roman"/>
          <w:color w:val="000000" w:themeColor="text1"/>
        </w:rPr>
        <w:t>K</w:t>
      </w:r>
      <w:r w:rsidRPr="00F231C3">
        <w:rPr>
          <w:rFonts w:ascii="Times New Roman" w:eastAsia="맑은 고딕" w:hAnsi="Times New Roman" w:cs="Times New Roman"/>
          <w:color w:val="000000" w:themeColor="text1"/>
          <w:vertAlign w:val="subscript"/>
        </w:rPr>
        <w:t>1–x</w:t>
      </w:r>
      <w:r w:rsidRPr="00F231C3">
        <w:rPr>
          <w:rFonts w:ascii="Times New Roman" w:eastAsia="맑은 고딕" w:hAnsi="Times New Roman" w:cs="Times New Roman"/>
          <w:color w:val="000000" w:themeColor="text1"/>
        </w:rPr>
        <w:t>GaSb</w:t>
      </w:r>
      <w:r w:rsidRPr="00F231C3">
        <w:rPr>
          <w:rFonts w:ascii="Times New Roman" w:eastAsia="맑은 고딕" w:hAnsi="Times New Roman" w:cs="Times New Roman"/>
          <w:color w:val="000000" w:themeColor="text1"/>
          <w:vertAlign w:val="subscript"/>
        </w:rPr>
        <w:t>2</w:t>
      </w:r>
      <w:r w:rsidRPr="00F231C3">
        <w:rPr>
          <w:rFonts w:ascii="Times New Roman" w:eastAsia="맑은 고딕" w:hAnsi="Times New Roman" w:cs="Times New Roman"/>
          <w:color w:val="000000" w:themeColor="text1"/>
        </w:rPr>
        <w:t xml:space="preserve"> after the topochemical extraction of K</w:t>
      </w:r>
      <w:r w:rsidRPr="00F231C3">
        <w:rPr>
          <w:rFonts w:ascii="Times New Roman" w:eastAsia="맑은 고딕" w:hAnsi="Times New Roman" w:cs="Times New Roman"/>
          <w:color w:val="000000" w:themeColor="text1"/>
          <w:vertAlign w:val="superscript"/>
        </w:rPr>
        <w:t>+</w:t>
      </w:r>
      <w:r w:rsidRPr="00F231C3">
        <w:rPr>
          <w:rFonts w:ascii="Times New Roman" w:eastAsia="맑은 고딕" w:hAnsi="Times New Roman" w:cs="Times New Roman"/>
          <w:color w:val="000000" w:themeColor="text1"/>
        </w:rPr>
        <w:t xml:space="preserve"> ion, showing the dominant (004) peak and </w:t>
      </w:r>
      <w:proofErr w:type="spellStart"/>
      <w:r w:rsidRPr="00F231C3">
        <w:rPr>
          <w:rFonts w:ascii="Times New Roman" w:eastAsia="맑은 고딕" w:hAnsi="Times New Roman" w:cs="Times New Roman"/>
          <w:i/>
          <w:iCs/>
          <w:color w:val="000000" w:themeColor="text1"/>
        </w:rPr>
        <w:t>d</w:t>
      </w:r>
      <w:r w:rsidRPr="00F231C3">
        <w:rPr>
          <w:rFonts w:ascii="Times New Roman" w:eastAsia="맑은 고딕" w:hAnsi="Times New Roman" w:cs="Times New Roman"/>
          <w:color w:val="000000" w:themeColor="text1"/>
          <w:vertAlign w:val="subscript"/>
        </w:rPr>
        <w:t>layer</w:t>
      </w:r>
      <w:proofErr w:type="spellEnd"/>
      <w:r w:rsidRPr="00F231C3">
        <w:rPr>
          <w:rFonts w:ascii="Times New Roman" w:eastAsia="맑은 고딕" w:hAnsi="Times New Roman" w:cs="Times New Roman"/>
          <w:color w:val="000000" w:themeColor="text1"/>
        </w:rPr>
        <w:t xml:space="preserve"> = (</w:t>
      </w:r>
      <w:proofErr w:type="spellStart"/>
      <w:r w:rsidRPr="00F231C3">
        <w:rPr>
          <w:rFonts w:ascii="Times New Roman" w:eastAsia="맑은 고딕" w:hAnsi="Times New Roman" w:cs="Times New Roman"/>
          <w:i/>
          <w:iCs/>
          <w:color w:val="000000" w:themeColor="text1"/>
        </w:rPr>
        <w:t>d</w:t>
      </w:r>
      <w:r w:rsidRPr="00F231C3">
        <w:rPr>
          <w:rFonts w:ascii="Times New Roman" w:eastAsia="맑은 고딕" w:hAnsi="Times New Roman" w:cs="Times New Roman"/>
          <w:color w:val="000000" w:themeColor="text1"/>
          <w:vertAlign w:val="subscript"/>
        </w:rPr>
        <w:t>ch</w:t>
      </w:r>
      <w:proofErr w:type="spellEnd"/>
      <w:r w:rsidRPr="00F231C3">
        <w:rPr>
          <w:rFonts w:ascii="Times New Roman" w:eastAsia="맑은 고딕" w:hAnsi="Times New Roman" w:cs="Times New Roman"/>
          <w:color w:val="000000" w:themeColor="text1"/>
        </w:rPr>
        <w:t xml:space="preserve"> + (</w:t>
      </w:r>
      <w:proofErr w:type="spellStart"/>
      <w:r w:rsidRPr="00F231C3">
        <w:rPr>
          <w:rFonts w:ascii="Times New Roman" w:eastAsia="맑은 고딕" w:hAnsi="Times New Roman" w:cs="Times New Roman"/>
          <w:i/>
          <w:iCs/>
          <w:color w:val="000000" w:themeColor="text1"/>
        </w:rPr>
        <w:t>d</w:t>
      </w:r>
      <w:r w:rsidR="00ED413B" w:rsidRPr="00F231C3">
        <w:rPr>
          <w:rFonts w:ascii="Times New Roman" w:eastAsia="맑은 고딕" w:hAnsi="Times New Roman" w:cs="Times New Roman"/>
          <w:color w:val="000000" w:themeColor="text1"/>
        </w:rPr>
        <w:t>′</w:t>
      </w:r>
      <w:r w:rsidRPr="00F231C3">
        <w:rPr>
          <w:rFonts w:ascii="Times New Roman" w:eastAsia="맑은 고딕" w:hAnsi="Times New Roman" w:cs="Times New Roman"/>
          <w:color w:val="000000" w:themeColor="text1"/>
          <w:vertAlign w:val="subscript"/>
        </w:rPr>
        <w:t>gap</w:t>
      </w:r>
      <w:proofErr w:type="spellEnd"/>
      <w:r w:rsidRPr="00F231C3">
        <w:rPr>
          <w:rFonts w:ascii="Times New Roman" w:eastAsia="맑은 고딕" w:hAnsi="Times New Roman" w:cs="Times New Roman"/>
          <w:color w:val="000000" w:themeColor="text1"/>
        </w:rPr>
        <w:t xml:space="preserve"> + </w:t>
      </w:r>
      <w:proofErr w:type="spellStart"/>
      <w:r w:rsidRPr="00F231C3">
        <w:rPr>
          <w:rFonts w:ascii="Times New Roman" w:eastAsia="맑은 고딕" w:hAnsi="Times New Roman" w:cs="Times New Roman"/>
          <w:i/>
          <w:iCs/>
          <w:color w:val="000000" w:themeColor="text1"/>
        </w:rPr>
        <w:t>d</w:t>
      </w:r>
      <w:r w:rsidR="00ED413B" w:rsidRPr="00F231C3">
        <w:rPr>
          <w:rFonts w:ascii="Times New Roman" w:eastAsia="맑은 고딕" w:hAnsi="Times New Roman" w:cs="Times New Roman"/>
          <w:color w:val="000000" w:themeColor="text1"/>
        </w:rPr>
        <w:t>′′</w:t>
      </w:r>
      <w:r w:rsidRPr="00F231C3">
        <w:rPr>
          <w:rFonts w:ascii="Times New Roman" w:eastAsia="맑은 고딕" w:hAnsi="Times New Roman" w:cs="Times New Roman"/>
          <w:color w:val="000000" w:themeColor="text1"/>
          <w:vertAlign w:val="subscript"/>
        </w:rPr>
        <w:t>gap</w:t>
      </w:r>
      <w:proofErr w:type="spellEnd"/>
      <w:r w:rsidRPr="00F231C3">
        <w:rPr>
          <w:rFonts w:ascii="Times New Roman" w:eastAsia="맑은 고딕" w:hAnsi="Times New Roman" w:cs="Times New Roman"/>
          <w:color w:val="000000" w:themeColor="text1"/>
        </w:rPr>
        <w:t>)/2) = 7.5 Å, comparable to KGaSb</w:t>
      </w:r>
      <w:r w:rsidRPr="00F231C3">
        <w:rPr>
          <w:rFonts w:ascii="Times New Roman" w:eastAsia="맑은 고딕" w:hAnsi="Times New Roman" w:cs="Times New Roman"/>
          <w:color w:val="000000" w:themeColor="text1"/>
          <w:vertAlign w:val="subscript"/>
        </w:rPr>
        <w:t>2</w:t>
      </w:r>
      <w:r w:rsidRPr="00F231C3">
        <w:rPr>
          <w:rFonts w:ascii="Times New Roman" w:eastAsia="맑은 고딕" w:hAnsi="Times New Roman" w:cs="Times New Roman"/>
          <w:color w:val="000000" w:themeColor="text1"/>
        </w:rPr>
        <w:t xml:space="preserve">. c) HAADF-STEM image and SAED pattern along the [110] zone axis, where the (004) line profile gives </w:t>
      </w:r>
      <w:proofErr w:type="spellStart"/>
      <w:r w:rsidRPr="00F231C3">
        <w:rPr>
          <w:rFonts w:ascii="Times New Roman" w:eastAsia="맑은 고딕" w:hAnsi="Times New Roman" w:cs="Times New Roman"/>
          <w:i/>
          <w:iCs/>
          <w:color w:val="000000" w:themeColor="text1"/>
        </w:rPr>
        <w:t>d</w:t>
      </w:r>
      <w:r w:rsidRPr="00F231C3">
        <w:rPr>
          <w:rFonts w:ascii="Times New Roman" w:eastAsia="맑은 고딕" w:hAnsi="Times New Roman" w:cs="Times New Roman"/>
          <w:color w:val="000000" w:themeColor="text1"/>
          <w:vertAlign w:val="subscript"/>
        </w:rPr>
        <w:t>layer</w:t>
      </w:r>
      <w:proofErr w:type="spellEnd"/>
      <w:r w:rsidRPr="00F231C3">
        <w:rPr>
          <w:rFonts w:ascii="Times New Roman" w:eastAsia="맑은 고딕" w:hAnsi="Times New Roman" w:cs="Times New Roman"/>
          <w:color w:val="000000" w:themeColor="text1"/>
        </w:rPr>
        <w:t xml:space="preserve"> = 7.5 Å, consistent with XRD result. d) AFM height line profiles of 24-, 72-, and 98-nm-thick H</w:t>
      </w:r>
      <w:r w:rsidRPr="00F231C3">
        <w:rPr>
          <w:rFonts w:ascii="Times New Roman" w:eastAsia="맑은 고딕" w:hAnsi="Times New Roman" w:cs="Times New Roman"/>
          <w:color w:val="000000" w:themeColor="text1"/>
          <w:vertAlign w:val="subscript"/>
        </w:rPr>
        <w:t>x</w:t>
      </w:r>
      <w:r w:rsidRPr="00F231C3">
        <w:rPr>
          <w:rFonts w:ascii="Times New Roman" w:eastAsia="맑은 고딕" w:hAnsi="Times New Roman" w:cs="Times New Roman"/>
          <w:color w:val="000000" w:themeColor="text1"/>
        </w:rPr>
        <w:t>K</w:t>
      </w:r>
      <w:r w:rsidRPr="00F231C3">
        <w:rPr>
          <w:rFonts w:ascii="Times New Roman" w:eastAsia="맑은 고딕" w:hAnsi="Times New Roman" w:cs="Times New Roman"/>
          <w:color w:val="000000" w:themeColor="text1"/>
          <w:vertAlign w:val="subscript"/>
        </w:rPr>
        <w:t>1–x</w:t>
      </w:r>
      <w:r w:rsidRPr="00F231C3">
        <w:rPr>
          <w:rFonts w:ascii="Times New Roman" w:eastAsia="맑은 고딕" w:hAnsi="Times New Roman" w:cs="Times New Roman"/>
          <w:color w:val="000000" w:themeColor="text1"/>
        </w:rPr>
        <w:t>GaSb</w:t>
      </w:r>
      <w:r w:rsidRPr="00F231C3">
        <w:rPr>
          <w:rFonts w:ascii="Times New Roman" w:eastAsia="맑은 고딕" w:hAnsi="Times New Roman" w:cs="Times New Roman"/>
          <w:color w:val="000000" w:themeColor="text1"/>
          <w:vertAlign w:val="subscript"/>
        </w:rPr>
        <w:t>2</w:t>
      </w:r>
      <w:r w:rsidRPr="00F231C3">
        <w:rPr>
          <w:rFonts w:ascii="Times New Roman" w:eastAsia="맑은 고딕" w:hAnsi="Times New Roman" w:cs="Times New Roman"/>
          <w:color w:val="000000" w:themeColor="text1"/>
        </w:rPr>
        <w:t xml:space="preserve"> nanosheets, corresponding to 32, 96, and 131 </w:t>
      </w:r>
      <w:proofErr w:type="spellStart"/>
      <w:r w:rsidRPr="00F231C3">
        <w:rPr>
          <w:rFonts w:ascii="Times New Roman" w:eastAsia="맑은 고딕" w:hAnsi="Times New Roman" w:cs="Times New Roman"/>
          <w:color w:val="000000" w:themeColor="text1"/>
        </w:rPr>
        <w:t>vdW</w:t>
      </w:r>
      <w:proofErr w:type="spellEnd"/>
      <w:r w:rsidRPr="00F231C3">
        <w:rPr>
          <w:rFonts w:ascii="Times New Roman" w:eastAsia="맑은 고딕" w:hAnsi="Times New Roman" w:cs="Times New Roman"/>
          <w:color w:val="000000" w:themeColor="text1"/>
        </w:rPr>
        <w:t xml:space="preserve"> layers, respectively. e) AFM height map and representative line profile of a 45-nm-thick H</w:t>
      </w:r>
      <w:r w:rsidRPr="00F231C3">
        <w:rPr>
          <w:rFonts w:ascii="Times New Roman" w:eastAsia="맑은 고딕" w:hAnsi="Times New Roman" w:cs="Times New Roman"/>
          <w:color w:val="000000" w:themeColor="text1"/>
          <w:vertAlign w:val="subscript"/>
        </w:rPr>
        <w:t>x</w:t>
      </w:r>
      <w:r w:rsidRPr="00F231C3">
        <w:rPr>
          <w:rFonts w:ascii="Times New Roman" w:eastAsia="맑은 고딕" w:hAnsi="Times New Roman" w:cs="Times New Roman"/>
          <w:color w:val="000000" w:themeColor="text1"/>
        </w:rPr>
        <w:t>K</w:t>
      </w:r>
      <w:r w:rsidRPr="00F231C3">
        <w:rPr>
          <w:rFonts w:ascii="Times New Roman" w:eastAsia="맑은 고딕" w:hAnsi="Times New Roman" w:cs="Times New Roman"/>
          <w:color w:val="000000" w:themeColor="text1"/>
          <w:vertAlign w:val="subscript"/>
        </w:rPr>
        <w:t>1–x</w:t>
      </w:r>
      <w:r w:rsidRPr="00F231C3">
        <w:rPr>
          <w:rFonts w:ascii="Times New Roman" w:eastAsia="맑은 고딕" w:hAnsi="Times New Roman" w:cs="Times New Roman"/>
          <w:color w:val="000000" w:themeColor="text1"/>
        </w:rPr>
        <w:t>GaSb</w:t>
      </w:r>
      <w:r w:rsidRPr="00F231C3">
        <w:rPr>
          <w:rFonts w:ascii="Times New Roman" w:eastAsia="맑은 고딕" w:hAnsi="Times New Roman" w:cs="Times New Roman"/>
          <w:color w:val="000000" w:themeColor="text1"/>
          <w:vertAlign w:val="subscript"/>
        </w:rPr>
        <w:t>2</w:t>
      </w:r>
      <w:r w:rsidRPr="00F231C3">
        <w:rPr>
          <w:rFonts w:ascii="Times New Roman" w:eastAsia="맑은 고딕" w:hAnsi="Times New Roman" w:cs="Times New Roman"/>
          <w:color w:val="000000" w:themeColor="text1"/>
        </w:rPr>
        <w:t xml:space="preserve"> nanosheet, corresponding to 60 </w:t>
      </w:r>
      <w:proofErr w:type="spellStart"/>
      <w:r w:rsidRPr="00F231C3">
        <w:rPr>
          <w:rFonts w:ascii="Times New Roman" w:eastAsia="맑은 고딕" w:hAnsi="Times New Roman" w:cs="Times New Roman"/>
          <w:color w:val="000000" w:themeColor="text1"/>
        </w:rPr>
        <w:t>vdW</w:t>
      </w:r>
      <w:proofErr w:type="spellEnd"/>
      <w:r w:rsidRPr="00F231C3">
        <w:rPr>
          <w:rFonts w:ascii="Times New Roman" w:eastAsia="맑은 고딕" w:hAnsi="Times New Roman" w:cs="Times New Roman"/>
          <w:color w:val="000000" w:themeColor="text1"/>
        </w:rPr>
        <w:t xml:space="preserve"> layers, confirming a flat, thickness-uniform plateau over the entire region. f) Cross-sectional FIB-prepared TEM image of a representative device, confirming thickness </w:t>
      </w:r>
      <w:bookmarkStart w:id="1" w:name="_Hlk224435309"/>
      <w:r w:rsidRPr="00F231C3">
        <w:rPr>
          <w:rFonts w:ascii="Times New Roman" w:eastAsia="맑은 고딕" w:hAnsi="Times New Roman" w:cs="Times New Roman"/>
          <w:color w:val="000000" w:themeColor="text1"/>
        </w:rPr>
        <w:t>(</w:t>
      </w:r>
      <w:r w:rsidRPr="00F231C3">
        <w:rPr>
          <w:rFonts w:ascii="Times New Roman" w:eastAsia="맑은 고딕" w:hAnsi="Times New Roman" w:cs="Times New Roman"/>
          <w:i/>
          <w:iCs/>
          <w:color w:val="000000" w:themeColor="text1"/>
        </w:rPr>
        <w:t>h</w:t>
      </w:r>
      <w:r w:rsidRPr="00F231C3">
        <w:rPr>
          <w:rFonts w:ascii="Times New Roman" w:eastAsia="맑은 고딕" w:hAnsi="Times New Roman" w:cs="Times New Roman"/>
          <w:color w:val="000000" w:themeColor="text1"/>
        </w:rPr>
        <w:t xml:space="preserve"> = 45 nm) </w:t>
      </w:r>
      <w:bookmarkEnd w:id="1"/>
      <w:r w:rsidRPr="00F231C3">
        <w:rPr>
          <w:rFonts w:ascii="Times New Roman" w:eastAsia="맑은 고딕" w:hAnsi="Times New Roman" w:cs="Times New Roman"/>
          <w:color w:val="000000" w:themeColor="text1"/>
        </w:rPr>
        <w:t>uniformity near the channel and the Au contact on SiO</w:t>
      </w:r>
      <w:r w:rsidRPr="00F231C3">
        <w:rPr>
          <w:rFonts w:ascii="Times New Roman" w:eastAsia="맑은 고딕" w:hAnsi="Times New Roman" w:cs="Times New Roman"/>
          <w:color w:val="000000" w:themeColor="text1"/>
          <w:vertAlign w:val="subscript"/>
        </w:rPr>
        <w:t>2</w:t>
      </w:r>
      <w:r w:rsidRPr="00F231C3">
        <w:rPr>
          <w:rFonts w:ascii="Times New Roman" w:eastAsia="맑은 고딕" w:hAnsi="Times New Roman" w:cs="Times New Roman"/>
          <w:color w:val="000000" w:themeColor="text1"/>
        </w:rPr>
        <w:t>.</w:t>
      </w:r>
    </w:p>
    <w:p w14:paraId="68C052A6" w14:textId="77777777" w:rsidR="00CF5512" w:rsidRPr="00F231C3" w:rsidRDefault="00CF5512">
      <w:pPr>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color w:val="000000" w:themeColor="text1"/>
          <w:szCs w:val="22"/>
          <w:lang w:val="en-GB" w:eastAsia="ko-KR"/>
          <w14:ligatures w14:val="none"/>
        </w:rPr>
        <w:br w:type="page"/>
      </w:r>
    </w:p>
    <w:p w14:paraId="352F8DBC" w14:textId="72006D0C" w:rsidR="00CF5512" w:rsidRPr="00F231C3" w:rsidRDefault="00453D74" w:rsidP="00CF5512">
      <w:pPr>
        <w:spacing w:line="240" w:lineRule="auto"/>
        <w:jc w:val="center"/>
        <w:rPr>
          <w:rFonts w:ascii="Times New Roman" w:eastAsia="맑은 고딕" w:hAnsi="Times New Roman" w:cs="Times New Roman"/>
          <w:color w:val="000000" w:themeColor="text1"/>
          <w:sz w:val="22"/>
          <w:szCs w:val="22"/>
          <w:shd w:val="clear" w:color="auto" w:fill="FFFFFF"/>
          <w:lang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40C64112" wp14:editId="10BB2FFA">
            <wp:extent cx="4989830" cy="2173605"/>
            <wp:effectExtent l="0" t="0" r="0" b="0"/>
            <wp:docPr id="49" name="그림 48">
              <a:extLst xmlns:a="http://schemas.openxmlformats.org/drawingml/2006/main">
                <a:ext uri="{FF2B5EF4-FFF2-40B4-BE49-F238E27FC236}">
                  <a16:creationId xmlns:a16="http://schemas.microsoft.com/office/drawing/2014/main" id="{934A0943-B8D6-4128-807B-186941B52251}"/>
                </a:ext>
              </a:extLst>
            </wp:docPr>
            <wp:cNvGraphicFramePr/>
            <a:graphic xmlns:a="http://schemas.openxmlformats.org/drawingml/2006/main">
              <a:graphicData uri="http://schemas.openxmlformats.org/drawingml/2006/picture">
                <pic:pic xmlns:pic="http://schemas.openxmlformats.org/drawingml/2006/picture">
                  <pic:nvPicPr>
                    <pic:cNvPr id="49" name="그림 48">
                      <a:extLst>
                        <a:ext uri="{FF2B5EF4-FFF2-40B4-BE49-F238E27FC236}">
                          <a16:creationId xmlns:a16="http://schemas.microsoft.com/office/drawing/2014/main" id="{934A0943-B8D6-4128-807B-186941B52251}"/>
                        </a:ext>
                      </a:extLst>
                    </pic:cNvPr>
                    <pic:cNvPicPr/>
                  </pic:nvPicPr>
                  <pic:blipFill rotWithShape="1">
                    <a:blip r:embed="rId9"/>
                    <a:srcRect r="4843" b="4079"/>
                    <a:stretch/>
                  </pic:blipFill>
                  <pic:spPr bwMode="auto">
                    <a:xfrm>
                      <a:off x="0" y="0"/>
                      <a:ext cx="4989830" cy="2173605"/>
                    </a:xfrm>
                    <a:prstGeom prst="rect">
                      <a:avLst/>
                    </a:prstGeom>
                    <a:ln>
                      <a:noFill/>
                    </a:ln>
                    <a:extLst>
                      <a:ext uri="{53640926-AAD7-44D8-BBD7-CCE9431645EC}">
                        <a14:shadowObscured xmlns:a14="http://schemas.microsoft.com/office/drawing/2010/main"/>
                      </a:ext>
                    </a:extLst>
                  </pic:spPr>
                </pic:pic>
              </a:graphicData>
            </a:graphic>
          </wp:inline>
        </w:drawing>
      </w:r>
    </w:p>
    <w:p w14:paraId="7C5D408E" w14:textId="626E40AC" w:rsidR="00CF5512" w:rsidRPr="00F231C3" w:rsidRDefault="00CF5512" w:rsidP="00CF5512">
      <w:pPr>
        <w:spacing w:line="240" w:lineRule="auto"/>
        <w:rPr>
          <w:rFonts w:ascii="Times New Roman" w:eastAsia="맑은 고딕" w:hAnsi="Times New Roman" w:cs="Times New Roman"/>
          <w:color w:val="000000" w:themeColor="text1"/>
          <w:shd w:val="clear" w:color="auto" w:fill="FFFFFF"/>
          <w:lang w:val="en-GB" w:eastAsia="ko-KR"/>
          <w14:ligatures w14:val="none"/>
        </w:rPr>
      </w:pPr>
      <w:r w:rsidRPr="00F231C3">
        <w:rPr>
          <w:rFonts w:ascii="Times New Roman" w:eastAsia="맑은 고딕" w:hAnsi="Times New Roman" w:cs="Times New Roman"/>
          <w:b/>
          <w:bCs/>
          <w:color w:val="000000" w:themeColor="text1"/>
          <w:szCs w:val="22"/>
          <w:lang w:val="en-GB" w:eastAsia="ko-KR"/>
          <w14:ligatures w14:val="none"/>
        </w:rPr>
        <w:t>Figure S</w:t>
      </w:r>
      <w:r w:rsidR="0016672B" w:rsidRPr="00F231C3">
        <w:rPr>
          <w:rFonts w:ascii="Times New Roman" w:eastAsia="맑은 고딕" w:hAnsi="Times New Roman" w:cs="Times New Roman"/>
          <w:b/>
          <w:bCs/>
          <w:color w:val="000000" w:themeColor="text1"/>
          <w:szCs w:val="22"/>
          <w:lang w:val="en-GB" w:eastAsia="ko-KR"/>
          <w14:ligatures w14:val="none"/>
        </w:rPr>
        <w:t>3</w:t>
      </w:r>
      <w:r w:rsidRPr="00F231C3">
        <w:rPr>
          <w:rFonts w:ascii="Times New Roman" w:eastAsia="맑은 고딕" w:hAnsi="Times New Roman" w:cs="Times New Roman"/>
          <w:color w:val="000000" w:themeColor="text1"/>
          <w:shd w:val="clear" w:color="auto" w:fill="FFFFFF"/>
          <w:lang w:val="en-GB" w:eastAsia="ko-KR"/>
          <w14:ligatures w14:val="none"/>
        </w:rPr>
        <w:t xml:space="preserve">. Cycle-to-cycle stability of </w:t>
      </w:r>
      <w:r w:rsidRPr="00F231C3">
        <w:rPr>
          <w:rFonts w:ascii="Times New Roman" w:eastAsia="맑은 고딕" w:hAnsi="Times New Roman" w:cs="Times New Roman"/>
          <w:i/>
          <w:iCs/>
          <w:color w:val="000000" w:themeColor="text1"/>
          <w:shd w:val="clear" w:color="auto" w:fill="FFFFFF"/>
          <w:lang w:val="en-GB" w:eastAsia="ko-KR"/>
          <w14:ligatures w14:val="none"/>
        </w:rPr>
        <w:t>I</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Pr="00F231C3">
        <w:rPr>
          <w:rFonts w:ascii="Times New Roman" w:eastAsia="맑은 고딕" w:hAnsi="Times New Roman" w:cs="Times New Roman"/>
          <w:color w:val="000000" w:themeColor="text1"/>
          <w:shd w:val="clear" w:color="auto" w:fill="FFFFFF"/>
          <w:lang w:val="en-GB" w:eastAsia="ko-KR"/>
          <w14:ligatures w14:val="none"/>
        </w:rPr>
        <w:t>–</w:t>
      </w:r>
      <w:r w:rsidRPr="00F231C3">
        <w:rPr>
          <w:rFonts w:ascii="Times New Roman" w:eastAsia="맑은 고딕" w:hAnsi="Times New Roman" w:cs="Times New Roman"/>
          <w:i/>
          <w:iCs/>
          <w:color w:val="000000" w:themeColor="text1"/>
          <w:shd w:val="clear" w:color="auto" w:fill="FFFFFF"/>
          <w:lang w:val="en-GB" w:eastAsia="ko-KR"/>
          <w14:ligatures w14:val="none"/>
        </w:rPr>
        <w:t>V</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Pr="00F231C3">
        <w:rPr>
          <w:rFonts w:ascii="Times New Roman" w:eastAsia="맑은 고딕" w:hAnsi="Times New Roman" w:cs="Times New Roman"/>
          <w:color w:val="000000" w:themeColor="text1"/>
          <w:shd w:val="clear" w:color="auto" w:fill="FFFFFF"/>
          <w:lang w:val="en-GB" w:eastAsia="ko-KR"/>
          <w14:ligatures w14:val="none"/>
        </w:rPr>
        <w:t xml:space="preserve"> switching in a 45-nm-thick H</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x</w:t>
      </w:r>
      <w:r w:rsidRPr="00F231C3">
        <w:rPr>
          <w:rFonts w:ascii="Times New Roman" w:eastAsia="맑은 고딕" w:hAnsi="Times New Roman" w:cs="Times New Roman"/>
          <w:color w:val="000000" w:themeColor="text1"/>
          <w:shd w:val="clear" w:color="auto" w:fill="FFFFFF"/>
          <w:lang w:val="en-GB" w:eastAsia="ko-KR"/>
          <w14:ligatures w14:val="none"/>
        </w:rPr>
        <w:t>K</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1</w:t>
      </w:r>
      <w:r w:rsidRPr="00F231C3">
        <w:rPr>
          <w:rFonts w:ascii="Times New Roman" w:eastAsia="맑은 고딕" w:hAnsi="Times New Roman" w:cs="Times New Roman"/>
          <w:color w:val="000000" w:themeColor="text1"/>
          <w:shd w:val="clear" w:color="auto" w:fill="FFFFFF"/>
          <w:vertAlign w:val="subscript"/>
          <w:lang w:eastAsia="ko-KR"/>
          <w14:ligatures w14:val="none"/>
        </w:rPr>
        <w:t>–</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x</w:t>
      </w:r>
      <w:r w:rsidRPr="00F231C3">
        <w:rPr>
          <w:rFonts w:ascii="Times New Roman" w:eastAsia="맑은 고딕" w:hAnsi="Times New Roman" w:cs="Times New Roman"/>
          <w:color w:val="000000" w:themeColor="text1"/>
          <w:shd w:val="clear" w:color="auto" w:fill="FFFFFF"/>
          <w:lang w:val="en-GB" w:eastAsia="ko-KR"/>
          <w14:ligatures w14:val="none"/>
        </w:rPr>
        <w:t>GaSb</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2</w:t>
      </w:r>
      <w:r w:rsidRPr="00F231C3">
        <w:rPr>
          <w:rFonts w:ascii="Times New Roman" w:eastAsia="맑은 고딕" w:hAnsi="Times New Roman" w:cs="Times New Roman"/>
          <w:color w:val="000000" w:themeColor="text1"/>
          <w:shd w:val="clear" w:color="auto" w:fill="FFFFFF"/>
          <w:lang w:val="en-GB" w:eastAsia="ko-KR"/>
          <w14:ligatures w14:val="none"/>
        </w:rPr>
        <w:t xml:space="preserve"> memtransistor. The </w:t>
      </w:r>
      <w:r w:rsidRPr="00F231C3">
        <w:rPr>
          <w:rFonts w:ascii="Times New Roman" w:eastAsia="맑은 고딕" w:hAnsi="Times New Roman" w:cs="Times New Roman"/>
          <w:i/>
          <w:iCs/>
          <w:color w:val="000000" w:themeColor="text1"/>
          <w:shd w:val="clear" w:color="auto" w:fill="FFFFFF"/>
          <w:lang w:val="en-GB" w:eastAsia="ko-KR"/>
          <w14:ligatures w14:val="none"/>
        </w:rPr>
        <w:t>I</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Pr="00F231C3">
        <w:rPr>
          <w:rFonts w:ascii="Times New Roman" w:eastAsia="맑은 고딕" w:hAnsi="Times New Roman" w:cs="Times New Roman"/>
          <w:color w:val="000000" w:themeColor="text1"/>
          <w:shd w:val="clear" w:color="auto" w:fill="FFFFFF"/>
          <w:lang w:val="en-GB" w:eastAsia="ko-KR"/>
          <w14:ligatures w14:val="none"/>
        </w:rPr>
        <w:t>–</w:t>
      </w:r>
      <w:r w:rsidRPr="00F231C3">
        <w:rPr>
          <w:rFonts w:ascii="Times New Roman" w:eastAsia="맑은 고딕" w:hAnsi="Times New Roman" w:cs="Times New Roman"/>
          <w:i/>
          <w:iCs/>
          <w:color w:val="000000" w:themeColor="text1"/>
          <w:shd w:val="clear" w:color="auto" w:fill="FFFFFF"/>
          <w:lang w:val="en-GB" w:eastAsia="ko-KR"/>
          <w14:ligatures w14:val="none"/>
        </w:rPr>
        <w:t>V</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Pr="00F231C3">
        <w:rPr>
          <w:rFonts w:ascii="Times New Roman" w:eastAsia="맑은 고딕" w:hAnsi="Times New Roman" w:cs="Times New Roman"/>
          <w:color w:val="000000" w:themeColor="text1"/>
          <w:shd w:val="clear" w:color="auto" w:fill="FFFFFF"/>
          <w:lang w:val="en-GB" w:eastAsia="ko-KR"/>
          <w14:ligatures w14:val="none"/>
        </w:rPr>
        <w:t xml:space="preserve"> curves measured over 50 cycles show stable </w:t>
      </w:r>
      <w:proofErr w:type="spellStart"/>
      <w:r w:rsidRPr="00F231C3">
        <w:rPr>
          <w:rFonts w:ascii="Times New Roman" w:eastAsia="맑은 고딕" w:hAnsi="Times New Roman" w:cs="Times New Roman"/>
          <w:color w:val="000000" w:themeColor="text1"/>
          <w:shd w:val="clear" w:color="auto" w:fill="FFFFFF"/>
          <w:lang w:val="en-GB" w:eastAsia="ko-KR"/>
          <w14:ligatures w14:val="none"/>
        </w:rPr>
        <w:t>memristive</w:t>
      </w:r>
      <w:proofErr w:type="spellEnd"/>
      <w:r w:rsidRPr="00F231C3">
        <w:rPr>
          <w:rFonts w:ascii="Times New Roman" w:eastAsia="맑은 고딕" w:hAnsi="Times New Roman" w:cs="Times New Roman"/>
          <w:color w:val="000000" w:themeColor="text1"/>
          <w:shd w:val="clear" w:color="auto" w:fill="FFFFFF"/>
          <w:lang w:val="en-GB" w:eastAsia="ko-KR"/>
          <w14:ligatures w14:val="none"/>
        </w:rPr>
        <w:t xml:space="preserve"> switching, and </w:t>
      </w:r>
      <w:r w:rsidRPr="00F231C3">
        <w:rPr>
          <w:rFonts w:ascii="Times New Roman" w:eastAsia="맑은 고딕" w:hAnsi="Times New Roman" w:cs="Times New Roman"/>
          <w:i/>
          <w:iCs/>
          <w:color w:val="000000" w:themeColor="text1"/>
          <w:shd w:val="clear" w:color="auto" w:fill="FFFFFF"/>
          <w:lang w:val="en-GB" w:eastAsia="ko-KR"/>
          <w14:ligatures w14:val="none"/>
        </w:rPr>
        <w:t>I</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LRS</w:t>
      </w:r>
      <w:r w:rsidRPr="00F231C3">
        <w:rPr>
          <w:rFonts w:ascii="Times New Roman" w:eastAsia="맑은 고딕" w:hAnsi="Times New Roman" w:cs="Times New Roman"/>
          <w:color w:val="000000" w:themeColor="text1"/>
          <w:shd w:val="clear" w:color="auto" w:fill="FFFFFF"/>
          <w:lang w:val="en-GB" w:eastAsia="ko-KR"/>
          <w14:ligatures w14:val="none"/>
        </w:rPr>
        <w:t>/</w:t>
      </w:r>
      <w:r w:rsidRPr="00F231C3">
        <w:rPr>
          <w:rFonts w:ascii="Times New Roman" w:eastAsia="맑은 고딕" w:hAnsi="Times New Roman" w:cs="Times New Roman"/>
          <w:i/>
          <w:iCs/>
          <w:color w:val="000000" w:themeColor="text1"/>
          <w:shd w:val="clear" w:color="auto" w:fill="FFFFFF"/>
          <w:lang w:val="en-GB" w:eastAsia="ko-KR"/>
          <w14:ligatures w14:val="none"/>
        </w:rPr>
        <w:t>I</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HRS</w:t>
      </w:r>
      <w:r w:rsidRPr="00F231C3">
        <w:rPr>
          <w:rFonts w:ascii="Times New Roman" w:eastAsia="맑은 고딕" w:hAnsi="Times New Roman" w:cs="Times New Roman"/>
          <w:color w:val="000000" w:themeColor="text1"/>
          <w:shd w:val="clear" w:color="auto" w:fill="FFFFFF"/>
          <w:lang w:val="en-GB" w:eastAsia="ko-KR"/>
          <w14:ligatures w14:val="none"/>
        </w:rPr>
        <w:t xml:space="preserve"> at </w:t>
      </w:r>
      <w:r w:rsidRPr="00F231C3">
        <w:rPr>
          <w:rFonts w:ascii="Times New Roman" w:eastAsia="맑은 고딕" w:hAnsi="Times New Roman" w:cs="Times New Roman"/>
          <w:i/>
          <w:iCs/>
          <w:color w:val="000000" w:themeColor="text1"/>
          <w:shd w:val="clear" w:color="auto" w:fill="FFFFFF"/>
          <w:lang w:val="en-GB" w:eastAsia="ko-KR"/>
          <w14:ligatures w14:val="none"/>
        </w:rPr>
        <w:t>V</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Pr="00F231C3">
        <w:rPr>
          <w:rFonts w:ascii="Times New Roman" w:eastAsia="맑은 고딕" w:hAnsi="Times New Roman" w:cs="Times New Roman"/>
          <w:color w:val="000000" w:themeColor="text1"/>
          <w:shd w:val="clear" w:color="auto" w:fill="FFFFFF"/>
          <w:lang w:val="en-GB" w:eastAsia="ko-KR"/>
          <w14:ligatures w14:val="none"/>
        </w:rPr>
        <w:t xml:space="preserve"> = 1 V yields mean (μ) = 22.2 and standard deviation (σ) = 2.6, corresponding to </w:t>
      </w:r>
      <w:r w:rsidRPr="00F231C3">
        <w:rPr>
          <w:rFonts w:ascii="Times New Roman" w:eastAsia="맑은 고딕" w:hAnsi="Times New Roman" w:cs="Times New Roman"/>
          <w:color w:val="000000" w:themeColor="text1"/>
          <w:lang w:val="en-GB" w:eastAsia="ko-KR"/>
          <w14:ligatures w14:val="none"/>
        </w:rPr>
        <w:t>coefficient of variation (σ/μ)</w:t>
      </w:r>
      <w:r w:rsidRPr="00F231C3">
        <w:rPr>
          <w:rFonts w:ascii="Times New Roman" w:eastAsia="맑은 고딕" w:hAnsi="Times New Roman" w:cs="Times New Roman"/>
          <w:color w:val="000000" w:themeColor="text1"/>
          <w:shd w:val="clear" w:color="auto" w:fill="FFFFFF"/>
          <w:lang w:val="en-GB" w:eastAsia="ko-KR"/>
          <w14:ligatures w14:val="none"/>
        </w:rPr>
        <w:t xml:space="preserve"> = </w:t>
      </w:r>
      <w:r w:rsidR="00B27215" w:rsidRPr="00F231C3">
        <w:rPr>
          <w:rFonts w:ascii="Times New Roman" w:eastAsia="맑은 고딕" w:hAnsi="Times New Roman" w:cs="Times New Roman"/>
          <w:color w:val="000000" w:themeColor="text1"/>
          <w:shd w:val="clear" w:color="auto" w:fill="FFFFFF"/>
          <w:lang w:val="en-GB" w:eastAsia="ko-KR"/>
          <w14:ligatures w14:val="none"/>
        </w:rPr>
        <w:t>0.12</w:t>
      </w:r>
      <w:r w:rsidRPr="00F231C3">
        <w:rPr>
          <w:rFonts w:ascii="Times New Roman" w:eastAsia="맑은 고딕" w:hAnsi="Times New Roman" w:cs="Times New Roman"/>
          <w:color w:val="000000" w:themeColor="text1"/>
          <w:shd w:val="clear" w:color="auto" w:fill="FFFFFF"/>
          <w:lang w:val="en-GB" w:eastAsia="ko-KR"/>
          <w14:ligatures w14:val="none"/>
        </w:rPr>
        <w:t>.</w:t>
      </w:r>
    </w:p>
    <w:p w14:paraId="0F6733FD" w14:textId="77777777" w:rsidR="00CF5512" w:rsidRPr="00F231C3" w:rsidRDefault="00CF5512">
      <w:pPr>
        <w:rPr>
          <w:rFonts w:ascii="Times New Roman" w:eastAsia="맑은 고딕" w:hAnsi="Times New Roman" w:cs="Times New Roman"/>
          <w:color w:val="000000" w:themeColor="text1"/>
          <w:shd w:val="clear" w:color="auto" w:fill="FFFFFF"/>
          <w:lang w:val="en-GB" w:eastAsia="ko-KR"/>
          <w14:ligatures w14:val="none"/>
        </w:rPr>
      </w:pPr>
      <w:r w:rsidRPr="00F231C3">
        <w:rPr>
          <w:rFonts w:ascii="Times New Roman" w:eastAsia="맑은 고딕" w:hAnsi="Times New Roman" w:cs="Times New Roman"/>
          <w:color w:val="000000" w:themeColor="text1"/>
          <w:shd w:val="clear" w:color="auto" w:fill="FFFFFF"/>
          <w:lang w:val="en-GB" w:eastAsia="ko-KR"/>
          <w14:ligatures w14:val="none"/>
        </w:rPr>
        <w:br w:type="page"/>
      </w:r>
    </w:p>
    <w:p w14:paraId="05423566" w14:textId="3AB3FA2D" w:rsidR="00CF5512" w:rsidRPr="00F231C3" w:rsidRDefault="00453D74" w:rsidP="00CF5512">
      <w:pPr>
        <w:spacing w:line="240" w:lineRule="auto"/>
        <w:rPr>
          <w:rFonts w:ascii="Times New Roman" w:eastAsia="맑은 고딕" w:hAnsi="Times New Roman" w:cs="Times New Roman"/>
          <w:color w:val="000000" w:themeColor="text1"/>
          <w:sz w:val="22"/>
          <w:szCs w:val="22"/>
          <w:shd w:val="clear" w:color="auto" w:fill="FFFFFF"/>
          <w:lang w:val="en-GB" w:eastAsia="ko-KR"/>
          <w14:ligatures w14:val="none"/>
        </w:rPr>
      </w:pPr>
      <w:r w:rsidRPr="00F231C3">
        <w:rPr>
          <w:noProof/>
          <w:color w:val="000000" w:themeColor="text1"/>
        </w:rPr>
        <w:lastRenderedPageBreak/>
        <w:t xml:space="preserve"> </w:t>
      </w:r>
      <w:r w:rsidR="004E7522" w:rsidRPr="00F231C3">
        <w:rPr>
          <w:noProof/>
          <w:color w:val="000000" w:themeColor="text1"/>
        </w:rPr>
        <w:drawing>
          <wp:inline distT="0" distB="0" distL="0" distR="0" wp14:anchorId="79C8ECF2" wp14:editId="18AB994E">
            <wp:extent cx="5760720" cy="3274695"/>
            <wp:effectExtent l="0" t="0" r="0" b="1905"/>
            <wp:docPr id="110" name="그림 109">
              <a:extLst xmlns:a="http://schemas.openxmlformats.org/drawingml/2006/main">
                <a:ext uri="{FF2B5EF4-FFF2-40B4-BE49-F238E27FC236}">
                  <a16:creationId xmlns:a16="http://schemas.microsoft.com/office/drawing/2014/main" id="{56DC3C08-689F-4F1D-84B4-258B4465B9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그림 109">
                      <a:extLst>
                        <a:ext uri="{FF2B5EF4-FFF2-40B4-BE49-F238E27FC236}">
                          <a16:creationId xmlns:a16="http://schemas.microsoft.com/office/drawing/2014/main" id="{56DC3C08-689F-4F1D-84B4-258B4465B905}"/>
                        </a:ext>
                      </a:extLst>
                    </pic:cNvPr>
                    <pic:cNvPicPr>
                      <a:picLocks noChangeAspect="1"/>
                    </pic:cNvPicPr>
                  </pic:nvPicPr>
                  <pic:blipFill rotWithShape="1">
                    <a:blip r:embed="rId10"/>
                    <a:srcRect l="2369" r="1842"/>
                    <a:stretch/>
                  </pic:blipFill>
                  <pic:spPr>
                    <a:xfrm>
                      <a:off x="0" y="0"/>
                      <a:ext cx="5760720" cy="3274695"/>
                    </a:xfrm>
                    <a:prstGeom prst="rect">
                      <a:avLst/>
                    </a:prstGeom>
                  </pic:spPr>
                </pic:pic>
              </a:graphicData>
            </a:graphic>
          </wp:inline>
        </w:drawing>
      </w:r>
    </w:p>
    <w:p w14:paraId="58073E47" w14:textId="41121631" w:rsidR="00CF5512" w:rsidRPr="00F231C3" w:rsidRDefault="00CF5512" w:rsidP="00CF5512">
      <w:pPr>
        <w:spacing w:line="240" w:lineRule="auto"/>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b/>
          <w:bCs/>
          <w:color w:val="000000" w:themeColor="text1"/>
          <w:szCs w:val="22"/>
          <w:lang w:val="en-GB" w:eastAsia="ko-KR"/>
          <w14:ligatures w14:val="none"/>
        </w:rPr>
        <w:t>Figure S</w:t>
      </w:r>
      <w:r w:rsidR="0016672B" w:rsidRPr="00F231C3">
        <w:rPr>
          <w:rFonts w:ascii="Times New Roman" w:eastAsia="맑은 고딕" w:hAnsi="Times New Roman" w:cs="Times New Roman"/>
          <w:b/>
          <w:bCs/>
          <w:color w:val="000000" w:themeColor="text1"/>
          <w:szCs w:val="22"/>
          <w:lang w:val="en-GB" w:eastAsia="ko-KR"/>
          <w14:ligatures w14:val="none"/>
        </w:rPr>
        <w:t>4</w:t>
      </w:r>
      <w:r w:rsidRPr="00F231C3">
        <w:rPr>
          <w:rFonts w:ascii="Times New Roman" w:eastAsia="맑은 고딕" w:hAnsi="Times New Roman" w:cs="Times New Roman"/>
          <w:b/>
          <w:bCs/>
          <w:color w:val="000000" w:themeColor="text1"/>
          <w:szCs w:val="22"/>
          <w:lang w:val="en-GB" w:eastAsia="ko-KR"/>
          <w14:ligatures w14:val="none"/>
        </w:rPr>
        <w:t>.</w:t>
      </w:r>
      <w:r w:rsidRPr="00F231C3">
        <w:rPr>
          <w:rFonts w:ascii="Times New Roman" w:eastAsia="맑은 고딕" w:hAnsi="Times New Roman" w:cs="Times New Roman"/>
          <w:color w:val="000000" w:themeColor="text1"/>
          <w:szCs w:val="22"/>
          <w:lang w:val="en-GB" w:eastAsia="ko-KR"/>
          <w14:ligatures w14:val="none"/>
        </w:rPr>
        <w:t xml:space="preserve"> Device-to-device and cycle-to-cycle variation of switching voltage in 45-nm-thick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w:t>
      </w:r>
      <w:proofErr w:type="spellStart"/>
      <w:r w:rsidRPr="00F231C3">
        <w:rPr>
          <w:rFonts w:ascii="Times New Roman" w:eastAsia="맑은 고딕" w:hAnsi="Times New Roman" w:cs="Times New Roman"/>
          <w:color w:val="000000" w:themeColor="text1"/>
          <w:szCs w:val="22"/>
          <w:lang w:val="en-GB" w:eastAsia="ko-KR"/>
          <w14:ligatures w14:val="none"/>
        </w:rPr>
        <w:t>memtransistors</w:t>
      </w:r>
      <w:proofErr w:type="spellEnd"/>
      <w:r w:rsidRPr="00F231C3">
        <w:rPr>
          <w:rFonts w:ascii="Times New Roman" w:eastAsia="맑은 고딕" w:hAnsi="Times New Roman" w:cs="Times New Roman"/>
          <w:color w:val="000000" w:themeColor="text1"/>
          <w:szCs w:val="22"/>
          <w:lang w:val="en-GB" w:eastAsia="ko-KR"/>
          <w14:ligatures w14:val="none"/>
        </w:rPr>
        <w:t xml:space="preserve">. a) </w:t>
      </w:r>
      <w:r w:rsidRPr="00F231C3">
        <w:rPr>
          <w:rFonts w:ascii="Times New Roman" w:eastAsia="맑은 고딕" w:hAnsi="Times New Roman" w:cs="Times New Roman"/>
          <w:i/>
          <w:iCs/>
          <w:color w:val="000000" w:themeColor="text1"/>
          <w:shd w:val="clear" w:color="auto" w:fill="FFFFFF"/>
          <w:lang w:val="en-GB" w:eastAsia="ko-KR"/>
          <w14:ligatures w14:val="none"/>
        </w:rPr>
        <w:t>I</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Pr="00F231C3">
        <w:rPr>
          <w:rFonts w:ascii="Times New Roman" w:eastAsia="맑은 고딕" w:hAnsi="Times New Roman" w:cs="Times New Roman"/>
          <w:color w:val="000000" w:themeColor="text1"/>
          <w:shd w:val="clear" w:color="auto" w:fill="FFFFFF"/>
          <w:lang w:val="en-GB" w:eastAsia="ko-KR"/>
          <w14:ligatures w14:val="none"/>
        </w:rPr>
        <w:t>–</w:t>
      </w:r>
      <w:r w:rsidRPr="00F231C3">
        <w:rPr>
          <w:rFonts w:ascii="Times New Roman" w:eastAsia="맑은 고딕" w:hAnsi="Times New Roman" w:cs="Times New Roman"/>
          <w:i/>
          <w:iCs/>
          <w:color w:val="000000" w:themeColor="text1"/>
          <w:shd w:val="clear" w:color="auto" w:fill="FFFFFF"/>
          <w:lang w:val="en-GB" w:eastAsia="ko-KR"/>
          <w14:ligatures w14:val="none"/>
        </w:rPr>
        <w:t>V</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Pr="00F231C3">
        <w:rPr>
          <w:rFonts w:ascii="Times New Roman" w:eastAsia="맑은 고딕" w:hAnsi="Times New Roman" w:cs="Times New Roman"/>
          <w:color w:val="000000" w:themeColor="text1"/>
          <w:shd w:val="clear" w:color="auto" w:fill="FFFFFF"/>
          <w:lang w:val="en-GB" w:eastAsia="ko-KR"/>
          <w14:ligatures w14:val="none"/>
        </w:rPr>
        <w:t xml:space="preserve"> </w:t>
      </w:r>
      <w:r w:rsidRPr="00F231C3">
        <w:rPr>
          <w:rFonts w:ascii="Times New Roman" w:eastAsia="맑은 고딕" w:hAnsi="Times New Roman" w:cs="Times New Roman"/>
          <w:color w:val="000000" w:themeColor="text1"/>
          <w:szCs w:val="22"/>
          <w:lang w:val="en-GB" w:eastAsia="ko-KR"/>
          <w14:ligatures w14:val="none"/>
        </w:rPr>
        <w:t>curves measured over 5 cycles for five representative devices. b) Positive-bias</w:t>
      </w:r>
      <w:r w:rsidRPr="00F231C3">
        <w:rPr>
          <w:rFonts w:ascii="Times New Roman" w:eastAsia="맑은 고딕" w:hAnsi="Times New Roman" w:cs="Times New Roman"/>
          <w:i/>
          <w:iCs/>
          <w:color w:val="000000" w:themeColor="text1"/>
          <w:shd w:val="clear" w:color="auto" w:fill="FFFFFF"/>
          <w:lang w:val="en-GB" w:eastAsia="ko-KR"/>
          <w14:ligatures w14:val="none"/>
        </w:rPr>
        <w:t xml:space="preserve"> I</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Pr="00F231C3">
        <w:rPr>
          <w:rFonts w:ascii="Times New Roman" w:eastAsia="맑은 고딕" w:hAnsi="Times New Roman" w:cs="Times New Roman"/>
          <w:color w:val="000000" w:themeColor="text1"/>
          <w:shd w:val="clear" w:color="auto" w:fill="FFFFFF"/>
          <w:lang w:val="en-GB" w:eastAsia="ko-KR"/>
          <w14:ligatures w14:val="none"/>
        </w:rPr>
        <w:t>–</w:t>
      </w:r>
      <w:r w:rsidRPr="00F231C3">
        <w:rPr>
          <w:rFonts w:ascii="Times New Roman" w:eastAsia="맑은 고딕" w:hAnsi="Times New Roman" w:cs="Times New Roman"/>
          <w:i/>
          <w:iCs/>
          <w:color w:val="000000" w:themeColor="text1"/>
          <w:shd w:val="clear" w:color="auto" w:fill="FFFFFF"/>
          <w:lang w:val="en-GB" w:eastAsia="ko-KR"/>
          <w14:ligatures w14:val="none"/>
        </w:rPr>
        <w:t>V</w:t>
      </w:r>
      <w:r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Pr="00F231C3">
        <w:rPr>
          <w:rFonts w:ascii="Times New Roman" w:eastAsia="맑은 고딕" w:hAnsi="Times New Roman" w:cs="Times New Roman"/>
          <w:color w:val="000000" w:themeColor="text1"/>
          <w:shd w:val="clear" w:color="auto" w:fill="FFFFFF"/>
          <w:lang w:val="en-GB" w:eastAsia="ko-KR"/>
          <w14:ligatures w14:val="none"/>
        </w:rPr>
        <w:t xml:space="preserve"> </w:t>
      </w:r>
      <w:r w:rsidRPr="00F231C3">
        <w:rPr>
          <w:rFonts w:ascii="Times New Roman" w:eastAsia="맑은 고딕" w:hAnsi="Times New Roman" w:cs="Times New Roman"/>
          <w:color w:val="000000" w:themeColor="text1"/>
          <w:szCs w:val="22"/>
          <w:lang w:val="en-GB" w:eastAsia="ko-KR"/>
          <w14:ligatures w14:val="none"/>
        </w:rPr>
        <w:t>characteristics. c) Switching voltage (</w:t>
      </w:r>
      <w:proofErr w:type="spellStart"/>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set</w:t>
      </w:r>
      <w:proofErr w:type="spellEnd"/>
      <w:r w:rsidRPr="00F231C3">
        <w:rPr>
          <w:rFonts w:ascii="Times New Roman" w:eastAsia="맑은 고딕" w:hAnsi="Times New Roman" w:cs="Times New Roman"/>
          <w:color w:val="000000" w:themeColor="text1"/>
          <w:szCs w:val="22"/>
          <w:lang w:val="en-GB" w:eastAsia="ko-KR"/>
          <w14:ligatures w14:val="none"/>
        </w:rPr>
        <w:t xml:space="preserve">) defined as the voltage at which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 xml:space="preserve"> reaches 1 × 10</w:t>
      </w:r>
      <w:r w:rsidRPr="00F231C3">
        <w:rPr>
          <w:rFonts w:ascii="Times New Roman" w:eastAsia="맑은 고딕" w:hAnsi="Times New Roman" w:cs="Times New Roman"/>
          <w:color w:val="000000" w:themeColor="text1"/>
          <w:szCs w:val="22"/>
          <w:vertAlign w:val="superscript"/>
          <w:lang w:eastAsia="ko-KR"/>
          <w14:ligatures w14:val="none"/>
        </w:rPr>
        <w:t>–</w:t>
      </w:r>
      <w:r w:rsidRPr="00F231C3">
        <w:rPr>
          <w:rFonts w:ascii="Times New Roman" w:eastAsia="맑은 고딕" w:hAnsi="Times New Roman" w:cs="Times New Roman"/>
          <w:color w:val="000000" w:themeColor="text1"/>
          <w:szCs w:val="22"/>
          <w:vertAlign w:val="superscript"/>
          <w:lang w:val="en-GB" w:eastAsia="ko-KR"/>
          <w14:ligatures w14:val="none"/>
        </w:rPr>
        <w:t>9</w:t>
      </w:r>
      <w:r w:rsidRPr="00F231C3">
        <w:rPr>
          <w:rFonts w:ascii="Times New Roman" w:eastAsia="맑은 고딕" w:hAnsi="Times New Roman" w:cs="Times New Roman"/>
          <w:color w:val="000000" w:themeColor="text1"/>
          <w:szCs w:val="22"/>
          <w:lang w:val="en-GB" w:eastAsia="ko-KR"/>
          <w14:ligatures w14:val="none"/>
        </w:rPr>
        <w:t xml:space="preserve"> A, showing device 1: μ = 2.456 V, σ = 0.005 V; device 2: μ = 2.320 V, σ = 0.007 V; device 3: μ = 2.280 V, σ = 0.027 V; device 4: μ = 2.364 V, σ = 0.013 V; device 5: μ = 2.672 V, σ = 0.046 V.</w:t>
      </w:r>
    </w:p>
    <w:p w14:paraId="37685CAF" w14:textId="77777777" w:rsidR="00CF5512" w:rsidRPr="00F231C3" w:rsidRDefault="00CF5512">
      <w:pPr>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color w:val="000000" w:themeColor="text1"/>
          <w:szCs w:val="22"/>
          <w:lang w:val="en-GB" w:eastAsia="ko-KR"/>
          <w14:ligatures w14:val="none"/>
        </w:rPr>
        <w:br w:type="page"/>
      </w:r>
    </w:p>
    <w:p w14:paraId="38C6FB84" w14:textId="7D83509D" w:rsidR="00CF5512" w:rsidRPr="00F231C3" w:rsidRDefault="00453D74" w:rsidP="00CF5512">
      <w:pPr>
        <w:spacing w:line="240" w:lineRule="auto"/>
        <w:jc w:val="center"/>
        <w:rPr>
          <w:rFonts w:ascii="맑은 고딕" w:eastAsia="맑은 고딕" w:hAnsi="맑은 고딕" w:cs="Times New Roman"/>
          <w:color w:val="000000" w:themeColor="text1"/>
          <w:sz w:val="20"/>
          <w:szCs w:val="22"/>
          <w:lang w:val="en-GB"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7FBEC770" wp14:editId="54F5FD7C">
            <wp:extent cx="4200525" cy="2225040"/>
            <wp:effectExtent l="0" t="0" r="0" b="3810"/>
            <wp:docPr id="36" name="그림 38">
              <a:extLst xmlns:a="http://schemas.openxmlformats.org/drawingml/2006/main">
                <a:ext uri="{FF2B5EF4-FFF2-40B4-BE49-F238E27FC236}">
                  <a16:creationId xmlns:a16="http://schemas.microsoft.com/office/drawing/2014/main" id="{B78B60CE-078E-49B2-96ED-15D249454ADC}"/>
                </a:ext>
              </a:extLst>
            </wp:docPr>
            <wp:cNvGraphicFramePr/>
            <a:graphic xmlns:a="http://schemas.openxmlformats.org/drawingml/2006/main">
              <a:graphicData uri="http://schemas.openxmlformats.org/drawingml/2006/picture">
                <pic:pic xmlns:pic="http://schemas.openxmlformats.org/drawingml/2006/picture">
                  <pic:nvPicPr>
                    <pic:cNvPr id="36" name="그림 38">
                      <a:extLst>
                        <a:ext uri="{FF2B5EF4-FFF2-40B4-BE49-F238E27FC236}">
                          <a16:creationId xmlns:a16="http://schemas.microsoft.com/office/drawing/2014/main" id="{B78B60CE-078E-49B2-96ED-15D249454ADC}"/>
                        </a:ext>
                      </a:extLst>
                    </pic:cNvPr>
                    <pic:cNvPicPr/>
                  </pic:nvPicPr>
                  <pic:blipFill>
                    <a:blip r:embed="rId11"/>
                    <a:stretch>
                      <a:fillRect/>
                    </a:stretch>
                  </pic:blipFill>
                  <pic:spPr>
                    <a:xfrm>
                      <a:off x="0" y="0"/>
                      <a:ext cx="4200525" cy="2225040"/>
                    </a:xfrm>
                    <a:prstGeom prst="rect">
                      <a:avLst/>
                    </a:prstGeom>
                  </pic:spPr>
                </pic:pic>
              </a:graphicData>
            </a:graphic>
          </wp:inline>
        </w:drawing>
      </w:r>
    </w:p>
    <w:p w14:paraId="44ABBA50" w14:textId="0CA688EF" w:rsidR="00CF5512" w:rsidRPr="00F231C3" w:rsidRDefault="00CF5512" w:rsidP="00CF5512">
      <w:pPr>
        <w:spacing w:line="240" w:lineRule="auto"/>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b/>
          <w:bCs/>
          <w:color w:val="000000" w:themeColor="text1"/>
          <w:szCs w:val="22"/>
          <w:lang w:val="en-GB" w:eastAsia="ko-KR"/>
          <w14:ligatures w14:val="none"/>
        </w:rPr>
        <w:t>Figure S</w:t>
      </w:r>
      <w:r w:rsidR="0016672B" w:rsidRPr="00F231C3">
        <w:rPr>
          <w:rFonts w:ascii="Times New Roman" w:eastAsia="맑은 고딕" w:hAnsi="Times New Roman" w:cs="Times New Roman"/>
          <w:b/>
          <w:bCs/>
          <w:color w:val="000000" w:themeColor="text1"/>
          <w:szCs w:val="22"/>
          <w:lang w:val="en-GB" w:eastAsia="ko-KR"/>
          <w14:ligatures w14:val="none"/>
        </w:rPr>
        <w:t>5</w:t>
      </w:r>
      <w:r w:rsidRPr="00F231C3">
        <w:rPr>
          <w:rFonts w:ascii="Times New Roman" w:eastAsia="맑은 고딕" w:hAnsi="Times New Roman" w:cs="Times New Roman"/>
          <w:b/>
          <w:bCs/>
          <w:color w:val="000000" w:themeColor="text1"/>
          <w:szCs w:val="22"/>
          <w:lang w:val="en-GB" w:eastAsia="ko-KR"/>
          <w14:ligatures w14:val="none"/>
        </w:rPr>
        <w:t>.</w:t>
      </w:r>
      <w:r w:rsidRPr="00F231C3">
        <w:rPr>
          <w:rFonts w:ascii="Times New Roman" w:eastAsia="맑은 고딕" w:hAnsi="Times New Roman" w:cs="Times New Roman"/>
          <w:color w:val="000000" w:themeColor="text1"/>
          <w:szCs w:val="22"/>
          <w:lang w:val="en-GB" w:eastAsia="ko-KR"/>
          <w14:ligatures w14:val="none"/>
        </w:rPr>
        <w:t xml:space="preserve"> Retention characteristics of the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memtransistor. The read current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 recorded at a fixed read voltage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 xml:space="preserve"> = 1 V) for the programmed LRS and HRS </w:t>
      </w:r>
      <w:r w:rsidR="00DE26D0" w:rsidRPr="00F231C3">
        <w:rPr>
          <w:rFonts w:ascii="Times New Roman" w:eastAsia="맑은 고딕" w:hAnsi="Times New Roman" w:cs="Times New Roman"/>
          <w:color w:val="000000" w:themeColor="text1"/>
        </w:rPr>
        <w:t>was maintained over</w:t>
      </w:r>
      <w:r w:rsidR="00DE26D0" w:rsidRPr="00F231C3">
        <w:rPr>
          <w:rFonts w:ascii="Times New Roman" w:eastAsia="맑은 고딕" w:hAnsi="Times New Roman" w:cs="Times New Roman"/>
          <w:i/>
          <w:iCs/>
          <w:color w:val="000000" w:themeColor="text1"/>
        </w:rPr>
        <w:t xml:space="preserve"> </w:t>
      </w:r>
      <w:r w:rsidRPr="00F231C3">
        <w:rPr>
          <w:rFonts w:ascii="Times New Roman" w:eastAsia="맑은 고딕" w:hAnsi="Times New Roman" w:cs="Times New Roman"/>
          <w:color w:val="000000" w:themeColor="text1"/>
          <w:szCs w:val="22"/>
          <w:lang w:val="en-GB" w:eastAsia="ko-KR"/>
          <w14:ligatures w14:val="none"/>
        </w:rPr>
        <w:t>3600 s.</w:t>
      </w:r>
      <w:r w:rsidR="00B34C35" w:rsidRPr="00F231C3">
        <w:rPr>
          <w:rFonts w:ascii="Times New Roman" w:eastAsia="맑은 고딕" w:hAnsi="Times New Roman" w:cs="Times New Roman"/>
          <w:color w:val="000000" w:themeColor="text1"/>
          <w:szCs w:val="22"/>
          <w:lang w:val="en-GB" w:eastAsia="ko-KR"/>
          <w14:ligatures w14:val="none"/>
        </w:rPr>
        <w:t xml:space="preserve"> </w:t>
      </w:r>
    </w:p>
    <w:p w14:paraId="5BAE690D" w14:textId="77777777" w:rsidR="00CF5512" w:rsidRPr="00F231C3" w:rsidRDefault="00CF5512" w:rsidP="00CF5512">
      <w:pPr>
        <w:spacing w:line="240" w:lineRule="auto"/>
        <w:rPr>
          <w:rFonts w:ascii="Times New Roman" w:eastAsia="맑은 고딕" w:hAnsi="Times New Roman" w:cs="Times New Roman"/>
          <w:color w:val="000000" w:themeColor="text1"/>
          <w:szCs w:val="22"/>
          <w:lang w:val="en-GB" w:eastAsia="ko-KR"/>
          <w14:ligatures w14:val="none"/>
        </w:rPr>
      </w:pPr>
    </w:p>
    <w:p w14:paraId="28ED1AC9" w14:textId="77777777" w:rsidR="00CF5512" w:rsidRPr="00F231C3" w:rsidRDefault="00CF5512" w:rsidP="00CF5512">
      <w:pPr>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color w:val="000000" w:themeColor="text1"/>
          <w:szCs w:val="22"/>
          <w:lang w:val="en-GB" w:eastAsia="ko-KR"/>
          <w14:ligatures w14:val="none"/>
        </w:rPr>
        <w:br w:type="page"/>
      </w:r>
    </w:p>
    <w:p w14:paraId="272CA7E8" w14:textId="6BDFF72A" w:rsidR="00450859" w:rsidRPr="00F231C3" w:rsidRDefault="00453D74" w:rsidP="00450859">
      <w:pPr>
        <w:widowControl w:val="0"/>
        <w:wordWrap w:val="0"/>
        <w:autoSpaceDE w:val="0"/>
        <w:autoSpaceDN w:val="0"/>
        <w:spacing w:line="259" w:lineRule="auto"/>
        <w:rPr>
          <w:rFonts w:ascii="Times New Roman" w:eastAsia="맑은 고딕" w:hAnsi="Times New Roman" w:cs="Times New Roman"/>
          <w:color w:val="000000" w:themeColor="text1"/>
          <w:kern w:val="0"/>
          <w:szCs w:val="20"/>
          <w:lang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0108AC76" wp14:editId="44CCD008">
            <wp:extent cx="5731510" cy="2621915"/>
            <wp:effectExtent l="0" t="0" r="2540" b="6985"/>
            <wp:docPr id="18" name="그림 16">
              <a:extLst xmlns:a="http://schemas.openxmlformats.org/drawingml/2006/main">
                <a:ext uri="{FF2B5EF4-FFF2-40B4-BE49-F238E27FC236}">
                  <a16:creationId xmlns:a16="http://schemas.microsoft.com/office/drawing/2014/main" id="{79722F64-FE55-40B2-A04E-D21D7BC499E4}"/>
                </a:ext>
              </a:extLst>
            </wp:docPr>
            <wp:cNvGraphicFramePr/>
            <a:graphic xmlns:a="http://schemas.openxmlformats.org/drawingml/2006/main">
              <a:graphicData uri="http://schemas.openxmlformats.org/drawingml/2006/picture">
                <pic:pic xmlns:pic="http://schemas.openxmlformats.org/drawingml/2006/picture">
                  <pic:nvPicPr>
                    <pic:cNvPr id="18" name="그림 16">
                      <a:extLst>
                        <a:ext uri="{FF2B5EF4-FFF2-40B4-BE49-F238E27FC236}">
                          <a16:creationId xmlns:a16="http://schemas.microsoft.com/office/drawing/2014/main" id="{79722F64-FE55-40B2-A04E-D21D7BC499E4}"/>
                        </a:ext>
                      </a:extLst>
                    </pic:cNvPr>
                    <pic:cNvPicPr/>
                  </pic:nvPicPr>
                  <pic:blipFill rotWithShape="1">
                    <a:blip r:embed="rId12"/>
                    <a:srcRect b="4535"/>
                    <a:stretch/>
                  </pic:blipFill>
                  <pic:spPr bwMode="auto">
                    <a:xfrm>
                      <a:off x="0" y="0"/>
                      <a:ext cx="5731510" cy="2621915"/>
                    </a:xfrm>
                    <a:prstGeom prst="rect">
                      <a:avLst/>
                    </a:prstGeom>
                    <a:ln>
                      <a:noFill/>
                    </a:ln>
                    <a:extLst>
                      <a:ext uri="{53640926-AAD7-44D8-BBD7-CCE9431645EC}">
                        <a14:shadowObscured xmlns:a14="http://schemas.microsoft.com/office/drawing/2010/main"/>
                      </a:ext>
                    </a:extLst>
                  </pic:spPr>
                </pic:pic>
              </a:graphicData>
            </a:graphic>
          </wp:inline>
        </w:drawing>
      </w:r>
    </w:p>
    <w:p w14:paraId="773246B8" w14:textId="5EF784EB" w:rsidR="00450859" w:rsidRPr="00F231C3" w:rsidRDefault="00450859" w:rsidP="00450859">
      <w:pPr>
        <w:spacing w:after="0" w:line="240" w:lineRule="auto"/>
        <w:rPr>
          <w:rFonts w:ascii="Times New Roman" w:eastAsia="맑은 고딕" w:hAnsi="Times New Roman" w:cs="Times New Roman"/>
          <w:color w:val="000000" w:themeColor="text1"/>
          <w:kern w:val="0"/>
          <w:szCs w:val="20"/>
          <w14:ligatures w14:val="none"/>
        </w:rPr>
      </w:pPr>
      <w:r w:rsidRPr="00F231C3">
        <w:rPr>
          <w:rFonts w:ascii="Times New Roman" w:eastAsia="Yu Mincho" w:hAnsi="Times New Roman" w:cs="Times New Roman"/>
          <w:b/>
          <w:bCs/>
          <w:color w:val="000000" w:themeColor="text1"/>
          <w:kern w:val="0"/>
          <w:lang w:eastAsia="ko-KR"/>
          <w14:ligatures w14:val="none"/>
        </w:rPr>
        <w:t>Figure S</w:t>
      </w:r>
      <w:r w:rsidR="0016672B" w:rsidRPr="00F231C3">
        <w:rPr>
          <w:rFonts w:ascii="Times New Roman" w:eastAsia="맑은 고딕" w:hAnsi="Times New Roman" w:cs="Times New Roman"/>
          <w:b/>
          <w:bCs/>
          <w:color w:val="000000" w:themeColor="text1"/>
          <w:kern w:val="0"/>
          <w:lang w:eastAsia="ko-KR"/>
          <w14:ligatures w14:val="none"/>
        </w:rPr>
        <w:t>6</w:t>
      </w:r>
      <w:r w:rsidRPr="00F231C3">
        <w:rPr>
          <w:rFonts w:ascii="Times New Roman" w:eastAsia="Yu Mincho" w:hAnsi="Times New Roman" w:cs="Times New Roman"/>
          <w:b/>
          <w:bCs/>
          <w:color w:val="000000" w:themeColor="text1"/>
          <w:kern w:val="0"/>
          <w:lang w:eastAsia="ko-KR"/>
          <w14:ligatures w14:val="none"/>
        </w:rPr>
        <w:t xml:space="preserve">. </w:t>
      </w:r>
      <w:r w:rsidRPr="00F231C3">
        <w:rPr>
          <w:rFonts w:ascii="Times New Roman" w:eastAsia="MS Mincho" w:hAnsi="Times New Roman" w:cs="Times New Roman" w:hint="eastAsia"/>
          <w:color w:val="000000" w:themeColor="text1"/>
          <w:kern w:val="0"/>
          <w:lang w:eastAsia="ko-KR"/>
          <w14:ligatures w14:val="none"/>
        </w:rPr>
        <w:t xml:space="preserve">Semilogarithmic </w:t>
      </w:r>
      <w:r w:rsidRPr="00F231C3">
        <w:rPr>
          <w:rFonts w:ascii="Times New Roman" w:eastAsia="MS Mincho" w:hAnsi="Times New Roman" w:cs="Times New Roman" w:hint="eastAsia"/>
          <w:i/>
          <w:iCs/>
          <w:color w:val="000000" w:themeColor="text1"/>
          <w:kern w:val="0"/>
          <w:lang w:eastAsia="ko-KR"/>
          <w14:ligatures w14:val="none"/>
        </w:rPr>
        <w:t>I</w:t>
      </w:r>
      <w:r w:rsidRPr="00F231C3">
        <w:rPr>
          <w:rFonts w:ascii="Times New Roman" w:eastAsia="MS Mincho" w:hAnsi="Times New Roman" w:cs="Times New Roman" w:hint="eastAsia"/>
          <w:color w:val="000000" w:themeColor="text1"/>
          <w:kern w:val="0"/>
          <w:vertAlign w:val="subscript"/>
          <w:lang w:eastAsia="ko-KR"/>
          <w14:ligatures w14:val="none"/>
        </w:rPr>
        <w:t>D</w:t>
      </w:r>
      <w:r w:rsidR="002E1692" w:rsidRPr="00F231C3">
        <w:rPr>
          <w:rFonts w:ascii="Times New Roman" w:eastAsia="MS Mincho" w:hAnsi="Times New Roman" w:cs="Times New Roman"/>
          <w:color w:val="000000" w:themeColor="text1"/>
          <w:kern w:val="0"/>
          <w:lang w:eastAsia="ko-KR"/>
          <w14:ligatures w14:val="none"/>
        </w:rPr>
        <w:t>–</w:t>
      </w:r>
      <w:r w:rsidRPr="00F231C3">
        <w:rPr>
          <w:rFonts w:ascii="Times New Roman" w:eastAsia="MS Mincho" w:hAnsi="Times New Roman" w:cs="Times New Roman" w:hint="eastAsia"/>
          <w:i/>
          <w:iCs/>
          <w:color w:val="000000" w:themeColor="text1"/>
          <w:kern w:val="0"/>
          <w:lang w:eastAsia="ko-KR"/>
          <w14:ligatures w14:val="none"/>
        </w:rPr>
        <w:t>V</w:t>
      </w:r>
      <w:r w:rsidRPr="00F231C3">
        <w:rPr>
          <w:rFonts w:ascii="Times New Roman" w:eastAsia="MS Mincho" w:hAnsi="Times New Roman" w:cs="Times New Roman" w:hint="eastAsia"/>
          <w:color w:val="000000" w:themeColor="text1"/>
          <w:kern w:val="0"/>
          <w:vertAlign w:val="subscript"/>
          <w:lang w:eastAsia="ko-KR"/>
          <w14:ligatures w14:val="none"/>
        </w:rPr>
        <w:t>D</w:t>
      </w:r>
      <w:r w:rsidRPr="00F231C3">
        <w:rPr>
          <w:rFonts w:ascii="Times New Roman" w:eastAsia="MS Mincho" w:hAnsi="Times New Roman" w:cs="Times New Roman" w:hint="eastAsia"/>
          <w:color w:val="000000" w:themeColor="text1"/>
          <w:kern w:val="0"/>
          <w:lang w:eastAsia="ko-KR"/>
          <w14:ligatures w14:val="none"/>
        </w:rPr>
        <w:t xml:space="preserve"> </w:t>
      </w:r>
      <w:r w:rsidRPr="00F231C3">
        <w:rPr>
          <w:rFonts w:ascii="Times New Roman" w:eastAsia="MS Mincho" w:hAnsi="Times New Roman" w:cs="Times New Roman"/>
          <w:color w:val="000000" w:themeColor="text1"/>
          <w:kern w:val="0"/>
          <w:lang w:eastAsia="ko-KR"/>
          <w14:ligatures w14:val="none"/>
        </w:rPr>
        <w:t>curves</w:t>
      </w:r>
      <w:r w:rsidRPr="00F231C3">
        <w:rPr>
          <w:rFonts w:ascii="Times New Roman" w:eastAsia="MS Mincho" w:hAnsi="Times New Roman" w:cs="Times New Roman" w:hint="eastAsia"/>
          <w:color w:val="000000" w:themeColor="text1"/>
          <w:kern w:val="0"/>
          <w:lang w:eastAsia="ko-KR"/>
          <w14:ligatures w14:val="none"/>
        </w:rPr>
        <w:t xml:space="preserve"> at</w:t>
      </w:r>
      <w:r w:rsidRPr="00F231C3">
        <w:rPr>
          <w:rFonts w:ascii="Times New Roman" w:eastAsia="MS Mincho" w:hAnsi="Times New Roman" w:cs="Times New Roman"/>
          <w:color w:val="000000" w:themeColor="text1"/>
          <w:kern w:val="0"/>
          <w:lang w:eastAsia="ko-KR"/>
          <w14:ligatures w14:val="none"/>
        </w:rPr>
        <w:t xml:space="preserve"> </w:t>
      </w:r>
      <w:r w:rsidRPr="00F231C3">
        <w:rPr>
          <w:rFonts w:ascii="Times New Roman" w:eastAsia="MS Mincho" w:hAnsi="Times New Roman" w:cs="Times New Roman" w:hint="eastAsia"/>
          <w:i/>
          <w:iCs/>
          <w:color w:val="000000" w:themeColor="text1"/>
          <w:kern w:val="0"/>
          <w:lang w:eastAsia="ko-KR"/>
          <w14:ligatures w14:val="none"/>
        </w:rPr>
        <w:t>V</w:t>
      </w:r>
      <w:r w:rsidRPr="00F231C3">
        <w:rPr>
          <w:rFonts w:ascii="Times New Roman" w:eastAsia="MS Mincho" w:hAnsi="Times New Roman" w:cs="Times New Roman" w:hint="eastAsia"/>
          <w:color w:val="000000" w:themeColor="text1"/>
          <w:kern w:val="0"/>
          <w:vertAlign w:val="subscript"/>
          <w:lang w:eastAsia="ko-KR"/>
          <w14:ligatures w14:val="none"/>
        </w:rPr>
        <w:t>G</w:t>
      </w:r>
      <w:r w:rsidRPr="00F231C3">
        <w:rPr>
          <w:rFonts w:ascii="Times New Roman" w:eastAsia="MS Mincho"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MS Mincho" w:hAnsi="Times New Roman" w:cs="Times New Roman" w:hint="eastAsia"/>
          <w:color w:val="000000" w:themeColor="text1"/>
          <w:kern w:val="0"/>
          <w:lang w:eastAsia="ko-KR"/>
          <w14:ligatures w14:val="none"/>
        </w:rPr>
        <w:t xml:space="preserve"> </w:t>
      </w:r>
      <w:r w:rsidR="008E4DCC" w:rsidRPr="00F231C3">
        <w:rPr>
          <w:rFonts w:ascii="Times New Roman" w:hAnsi="Times New Roman" w:cs="Times New Roman"/>
          <w:color w:val="000000" w:themeColor="text1"/>
          <w:kern w:val="0"/>
          <w:lang w:eastAsia="ko-KR"/>
          <w14:ligatures w14:val="none"/>
        </w:rPr>
        <w:t>–</w:t>
      </w:r>
      <w:r w:rsidRPr="00F231C3">
        <w:rPr>
          <w:rFonts w:ascii="Times New Roman" w:eastAsia="MS Mincho" w:hAnsi="Times New Roman" w:cs="Times New Roman" w:hint="eastAsia"/>
          <w:color w:val="000000" w:themeColor="text1"/>
          <w:kern w:val="0"/>
          <w:lang w:eastAsia="ko-KR"/>
          <w14:ligatures w14:val="none"/>
        </w:rPr>
        <w:t>40</w:t>
      </w:r>
      <w:r w:rsidRPr="00F231C3">
        <w:rPr>
          <w:rFonts w:ascii="Times New Roman" w:eastAsia="맑은 고딕" w:hAnsi="Times New Roman" w:cs="Times New Roman" w:hint="eastAsia"/>
          <w:color w:val="000000" w:themeColor="text1"/>
          <w:kern w:val="0"/>
          <w:lang w:eastAsia="ko-KR"/>
          <w14:ligatures w14:val="none"/>
        </w:rPr>
        <w:t>, 0, and</w:t>
      </w:r>
      <w:r w:rsidRPr="00F231C3">
        <w:rPr>
          <w:rFonts w:ascii="Times New Roman" w:eastAsia="MS Mincho" w:hAnsi="Times New Roman" w:cs="Times New Roman" w:hint="eastAsia"/>
          <w:color w:val="000000" w:themeColor="text1"/>
          <w:kern w:val="0"/>
          <w:lang w:eastAsia="ko-KR"/>
          <w14:ligatures w14:val="none"/>
        </w:rPr>
        <w:t xml:space="preserve"> 40 V.</w:t>
      </w:r>
      <w:r w:rsidRPr="00F231C3">
        <w:rPr>
          <w:rFonts w:ascii="Times New Roman" w:eastAsia="MS Mincho" w:hAnsi="Times New Roman" w:cs="Times New Roman"/>
          <w:color w:val="000000" w:themeColor="text1"/>
          <w:kern w:val="0"/>
          <w:lang w:eastAsia="ko-KR"/>
          <w14:ligatures w14:val="none"/>
        </w:rPr>
        <w:t xml:space="preserve"> The</w:t>
      </w:r>
      <w:r w:rsidRPr="00F231C3">
        <w:rPr>
          <w:rFonts w:ascii="Times New Roman" w:eastAsia="MS Mincho"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 xml:space="preserve">45-nm-thick </w:t>
      </w:r>
      <w:r w:rsidRPr="00F231C3">
        <w:rPr>
          <w:rFonts w:ascii="Times New Roman" w:eastAsia="맑은 고딕" w:hAnsi="Times New Roman" w:cs="Times New Roman"/>
          <w:color w:val="000000" w:themeColor="text1"/>
          <w:kern w:val="0"/>
          <w:szCs w:val="20"/>
          <w:lang w:eastAsia="ko-KR"/>
          <w14:ligatures w14:val="none"/>
        </w:rPr>
        <w:t>H</w:t>
      </w:r>
      <w:r w:rsidRPr="00F231C3">
        <w:rPr>
          <w:rFonts w:ascii="Times New Roman" w:eastAsia="맑은 고딕" w:hAnsi="Times New Roman" w:cs="Times New Roman"/>
          <w:color w:val="000000" w:themeColor="text1"/>
          <w:kern w:val="0"/>
          <w:szCs w:val="20"/>
          <w:vertAlign w:val="subscript"/>
          <w:lang w:eastAsia="ko-KR"/>
          <w14:ligatures w14:val="none"/>
        </w:rPr>
        <w:t>x</w:t>
      </w:r>
      <w:r w:rsidRPr="00F231C3">
        <w:rPr>
          <w:rFonts w:ascii="Times New Roman" w:eastAsia="맑은 고딕" w:hAnsi="Times New Roman" w:cs="Times New Roman"/>
          <w:color w:val="000000" w:themeColor="text1"/>
          <w:kern w:val="0"/>
          <w:szCs w:val="20"/>
          <w:lang w:eastAsia="ko-KR"/>
          <w14:ligatures w14:val="none"/>
        </w:rPr>
        <w:t>K</w:t>
      </w:r>
      <w:r w:rsidRPr="00F231C3">
        <w:rPr>
          <w:rFonts w:ascii="Times New Roman" w:eastAsia="맑은 고딕" w:hAnsi="Times New Roman" w:cs="Times New Roman" w:hint="eastAsia"/>
          <w:color w:val="000000" w:themeColor="text1"/>
          <w:kern w:val="0"/>
          <w:szCs w:val="20"/>
          <w:vertAlign w:val="subscript"/>
          <w:lang w:eastAsia="ko-KR"/>
          <w14:ligatures w14:val="none"/>
        </w:rPr>
        <w:t>1</w:t>
      </w:r>
      <w:r w:rsidRPr="00F231C3">
        <w:rPr>
          <w:rFonts w:ascii="Times New Roman" w:eastAsia="맑은 고딕" w:hAnsi="Times New Roman" w:cs="Times New Roman"/>
          <w:color w:val="000000" w:themeColor="text1"/>
          <w:kern w:val="0"/>
          <w:szCs w:val="20"/>
          <w:vertAlign w:val="subscript"/>
          <w:lang w:eastAsia="ko-KR"/>
          <w14:ligatures w14:val="none"/>
        </w:rPr>
        <w:t>–</w:t>
      </w:r>
      <w:r w:rsidRPr="00F231C3">
        <w:rPr>
          <w:rFonts w:ascii="Times New Roman" w:eastAsia="맑은 고딕" w:hAnsi="Times New Roman" w:cs="Times New Roman" w:hint="eastAsia"/>
          <w:color w:val="000000" w:themeColor="text1"/>
          <w:kern w:val="0"/>
          <w:szCs w:val="20"/>
          <w:vertAlign w:val="subscript"/>
          <w:lang w:eastAsia="ko-KR"/>
          <w14:ligatures w14:val="none"/>
        </w:rPr>
        <w:t>x</w:t>
      </w:r>
      <w:r w:rsidRPr="00F231C3">
        <w:rPr>
          <w:rFonts w:ascii="Times New Roman" w:eastAsia="맑은 고딕" w:hAnsi="Times New Roman" w:cs="Times New Roman"/>
          <w:color w:val="000000" w:themeColor="text1"/>
          <w:kern w:val="0"/>
          <w:szCs w:val="20"/>
          <w:lang w:eastAsia="ko-KR"/>
          <w14:ligatures w14:val="none"/>
        </w:rPr>
        <w:t>GaSb</w:t>
      </w:r>
      <w:r w:rsidRPr="00F231C3">
        <w:rPr>
          <w:rFonts w:ascii="Times New Roman" w:eastAsia="맑은 고딕" w:hAnsi="Times New Roman" w:cs="Times New Roman" w:hint="eastAsia"/>
          <w:color w:val="000000" w:themeColor="text1"/>
          <w:kern w:val="0"/>
          <w:szCs w:val="20"/>
          <w:vertAlign w:val="subscript"/>
          <w:lang w:eastAsia="ko-KR"/>
          <w14:ligatures w14:val="none"/>
        </w:rPr>
        <w:t>2</w:t>
      </w:r>
      <w:r w:rsidRPr="00F231C3">
        <w:rPr>
          <w:rFonts w:ascii="Times New Roman" w:eastAsia="맑은 고딕" w:hAnsi="Times New Roman" w:cs="Times New Roman"/>
          <w:color w:val="000000" w:themeColor="text1"/>
          <w:kern w:val="0"/>
          <w:szCs w:val="20"/>
          <w:lang w:eastAsia="ko-KR"/>
          <w14:ligatures w14:val="none"/>
        </w:rPr>
        <w:t xml:space="preserve"> device exhibits </w:t>
      </w:r>
      <w:r w:rsidRPr="00F231C3">
        <w:rPr>
          <w:rFonts w:ascii="Times New Roman" w:eastAsia="맑은 고딕" w:hAnsi="Times New Roman" w:cs="Times New Roman" w:hint="eastAsia"/>
          <w:color w:val="000000" w:themeColor="text1"/>
          <w:kern w:val="0"/>
          <w:szCs w:val="20"/>
          <w:lang w:eastAsia="ko-KR"/>
          <w14:ligatures w14:val="none"/>
        </w:rPr>
        <w:t>g</w:t>
      </w:r>
      <w:r w:rsidRPr="00F231C3">
        <w:rPr>
          <w:rFonts w:ascii="Times New Roman" w:eastAsia="MS Mincho" w:hAnsi="Times New Roman" w:cs="Times New Roman" w:hint="eastAsia"/>
          <w:color w:val="000000" w:themeColor="text1"/>
          <w:kern w:val="0"/>
          <w:lang w:eastAsia="ko-KR"/>
          <w14:ligatures w14:val="none"/>
        </w:rPr>
        <w:t xml:space="preserve">ate-tunable </w:t>
      </w:r>
      <w:proofErr w:type="spellStart"/>
      <w:r w:rsidRPr="00F231C3">
        <w:rPr>
          <w:rFonts w:ascii="Times New Roman" w:eastAsia="MS Mincho" w:hAnsi="Times New Roman" w:cs="Times New Roman" w:hint="eastAsia"/>
          <w:color w:val="000000" w:themeColor="text1"/>
          <w:kern w:val="0"/>
          <w:lang w:eastAsia="ko-KR"/>
          <w14:ligatures w14:val="none"/>
        </w:rPr>
        <w:t>memristive</w:t>
      </w:r>
      <w:proofErr w:type="spellEnd"/>
      <w:r w:rsidRPr="00F231C3">
        <w:rPr>
          <w:rFonts w:ascii="Times New Roman" w:eastAsia="MS Mincho" w:hAnsi="Times New Roman" w:cs="Times New Roman" w:hint="eastAsia"/>
          <w:color w:val="000000" w:themeColor="text1"/>
          <w:kern w:val="0"/>
          <w:lang w:eastAsia="ko-KR"/>
          <w14:ligatures w14:val="none"/>
        </w:rPr>
        <w:t xml:space="preserve"> behavior</w:t>
      </w:r>
      <w:r w:rsidRPr="00F231C3">
        <w:rPr>
          <w:rFonts w:ascii="Times New Roman" w:eastAsia="맑은 고딕" w:hAnsi="Times New Roman" w:cs="Times New Roman" w:hint="eastAsia"/>
          <w:color w:val="000000" w:themeColor="text1"/>
          <w:kern w:val="0"/>
          <w:lang w:eastAsia="ko-KR"/>
          <w14:ligatures w14:val="none"/>
        </w:rPr>
        <w:t>.</w:t>
      </w:r>
      <w:r w:rsidR="00BB3BA2" w:rsidRPr="00F231C3">
        <w:rPr>
          <w:rFonts w:ascii="Times New Roman" w:eastAsia="맑은 고딕" w:hAnsi="Times New Roman" w:cs="Times New Roman" w:hint="eastAsia"/>
          <w:color w:val="000000" w:themeColor="text1"/>
          <w:kern w:val="0"/>
          <w:lang w:eastAsia="ko-KR"/>
          <w14:ligatures w14:val="none"/>
        </w:rPr>
        <w:t xml:space="preserve"> </w:t>
      </w:r>
      <w:proofErr w:type="spellStart"/>
      <w:r w:rsidR="00BB3BA2" w:rsidRPr="00F231C3">
        <w:rPr>
          <w:rFonts w:ascii="Times New Roman" w:eastAsia="맑은 고딕" w:hAnsi="Times New Roman" w:cs="Times New Roman"/>
          <w:i/>
          <w:iCs/>
          <w:color w:val="000000" w:themeColor="text1"/>
        </w:rPr>
        <w:t>L</w:t>
      </w:r>
      <w:r w:rsidR="00BB3BA2" w:rsidRPr="00F231C3">
        <w:rPr>
          <w:rFonts w:ascii="Times New Roman" w:eastAsia="맑은 고딕" w:hAnsi="Times New Roman" w:cs="Times New Roman"/>
          <w:i/>
          <w:iCs/>
          <w:color w:val="000000" w:themeColor="text1"/>
          <w:vertAlign w:val="subscript"/>
        </w:rPr>
        <w:t>ch</w:t>
      </w:r>
      <w:proofErr w:type="spellEnd"/>
      <w:r w:rsidR="00BB3BA2" w:rsidRPr="00F231C3">
        <w:rPr>
          <w:rFonts w:ascii="Times New Roman" w:eastAsia="맑은 고딕" w:hAnsi="Times New Roman" w:cs="Times New Roman"/>
          <w:i/>
          <w:iCs/>
          <w:color w:val="000000" w:themeColor="text1"/>
        </w:rPr>
        <w:t xml:space="preserve"> </w:t>
      </w:r>
      <w:r w:rsidR="00BB3BA2" w:rsidRPr="00F231C3">
        <w:rPr>
          <w:rFonts w:ascii="Times New Roman" w:eastAsia="맑은 고딕" w:hAnsi="Times New Roman" w:cs="Times New Roman"/>
          <w:color w:val="000000" w:themeColor="text1"/>
        </w:rPr>
        <w:t xml:space="preserve">= 1 </w:t>
      </w:r>
      <w:proofErr w:type="spellStart"/>
      <w:r w:rsidR="00BB3BA2" w:rsidRPr="00F231C3">
        <w:rPr>
          <w:rFonts w:ascii="Times New Roman" w:eastAsia="맑은 고딕" w:hAnsi="Times New Roman" w:cs="Times New Roman"/>
          <w:color w:val="000000" w:themeColor="text1"/>
        </w:rPr>
        <w:t>μm</w:t>
      </w:r>
      <w:proofErr w:type="spellEnd"/>
      <w:r w:rsidR="00BB3BA2" w:rsidRPr="00F231C3">
        <w:rPr>
          <w:rFonts w:ascii="Times New Roman" w:eastAsia="맑은 고딕" w:hAnsi="Times New Roman" w:cs="Times New Roman"/>
          <w:color w:val="000000" w:themeColor="text1"/>
        </w:rPr>
        <w:t xml:space="preserve"> and</w:t>
      </w:r>
      <w:r w:rsidR="00BB3BA2" w:rsidRPr="00F231C3">
        <w:rPr>
          <w:rFonts w:ascii="Times New Roman" w:eastAsia="맑은 고딕" w:hAnsi="Times New Roman" w:cs="Times New Roman"/>
          <w:i/>
          <w:iCs/>
          <w:color w:val="000000" w:themeColor="text1"/>
        </w:rPr>
        <w:t xml:space="preserve"> </w:t>
      </w:r>
      <w:proofErr w:type="spellStart"/>
      <w:r w:rsidR="00BB3BA2" w:rsidRPr="00F231C3">
        <w:rPr>
          <w:rFonts w:ascii="Times New Roman" w:eastAsia="맑은 고딕" w:hAnsi="Times New Roman" w:cs="Times New Roman"/>
          <w:i/>
          <w:iCs/>
          <w:color w:val="000000" w:themeColor="text1"/>
        </w:rPr>
        <w:t>W</w:t>
      </w:r>
      <w:r w:rsidR="00BB3BA2" w:rsidRPr="00F231C3">
        <w:rPr>
          <w:rFonts w:ascii="Times New Roman" w:eastAsia="맑은 고딕" w:hAnsi="Times New Roman" w:cs="Times New Roman"/>
          <w:i/>
          <w:iCs/>
          <w:color w:val="000000" w:themeColor="text1"/>
          <w:vertAlign w:val="subscript"/>
        </w:rPr>
        <w:t>ch</w:t>
      </w:r>
      <w:proofErr w:type="spellEnd"/>
      <w:r w:rsidR="00BB3BA2" w:rsidRPr="00F231C3">
        <w:rPr>
          <w:rFonts w:ascii="Times New Roman" w:eastAsia="맑은 고딕" w:hAnsi="Times New Roman" w:cs="Times New Roman"/>
          <w:i/>
          <w:iCs/>
          <w:color w:val="000000" w:themeColor="text1"/>
        </w:rPr>
        <w:t xml:space="preserve"> </w:t>
      </w:r>
      <w:r w:rsidR="00BB3BA2" w:rsidRPr="00F231C3">
        <w:rPr>
          <w:rFonts w:ascii="Times New Roman" w:eastAsia="맑은 고딕" w:hAnsi="Times New Roman" w:cs="Times New Roman"/>
          <w:color w:val="000000" w:themeColor="text1"/>
        </w:rPr>
        <w:t xml:space="preserve">= 3 </w:t>
      </w:r>
      <w:proofErr w:type="spellStart"/>
      <w:r w:rsidR="00BB3BA2" w:rsidRPr="00F231C3">
        <w:rPr>
          <w:rFonts w:ascii="Times New Roman" w:eastAsia="맑은 고딕" w:hAnsi="Times New Roman" w:cs="Times New Roman"/>
          <w:color w:val="000000" w:themeColor="text1"/>
        </w:rPr>
        <w:t>μm</w:t>
      </w:r>
      <w:proofErr w:type="spellEnd"/>
      <w:r w:rsidR="00BB3BA2" w:rsidRPr="00F231C3">
        <w:rPr>
          <w:rFonts w:ascii="Times New Roman" w:eastAsia="맑은 고딕" w:hAnsi="Times New Roman" w:cs="Times New Roman"/>
          <w:color w:val="000000" w:themeColor="text1"/>
        </w:rPr>
        <w:t>.</w:t>
      </w:r>
    </w:p>
    <w:p w14:paraId="5ED00012" w14:textId="77777777" w:rsidR="00450859" w:rsidRPr="00F231C3" w:rsidRDefault="00450859" w:rsidP="00450859">
      <w:pPr>
        <w:spacing w:after="0" w:line="240" w:lineRule="auto"/>
        <w:rPr>
          <w:rFonts w:ascii="Times New Roman" w:eastAsia="맑은 고딕" w:hAnsi="Times New Roman" w:cs="Times New Roman"/>
          <w:color w:val="000000" w:themeColor="text1"/>
          <w:kern w:val="0"/>
          <w:szCs w:val="20"/>
          <w14:ligatures w14:val="none"/>
        </w:rPr>
      </w:pPr>
      <w:r w:rsidRPr="00F231C3">
        <w:rPr>
          <w:rFonts w:ascii="Times New Roman" w:eastAsia="맑은 고딕" w:hAnsi="Times New Roman" w:cs="Times New Roman"/>
          <w:color w:val="000000" w:themeColor="text1"/>
          <w:kern w:val="0"/>
          <w:szCs w:val="20"/>
          <w14:ligatures w14:val="none"/>
        </w:rPr>
        <w:br w:type="page"/>
      </w:r>
    </w:p>
    <w:p w14:paraId="6C9F9CDC" w14:textId="76B741B0" w:rsidR="00450859" w:rsidRPr="00F231C3" w:rsidRDefault="00453D74" w:rsidP="00450859">
      <w:pPr>
        <w:widowControl w:val="0"/>
        <w:wordWrap w:val="0"/>
        <w:autoSpaceDE w:val="0"/>
        <w:autoSpaceDN w:val="0"/>
        <w:spacing w:line="259" w:lineRule="auto"/>
        <w:rPr>
          <w:rFonts w:ascii="Times New Roman" w:eastAsia="맑은 고딕" w:hAnsi="Times New Roman" w:cs="Times New Roman"/>
          <w:color w:val="000000" w:themeColor="text1"/>
          <w:kern w:val="0"/>
          <w:szCs w:val="20"/>
          <w:lang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32B6A320" wp14:editId="239CDBCB">
            <wp:extent cx="5731510" cy="2470150"/>
            <wp:effectExtent l="0" t="0" r="2540" b="6350"/>
            <wp:docPr id="19" name="그림 18">
              <a:extLst xmlns:a="http://schemas.openxmlformats.org/drawingml/2006/main">
                <a:ext uri="{FF2B5EF4-FFF2-40B4-BE49-F238E27FC236}">
                  <a16:creationId xmlns:a16="http://schemas.microsoft.com/office/drawing/2014/main" id="{A76E23D4-4436-4E7B-AFA1-14B879AD5FAD}"/>
                </a:ext>
              </a:extLst>
            </wp:docPr>
            <wp:cNvGraphicFramePr/>
            <a:graphic xmlns:a="http://schemas.openxmlformats.org/drawingml/2006/main">
              <a:graphicData uri="http://schemas.openxmlformats.org/drawingml/2006/picture">
                <pic:pic xmlns:pic="http://schemas.openxmlformats.org/drawingml/2006/picture">
                  <pic:nvPicPr>
                    <pic:cNvPr id="19" name="그림 18">
                      <a:extLst>
                        <a:ext uri="{FF2B5EF4-FFF2-40B4-BE49-F238E27FC236}">
                          <a16:creationId xmlns:a16="http://schemas.microsoft.com/office/drawing/2014/main" id="{A76E23D4-4436-4E7B-AFA1-14B879AD5FAD}"/>
                        </a:ext>
                      </a:extLst>
                    </pic:cNvPr>
                    <pic:cNvPicPr/>
                  </pic:nvPicPr>
                  <pic:blipFill rotWithShape="1">
                    <a:blip r:embed="rId13"/>
                    <a:srcRect b="2795"/>
                    <a:stretch/>
                  </pic:blipFill>
                  <pic:spPr bwMode="auto">
                    <a:xfrm>
                      <a:off x="0" y="0"/>
                      <a:ext cx="5731510" cy="2470150"/>
                    </a:xfrm>
                    <a:prstGeom prst="rect">
                      <a:avLst/>
                    </a:prstGeom>
                    <a:ln>
                      <a:noFill/>
                    </a:ln>
                    <a:extLst>
                      <a:ext uri="{53640926-AAD7-44D8-BBD7-CCE9431645EC}">
                        <a14:shadowObscured xmlns:a14="http://schemas.microsoft.com/office/drawing/2010/main"/>
                      </a:ext>
                    </a:extLst>
                  </pic:spPr>
                </pic:pic>
              </a:graphicData>
            </a:graphic>
          </wp:inline>
        </w:drawing>
      </w:r>
    </w:p>
    <w:p w14:paraId="42519A75" w14:textId="2A4F1A45" w:rsidR="00450859" w:rsidRPr="00F231C3" w:rsidRDefault="00450859" w:rsidP="00450859">
      <w:pPr>
        <w:spacing w:after="0" w:line="240" w:lineRule="auto"/>
        <w:rPr>
          <w:rFonts w:ascii="Times New Roman" w:eastAsia="Yu Mincho" w:hAnsi="Times New Roman" w:cs="Times New Roman"/>
          <w:color w:val="000000" w:themeColor="text1"/>
          <w:kern w:val="0"/>
          <w:lang w:eastAsia="ja-JP"/>
          <w14:ligatures w14:val="none"/>
        </w:rPr>
      </w:pPr>
      <w:r w:rsidRPr="00F231C3">
        <w:rPr>
          <w:rFonts w:ascii="Times New Roman" w:eastAsia="Yu Mincho" w:hAnsi="Times New Roman" w:cs="Times New Roman"/>
          <w:b/>
          <w:bCs/>
          <w:color w:val="000000" w:themeColor="text1"/>
          <w:kern w:val="0"/>
          <w:lang w:eastAsia="ja-JP"/>
          <w14:ligatures w14:val="none"/>
        </w:rPr>
        <w:t>Figure S</w:t>
      </w:r>
      <w:r w:rsidR="0016672B" w:rsidRPr="00F231C3">
        <w:rPr>
          <w:rFonts w:ascii="Times New Roman" w:eastAsia="맑은 고딕" w:hAnsi="Times New Roman" w:cs="Times New Roman"/>
          <w:b/>
          <w:bCs/>
          <w:color w:val="000000" w:themeColor="text1"/>
          <w:kern w:val="0"/>
          <w:lang w:eastAsia="ja-JP"/>
          <w14:ligatures w14:val="none"/>
        </w:rPr>
        <w:t>7</w:t>
      </w:r>
      <w:r w:rsidRPr="00F231C3">
        <w:rPr>
          <w:rFonts w:ascii="Times New Roman" w:eastAsia="Yu Mincho" w:hAnsi="Times New Roman" w:cs="Times New Roman"/>
          <w:b/>
          <w:bCs/>
          <w:color w:val="000000" w:themeColor="text1"/>
          <w:kern w:val="0"/>
          <w:lang w:eastAsia="ja-JP"/>
          <w14:ligatures w14:val="none"/>
        </w:rPr>
        <w:t xml:space="preserve">. </w:t>
      </w:r>
      <w:r w:rsidRPr="00F231C3">
        <w:rPr>
          <w:rFonts w:ascii="Times New Roman" w:eastAsia="Yu Mincho" w:hAnsi="Times New Roman" w:cs="Times New Roman"/>
          <w:color w:val="000000" w:themeColor="text1"/>
          <w:kern w:val="0"/>
          <w:lang w:eastAsia="ja-JP"/>
          <w14:ligatures w14:val="none"/>
        </w:rPr>
        <w:t xml:space="preserve">Thickness-dependent </w:t>
      </w:r>
      <w:proofErr w:type="spellStart"/>
      <w:r w:rsidRPr="00F231C3">
        <w:rPr>
          <w:rFonts w:ascii="Times New Roman" w:eastAsia="Yu Mincho" w:hAnsi="Times New Roman" w:cs="Times New Roman"/>
          <w:color w:val="000000" w:themeColor="text1"/>
          <w:kern w:val="0"/>
          <w:lang w:eastAsia="ja-JP"/>
          <w14:ligatures w14:val="none"/>
        </w:rPr>
        <w:t>memristive</w:t>
      </w:r>
      <w:proofErr w:type="spellEnd"/>
      <w:r w:rsidRPr="00F231C3">
        <w:rPr>
          <w:rFonts w:ascii="Times New Roman" w:eastAsia="Yu Mincho" w:hAnsi="Times New Roman" w:cs="Times New Roman"/>
          <w:color w:val="000000" w:themeColor="text1"/>
          <w:kern w:val="0"/>
          <w:lang w:eastAsia="ja-JP"/>
          <w14:ligatures w14:val="none"/>
        </w:rPr>
        <w:t xml:space="preserve"> property. </w:t>
      </w:r>
      <w:r w:rsidRPr="00F231C3">
        <w:rPr>
          <w:rFonts w:ascii="Times New Roman" w:eastAsia="MS Mincho" w:hAnsi="Times New Roman" w:cs="Times New Roman"/>
          <w:color w:val="000000" w:themeColor="text1"/>
          <w:kern w:val="0"/>
          <w14:ligatures w14:val="none"/>
        </w:rPr>
        <w:t xml:space="preserve">a, </w:t>
      </w:r>
      <w:r w:rsidRPr="00F231C3">
        <w:rPr>
          <w:rFonts w:ascii="Times New Roman" w:eastAsia="MS Mincho" w:hAnsi="Times New Roman" w:cs="Times New Roman" w:hint="eastAsia"/>
          <w:color w:val="000000" w:themeColor="text1"/>
          <w:kern w:val="0"/>
          <w:lang w:eastAsia="ja-JP"/>
          <w14:ligatures w14:val="none"/>
        </w:rPr>
        <w:t>b</w:t>
      </w:r>
      <w:r w:rsidRPr="00F231C3">
        <w:rPr>
          <w:rFonts w:ascii="Times New Roman" w:eastAsia="MS Mincho" w:hAnsi="Times New Roman" w:cs="Times New Roman"/>
          <w:color w:val="000000" w:themeColor="text1"/>
          <w:kern w:val="0"/>
          <w14:ligatures w14:val="none"/>
        </w:rPr>
        <w:t>)</w:t>
      </w:r>
      <w:r w:rsidRPr="00F231C3">
        <w:rPr>
          <w:rFonts w:ascii="Times New Roman" w:eastAsia="MS Mincho" w:hAnsi="Times New Roman" w:cs="Times New Roman" w:hint="eastAsia"/>
          <w:color w:val="000000" w:themeColor="text1"/>
          <w:kern w:val="0"/>
          <w:lang w:eastAsia="ja-JP"/>
          <w14:ligatures w14:val="none"/>
        </w:rPr>
        <w:t xml:space="preserve"> </w:t>
      </w:r>
      <w:r w:rsidRPr="00F231C3">
        <w:rPr>
          <w:rFonts w:ascii="Times New Roman" w:eastAsia="MS Mincho" w:hAnsi="Times New Roman" w:cs="Times New Roman"/>
          <w:color w:val="000000" w:themeColor="text1"/>
          <w:kern w:val="0"/>
          <w:lang w:eastAsia="ja-JP"/>
          <w14:ligatures w14:val="none"/>
        </w:rPr>
        <w:t>Hysteres</w:t>
      </w:r>
      <w:r w:rsidR="00751E3D" w:rsidRPr="00F231C3">
        <w:rPr>
          <w:rFonts w:ascii="Times New Roman" w:hAnsi="Times New Roman" w:cs="Times New Roman" w:hint="eastAsia"/>
          <w:color w:val="000000" w:themeColor="text1"/>
          <w:kern w:val="0"/>
          <w:lang w:eastAsia="ko-KR"/>
          <w14:ligatures w14:val="none"/>
        </w:rPr>
        <w:t>i</w:t>
      </w:r>
      <w:r w:rsidRPr="00F231C3">
        <w:rPr>
          <w:rFonts w:ascii="Times New Roman" w:eastAsia="MS Mincho" w:hAnsi="Times New Roman" w:cs="Times New Roman"/>
          <w:color w:val="000000" w:themeColor="text1"/>
          <w:kern w:val="0"/>
          <w:lang w:eastAsia="ja-JP"/>
          <w14:ligatures w14:val="none"/>
        </w:rPr>
        <w:t xml:space="preserve">s of the </w:t>
      </w:r>
      <w:r w:rsidRPr="00F231C3">
        <w:rPr>
          <w:rFonts w:ascii="Times New Roman" w:eastAsia="MS Mincho" w:hAnsi="Times New Roman" w:cs="Times New Roman"/>
          <w:i/>
          <w:iCs/>
          <w:color w:val="000000" w:themeColor="text1"/>
          <w:kern w:val="0"/>
          <w:lang w:eastAsia="ja-JP"/>
          <w14:ligatures w14:val="none"/>
        </w:rPr>
        <w:t>I</w:t>
      </w:r>
      <w:r w:rsidRPr="00F231C3">
        <w:rPr>
          <w:rFonts w:ascii="Times New Roman" w:eastAsia="MS Mincho" w:hAnsi="Times New Roman" w:cs="Times New Roman"/>
          <w:color w:val="000000" w:themeColor="text1"/>
          <w:kern w:val="0"/>
          <w:vertAlign w:val="subscript"/>
          <w:lang w:eastAsia="ja-JP"/>
          <w14:ligatures w14:val="none"/>
        </w:rPr>
        <w:t>D</w:t>
      </w:r>
      <w:r w:rsidR="00DE26D0" w:rsidRPr="00F231C3">
        <w:rPr>
          <w:rFonts w:ascii="Times New Roman" w:eastAsia="MS Mincho" w:hAnsi="Times New Roman" w:cs="Times New Roman"/>
          <w:i/>
          <w:iCs/>
          <w:color w:val="000000" w:themeColor="text1"/>
          <w:kern w:val="0"/>
        </w:rPr>
        <w:t>–</w:t>
      </w:r>
      <w:r w:rsidRPr="00F231C3">
        <w:rPr>
          <w:rFonts w:ascii="Times New Roman" w:eastAsia="MS Mincho" w:hAnsi="Times New Roman" w:cs="Times New Roman"/>
          <w:i/>
          <w:iCs/>
          <w:color w:val="000000" w:themeColor="text1"/>
          <w:kern w:val="0"/>
          <w:lang w:eastAsia="ja-JP"/>
          <w14:ligatures w14:val="none"/>
        </w:rPr>
        <w:t>V</w:t>
      </w:r>
      <w:r w:rsidRPr="00F231C3">
        <w:rPr>
          <w:rFonts w:ascii="Times New Roman" w:eastAsia="MS Mincho" w:hAnsi="Times New Roman" w:cs="Times New Roman"/>
          <w:color w:val="000000" w:themeColor="text1"/>
          <w:kern w:val="0"/>
          <w:vertAlign w:val="subscript"/>
          <w:lang w:eastAsia="ja-JP"/>
          <w14:ligatures w14:val="none"/>
        </w:rPr>
        <w:t>D</w:t>
      </w:r>
      <w:r w:rsidRPr="00F231C3">
        <w:rPr>
          <w:rFonts w:ascii="Times New Roman" w:eastAsia="MS Mincho" w:hAnsi="Times New Roman" w:cs="Times New Roman"/>
          <w:color w:val="000000" w:themeColor="text1"/>
          <w:kern w:val="0"/>
          <w:lang w:eastAsia="ja-JP"/>
          <w14:ligatures w14:val="none"/>
        </w:rPr>
        <w:t xml:space="preserve"> curves of the H</w:t>
      </w:r>
      <w:r w:rsidRPr="00F231C3">
        <w:rPr>
          <w:rFonts w:ascii="Times New Roman" w:eastAsia="MS Mincho" w:hAnsi="Times New Roman" w:cs="Times New Roman"/>
          <w:color w:val="000000" w:themeColor="text1"/>
          <w:kern w:val="0"/>
          <w:vertAlign w:val="subscript"/>
          <w:lang w:eastAsia="ja-JP"/>
          <w14:ligatures w14:val="none"/>
        </w:rPr>
        <w:t>x</w:t>
      </w:r>
      <w:r w:rsidRPr="00F231C3">
        <w:rPr>
          <w:rFonts w:ascii="Times New Roman" w:eastAsia="MS Mincho" w:hAnsi="Times New Roman" w:cs="Times New Roman"/>
          <w:color w:val="000000" w:themeColor="text1"/>
          <w:kern w:val="0"/>
          <w:lang w:eastAsia="ja-JP"/>
          <w14:ligatures w14:val="none"/>
        </w:rPr>
        <w:t>K</w:t>
      </w:r>
      <w:r w:rsidRPr="00F231C3">
        <w:rPr>
          <w:rFonts w:ascii="Times New Roman" w:eastAsia="MS Mincho" w:hAnsi="Times New Roman" w:cs="Times New Roman" w:hint="eastAsia"/>
          <w:color w:val="000000" w:themeColor="text1"/>
          <w:kern w:val="0"/>
          <w:vertAlign w:val="subscript"/>
          <w:lang w:eastAsia="ja-JP"/>
          <w14:ligatures w14:val="none"/>
        </w:rPr>
        <w:t>1</w:t>
      </w:r>
      <w:r w:rsidRPr="00F231C3">
        <w:rPr>
          <w:rFonts w:ascii="Times New Roman" w:eastAsia="MS Mincho" w:hAnsi="Times New Roman" w:cs="Times New Roman"/>
          <w:color w:val="000000" w:themeColor="text1"/>
          <w:kern w:val="0"/>
          <w:vertAlign w:val="subscript"/>
          <w:lang w:eastAsia="ja-JP"/>
          <w14:ligatures w14:val="none"/>
        </w:rPr>
        <w:t>–</w:t>
      </w:r>
      <w:r w:rsidRPr="00F231C3">
        <w:rPr>
          <w:rFonts w:ascii="Times New Roman" w:eastAsia="MS Mincho" w:hAnsi="Times New Roman" w:cs="Times New Roman" w:hint="eastAsia"/>
          <w:color w:val="000000" w:themeColor="text1"/>
          <w:kern w:val="0"/>
          <w:vertAlign w:val="subscript"/>
          <w:lang w:eastAsia="ja-JP"/>
          <w14:ligatures w14:val="none"/>
        </w:rPr>
        <w:t>x</w:t>
      </w:r>
      <w:r w:rsidRPr="00F231C3">
        <w:rPr>
          <w:rFonts w:ascii="Times New Roman" w:eastAsia="MS Mincho" w:hAnsi="Times New Roman" w:cs="Times New Roman"/>
          <w:color w:val="000000" w:themeColor="text1"/>
          <w:kern w:val="0"/>
          <w:lang w:eastAsia="ja-JP"/>
          <w14:ligatures w14:val="none"/>
        </w:rPr>
        <w:t>GaSb</w:t>
      </w:r>
      <w:r w:rsidRPr="00F231C3">
        <w:rPr>
          <w:rFonts w:ascii="Times New Roman" w:eastAsia="MS Mincho" w:hAnsi="Times New Roman" w:cs="Times New Roman" w:hint="eastAsia"/>
          <w:color w:val="000000" w:themeColor="text1"/>
          <w:kern w:val="0"/>
          <w:vertAlign w:val="subscript"/>
          <w:lang w:eastAsia="ja-JP"/>
          <w14:ligatures w14:val="none"/>
        </w:rPr>
        <w:t>2</w:t>
      </w:r>
      <w:r w:rsidRPr="00F231C3">
        <w:rPr>
          <w:rFonts w:ascii="Times New Roman" w:eastAsia="MS Mincho" w:hAnsi="Times New Roman" w:cs="Times New Roman"/>
          <w:color w:val="000000" w:themeColor="text1"/>
          <w:kern w:val="0"/>
          <w:lang w:eastAsia="ja-JP"/>
          <w14:ligatures w14:val="none"/>
        </w:rPr>
        <w:t xml:space="preserve"> devices with channel thicknesses of 24</w:t>
      </w:r>
      <w:r w:rsidR="009B3D90" w:rsidRPr="00F231C3">
        <w:rPr>
          <w:rFonts w:ascii="Times New Roman" w:hAnsi="Times New Roman" w:cs="Times New Roman" w:hint="eastAsia"/>
          <w:color w:val="000000" w:themeColor="text1"/>
          <w:kern w:val="0"/>
          <w:lang w:eastAsia="ko-KR"/>
          <w14:ligatures w14:val="none"/>
        </w:rPr>
        <w:t xml:space="preserve"> nm</w:t>
      </w:r>
      <w:r w:rsidRPr="00F231C3">
        <w:rPr>
          <w:rFonts w:ascii="Times New Roman" w:eastAsia="MS Mincho" w:hAnsi="Times New Roman" w:cs="Times New Roman"/>
          <w:color w:val="000000" w:themeColor="text1"/>
          <w:kern w:val="0"/>
          <w:lang w:eastAsia="ja-JP"/>
          <w14:ligatures w14:val="none"/>
        </w:rPr>
        <w:t xml:space="preserve"> (a) and 98 nm (b). </w:t>
      </w:r>
      <w:proofErr w:type="spellStart"/>
      <w:r w:rsidR="005C5427" w:rsidRPr="00F231C3">
        <w:rPr>
          <w:rFonts w:ascii="Times New Roman" w:eastAsia="맑은 고딕" w:hAnsi="Times New Roman" w:cs="Times New Roman"/>
          <w:i/>
          <w:iCs/>
          <w:color w:val="000000" w:themeColor="text1"/>
        </w:rPr>
        <w:t>L</w:t>
      </w:r>
      <w:r w:rsidR="005C5427" w:rsidRPr="00F231C3">
        <w:rPr>
          <w:rFonts w:ascii="Times New Roman" w:eastAsia="맑은 고딕" w:hAnsi="Times New Roman" w:cs="Times New Roman"/>
          <w:i/>
          <w:iCs/>
          <w:color w:val="000000" w:themeColor="text1"/>
          <w:vertAlign w:val="subscript"/>
        </w:rPr>
        <w:t>ch</w:t>
      </w:r>
      <w:proofErr w:type="spellEnd"/>
      <w:r w:rsidR="005C5427" w:rsidRPr="00F231C3">
        <w:rPr>
          <w:rFonts w:ascii="Times New Roman" w:eastAsia="맑은 고딕" w:hAnsi="Times New Roman" w:cs="Times New Roman"/>
          <w:i/>
          <w:iCs/>
          <w:color w:val="000000" w:themeColor="text1"/>
        </w:rPr>
        <w:t xml:space="preserve"> </w:t>
      </w:r>
      <w:r w:rsidR="005C5427" w:rsidRPr="00F231C3">
        <w:rPr>
          <w:rFonts w:ascii="Times New Roman" w:eastAsia="맑은 고딕" w:hAnsi="Times New Roman" w:cs="Times New Roman"/>
          <w:color w:val="000000" w:themeColor="text1"/>
        </w:rPr>
        <w:t xml:space="preserve">= 1 </w:t>
      </w:r>
      <w:proofErr w:type="spellStart"/>
      <w:r w:rsidR="005C5427" w:rsidRPr="00F231C3">
        <w:rPr>
          <w:rFonts w:ascii="Times New Roman" w:eastAsia="맑은 고딕" w:hAnsi="Times New Roman" w:cs="Times New Roman"/>
          <w:color w:val="000000" w:themeColor="text1"/>
        </w:rPr>
        <w:t>μm</w:t>
      </w:r>
      <w:proofErr w:type="spellEnd"/>
      <w:r w:rsidR="005C5427" w:rsidRPr="00F231C3">
        <w:rPr>
          <w:rFonts w:ascii="Times New Roman" w:eastAsia="맑은 고딕" w:hAnsi="Times New Roman" w:cs="Times New Roman"/>
          <w:color w:val="000000" w:themeColor="text1"/>
        </w:rPr>
        <w:t xml:space="preserve"> and</w:t>
      </w:r>
      <w:r w:rsidR="005C5427" w:rsidRPr="00F231C3">
        <w:rPr>
          <w:rFonts w:ascii="Times New Roman" w:eastAsia="맑은 고딕" w:hAnsi="Times New Roman" w:cs="Times New Roman"/>
          <w:i/>
          <w:iCs/>
          <w:color w:val="000000" w:themeColor="text1"/>
        </w:rPr>
        <w:t xml:space="preserve"> </w:t>
      </w:r>
      <w:proofErr w:type="spellStart"/>
      <w:r w:rsidR="005C5427" w:rsidRPr="00F231C3">
        <w:rPr>
          <w:rFonts w:ascii="Times New Roman" w:eastAsia="맑은 고딕" w:hAnsi="Times New Roman" w:cs="Times New Roman"/>
          <w:i/>
          <w:iCs/>
          <w:color w:val="000000" w:themeColor="text1"/>
        </w:rPr>
        <w:t>W</w:t>
      </w:r>
      <w:r w:rsidR="005C5427" w:rsidRPr="00F231C3">
        <w:rPr>
          <w:rFonts w:ascii="Times New Roman" w:eastAsia="맑은 고딕" w:hAnsi="Times New Roman" w:cs="Times New Roman"/>
          <w:i/>
          <w:iCs/>
          <w:color w:val="000000" w:themeColor="text1"/>
          <w:vertAlign w:val="subscript"/>
        </w:rPr>
        <w:t>ch</w:t>
      </w:r>
      <w:proofErr w:type="spellEnd"/>
      <w:r w:rsidR="005C5427" w:rsidRPr="00F231C3">
        <w:rPr>
          <w:rFonts w:ascii="Times New Roman" w:eastAsia="맑은 고딕" w:hAnsi="Times New Roman" w:cs="Times New Roman"/>
          <w:i/>
          <w:iCs/>
          <w:color w:val="000000" w:themeColor="text1"/>
        </w:rPr>
        <w:t xml:space="preserve"> </w:t>
      </w:r>
      <w:r w:rsidR="005C5427" w:rsidRPr="00F231C3">
        <w:rPr>
          <w:rFonts w:ascii="Times New Roman" w:eastAsia="맑은 고딕" w:hAnsi="Times New Roman" w:cs="Times New Roman"/>
          <w:color w:val="000000" w:themeColor="text1"/>
        </w:rPr>
        <w:t xml:space="preserve">= 3 </w:t>
      </w:r>
      <w:proofErr w:type="spellStart"/>
      <w:r w:rsidR="005C5427" w:rsidRPr="00F231C3">
        <w:rPr>
          <w:rFonts w:ascii="Times New Roman" w:eastAsia="맑은 고딕" w:hAnsi="Times New Roman" w:cs="Times New Roman"/>
          <w:color w:val="000000" w:themeColor="text1"/>
        </w:rPr>
        <w:t>μm</w:t>
      </w:r>
      <w:proofErr w:type="spellEnd"/>
      <w:r w:rsidR="005C5427" w:rsidRPr="00F231C3">
        <w:rPr>
          <w:rFonts w:ascii="Times New Roman" w:eastAsia="맑은 고딕" w:hAnsi="Times New Roman" w:cs="Times New Roman"/>
          <w:color w:val="000000" w:themeColor="text1"/>
        </w:rPr>
        <w:t>.</w:t>
      </w:r>
      <w:r w:rsidR="005C5427" w:rsidRPr="00F231C3">
        <w:rPr>
          <w:rFonts w:ascii="Times New Roman" w:eastAsia="맑은 고딕" w:hAnsi="Times New Roman" w:cs="Times New Roman" w:hint="eastAsia"/>
          <w:color w:val="000000" w:themeColor="text1"/>
          <w:lang w:eastAsia="ko-KR"/>
        </w:rPr>
        <w:t xml:space="preserve"> </w:t>
      </w:r>
      <w:r w:rsidRPr="00F231C3">
        <w:rPr>
          <w:rFonts w:ascii="Times New Roman" w:eastAsia="MS Mincho" w:hAnsi="Times New Roman" w:cs="Times New Roman"/>
          <w:color w:val="000000" w:themeColor="text1"/>
          <w:kern w:val="0"/>
          <w14:ligatures w14:val="none"/>
        </w:rPr>
        <w:t xml:space="preserve">Thicker channels exhibit increased </w:t>
      </w:r>
      <w:r w:rsidRPr="00F231C3">
        <w:rPr>
          <w:rFonts w:ascii="Times New Roman" w:eastAsia="MS Mincho" w:hAnsi="Times New Roman" w:cs="Times New Roman"/>
          <w:i/>
          <w:iCs/>
          <w:color w:val="000000" w:themeColor="text1"/>
          <w:kern w:val="0"/>
          <w14:ligatures w14:val="none"/>
        </w:rPr>
        <w:t>I</w:t>
      </w:r>
      <w:r w:rsidRPr="00F231C3">
        <w:rPr>
          <w:rFonts w:ascii="Times New Roman" w:eastAsia="MS Mincho" w:hAnsi="Times New Roman" w:cs="Times New Roman"/>
          <w:color w:val="000000" w:themeColor="text1"/>
          <w:kern w:val="0"/>
          <w:vertAlign w:val="subscript"/>
          <w14:ligatures w14:val="none"/>
        </w:rPr>
        <w:t>LRS</w:t>
      </w:r>
      <w:r w:rsidRPr="00F231C3">
        <w:rPr>
          <w:rFonts w:ascii="Times New Roman" w:eastAsia="MS Mincho" w:hAnsi="Times New Roman" w:cs="Times New Roman"/>
          <w:color w:val="000000" w:themeColor="text1"/>
          <w:kern w:val="0"/>
          <w14:ligatures w14:val="none"/>
        </w:rPr>
        <w:t>/</w:t>
      </w:r>
      <w:r w:rsidRPr="00F231C3">
        <w:rPr>
          <w:rFonts w:ascii="Times New Roman" w:eastAsia="MS Mincho" w:hAnsi="Times New Roman" w:cs="Times New Roman"/>
          <w:i/>
          <w:iCs/>
          <w:color w:val="000000" w:themeColor="text1"/>
          <w:kern w:val="0"/>
          <w14:ligatures w14:val="none"/>
        </w:rPr>
        <w:t>I</w:t>
      </w:r>
      <w:r w:rsidRPr="00F231C3">
        <w:rPr>
          <w:rFonts w:ascii="Times New Roman" w:eastAsia="MS Mincho" w:hAnsi="Times New Roman" w:cs="Times New Roman"/>
          <w:color w:val="000000" w:themeColor="text1"/>
          <w:kern w:val="0"/>
          <w:vertAlign w:val="subscript"/>
          <w14:ligatures w14:val="none"/>
        </w:rPr>
        <w:t>HRS</w:t>
      </w:r>
      <w:r w:rsidRPr="00F231C3">
        <w:rPr>
          <w:rFonts w:ascii="Times New Roman" w:eastAsia="MS Mincho" w:hAnsi="Times New Roman" w:cs="Times New Roman"/>
          <w:color w:val="000000" w:themeColor="text1"/>
          <w:kern w:val="0"/>
          <w14:ligatures w14:val="none"/>
        </w:rPr>
        <w:t xml:space="preserve"> values due to higher ion migration-induced doping and reductions in Schottky barrier height, whereas thinner channels exhibit suppressed switching behavior.</w:t>
      </w:r>
    </w:p>
    <w:p w14:paraId="4F9F6221" w14:textId="77777777" w:rsidR="00450859" w:rsidRPr="00F231C3" w:rsidRDefault="00450859" w:rsidP="00450859">
      <w:pPr>
        <w:spacing w:after="0" w:line="240" w:lineRule="auto"/>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color w:val="000000" w:themeColor="text1"/>
          <w:kern w:val="0"/>
          <w:szCs w:val="20"/>
          <w:lang w:eastAsia="ko-KR"/>
          <w14:ligatures w14:val="none"/>
        </w:rPr>
        <w:br w:type="page"/>
      </w:r>
    </w:p>
    <w:p w14:paraId="30846DD9" w14:textId="37AF94F9" w:rsidR="00450859" w:rsidRPr="00F231C3" w:rsidRDefault="00453D74" w:rsidP="00450859">
      <w:pPr>
        <w:widowControl w:val="0"/>
        <w:wordWrap w:val="0"/>
        <w:autoSpaceDE w:val="0"/>
        <w:autoSpaceDN w:val="0"/>
        <w:spacing w:line="259" w:lineRule="auto"/>
        <w:rPr>
          <w:rFonts w:ascii="Times New Roman" w:eastAsia="맑은 고딕" w:hAnsi="Times New Roman" w:cs="Times New Roman"/>
          <w:color w:val="000000" w:themeColor="text1"/>
          <w:kern w:val="0"/>
          <w:szCs w:val="20"/>
          <w:lang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5D28E393" wp14:editId="04AF75D8">
            <wp:extent cx="5731510" cy="2466975"/>
            <wp:effectExtent l="0" t="0" r="2540" b="9525"/>
            <wp:docPr id="21" name="그림 20">
              <a:extLst xmlns:a="http://schemas.openxmlformats.org/drawingml/2006/main">
                <a:ext uri="{FF2B5EF4-FFF2-40B4-BE49-F238E27FC236}">
                  <a16:creationId xmlns:a16="http://schemas.microsoft.com/office/drawing/2014/main" id="{63BEB1A1-5A78-4D3D-B824-F2348235E3E8}"/>
                </a:ext>
              </a:extLst>
            </wp:docPr>
            <wp:cNvGraphicFramePr/>
            <a:graphic xmlns:a="http://schemas.openxmlformats.org/drawingml/2006/main">
              <a:graphicData uri="http://schemas.openxmlformats.org/drawingml/2006/picture">
                <pic:pic xmlns:pic="http://schemas.openxmlformats.org/drawingml/2006/picture">
                  <pic:nvPicPr>
                    <pic:cNvPr id="21" name="그림 20">
                      <a:extLst>
                        <a:ext uri="{FF2B5EF4-FFF2-40B4-BE49-F238E27FC236}">
                          <a16:creationId xmlns:a16="http://schemas.microsoft.com/office/drawing/2014/main" id="{63BEB1A1-5A78-4D3D-B824-F2348235E3E8}"/>
                        </a:ext>
                      </a:extLst>
                    </pic:cNvPr>
                    <pic:cNvPicPr/>
                  </pic:nvPicPr>
                  <pic:blipFill rotWithShape="1">
                    <a:blip r:embed="rId14"/>
                    <a:srcRect b="3327"/>
                    <a:stretch/>
                  </pic:blipFill>
                  <pic:spPr bwMode="auto">
                    <a:xfrm>
                      <a:off x="0" y="0"/>
                      <a:ext cx="5731510" cy="2466975"/>
                    </a:xfrm>
                    <a:prstGeom prst="rect">
                      <a:avLst/>
                    </a:prstGeom>
                    <a:ln>
                      <a:noFill/>
                    </a:ln>
                    <a:extLst>
                      <a:ext uri="{53640926-AAD7-44D8-BBD7-CCE9431645EC}">
                        <a14:shadowObscured xmlns:a14="http://schemas.microsoft.com/office/drawing/2010/main"/>
                      </a:ext>
                    </a:extLst>
                  </pic:spPr>
                </pic:pic>
              </a:graphicData>
            </a:graphic>
          </wp:inline>
        </w:drawing>
      </w:r>
    </w:p>
    <w:p w14:paraId="6376D9D9" w14:textId="500BD3B9" w:rsidR="0016672B" w:rsidRPr="00F231C3" w:rsidRDefault="00450859" w:rsidP="00450859">
      <w:pPr>
        <w:widowControl w:val="0"/>
        <w:wordWrap w:val="0"/>
        <w:autoSpaceDE w:val="0"/>
        <w:autoSpaceDN w:val="0"/>
        <w:spacing w:line="259" w:lineRule="auto"/>
        <w:rPr>
          <w:rFonts w:ascii="Times New Roman" w:eastAsia="맑은 고딕" w:hAnsi="Times New Roman" w:cs="Times New Roman"/>
          <w:color w:val="000000" w:themeColor="text1"/>
          <w:kern w:val="0"/>
          <w:szCs w:val="20"/>
          <w:lang w:eastAsia="ko-KR"/>
          <w14:ligatures w14:val="none"/>
        </w:rPr>
      </w:pPr>
      <w:r w:rsidRPr="00F231C3">
        <w:rPr>
          <w:rFonts w:ascii="Times New Roman" w:eastAsia="Yu Mincho" w:hAnsi="Times New Roman" w:cs="Times New Roman"/>
          <w:b/>
          <w:bCs/>
          <w:color w:val="000000" w:themeColor="text1"/>
          <w:kern w:val="0"/>
          <w:lang w:eastAsia="ko-KR"/>
          <w14:ligatures w14:val="none"/>
        </w:rPr>
        <w:t>Figure S</w:t>
      </w:r>
      <w:r w:rsidR="0016672B" w:rsidRPr="00F231C3">
        <w:rPr>
          <w:rFonts w:ascii="Times New Roman" w:eastAsia="맑은 고딕" w:hAnsi="Times New Roman" w:cs="Times New Roman"/>
          <w:b/>
          <w:bCs/>
          <w:color w:val="000000" w:themeColor="text1"/>
          <w:kern w:val="0"/>
          <w:lang w:eastAsia="ko-KR"/>
          <w14:ligatures w14:val="none"/>
        </w:rPr>
        <w:t>8</w:t>
      </w:r>
      <w:r w:rsidRPr="00F231C3">
        <w:rPr>
          <w:rFonts w:ascii="Times New Roman" w:eastAsia="Yu Mincho" w:hAnsi="Times New Roman" w:cs="Times New Roman"/>
          <w:b/>
          <w:bCs/>
          <w:color w:val="000000" w:themeColor="text1"/>
          <w:kern w:val="0"/>
          <w:lang w:eastAsia="ko-KR"/>
          <w14:ligatures w14:val="none"/>
        </w:rPr>
        <w:t xml:space="preserve">. </w:t>
      </w:r>
      <w:r w:rsidRPr="00F231C3">
        <w:rPr>
          <w:rFonts w:ascii="Times New Roman" w:eastAsia="Yu Mincho" w:hAnsi="Times New Roman" w:cs="Times New Roman"/>
          <w:color w:val="000000" w:themeColor="text1"/>
          <w:kern w:val="0"/>
          <w:lang w:eastAsia="ko-KR"/>
          <w14:ligatures w14:val="none"/>
        </w:rPr>
        <w:t xml:space="preserve">Thickness-dependent transfer characteristics. </w:t>
      </w:r>
      <w:r w:rsidRPr="00F231C3">
        <w:rPr>
          <w:rFonts w:ascii="Times New Roman" w:eastAsia="맑은 고딕" w:hAnsi="Times New Roman" w:cs="Times New Roman"/>
          <w:color w:val="000000" w:themeColor="text1"/>
          <w:kern w:val="0"/>
          <w:szCs w:val="20"/>
          <w14:ligatures w14:val="none"/>
        </w:rPr>
        <w:t xml:space="preserve">a, </w:t>
      </w:r>
      <w:r w:rsidRPr="00F231C3">
        <w:rPr>
          <w:rFonts w:ascii="Times New Roman" w:eastAsia="맑은 고딕" w:hAnsi="Times New Roman" w:cs="Times New Roman" w:hint="eastAsia"/>
          <w:color w:val="000000" w:themeColor="text1"/>
          <w:kern w:val="0"/>
          <w:szCs w:val="20"/>
          <w:lang w:eastAsia="ko-KR"/>
          <w14:ligatures w14:val="none"/>
        </w:rPr>
        <w:t>b</w:t>
      </w:r>
      <w:r w:rsidRPr="00F231C3">
        <w:rPr>
          <w:rFonts w:ascii="Times New Roman" w:eastAsia="맑은 고딕" w:hAnsi="Times New Roman" w:cs="Times New Roman"/>
          <w:color w:val="000000" w:themeColor="text1"/>
          <w:kern w:val="0"/>
          <w:szCs w:val="20"/>
          <w14:ligatures w14:val="none"/>
        </w:rPr>
        <w:t>)</w:t>
      </w:r>
      <w:r w:rsidRPr="00F231C3">
        <w:rPr>
          <w:rFonts w:ascii="Times New Roman" w:eastAsia="맑은 고딕" w:hAnsi="Times New Roman" w:cs="Times New Roman" w:hint="eastAsia"/>
          <w:color w:val="000000" w:themeColor="text1"/>
          <w:kern w:val="0"/>
          <w:szCs w:val="20"/>
          <w:lang w:eastAsia="ko-KR"/>
          <w14:ligatures w14:val="none"/>
        </w:rPr>
        <w:t xml:space="preserve"> </w:t>
      </w:r>
      <w:r w:rsidRPr="00F231C3">
        <w:rPr>
          <w:rFonts w:ascii="Times New Roman" w:eastAsia="맑은 고딕" w:hAnsi="Times New Roman" w:cs="Times New Roman"/>
          <w:i/>
          <w:iCs/>
          <w:color w:val="000000" w:themeColor="text1"/>
          <w:kern w:val="0"/>
          <w:szCs w:val="20"/>
          <w:lang w:eastAsia="ko-KR"/>
          <w14:ligatures w14:val="none"/>
        </w:rPr>
        <w:t>I</w:t>
      </w:r>
      <w:r w:rsidRPr="00F231C3">
        <w:rPr>
          <w:rFonts w:ascii="Times New Roman" w:eastAsia="맑은 고딕" w:hAnsi="Times New Roman" w:cs="Times New Roman"/>
          <w:color w:val="000000" w:themeColor="text1"/>
          <w:kern w:val="0"/>
          <w:szCs w:val="20"/>
          <w:vertAlign w:val="subscript"/>
          <w:lang w:eastAsia="ko-KR"/>
          <w14:ligatures w14:val="none"/>
        </w:rPr>
        <w:t>D</w:t>
      </w:r>
      <w:r w:rsidR="002E1692" w:rsidRPr="00F231C3">
        <w:rPr>
          <w:rFonts w:ascii="Times New Roman" w:eastAsia="맑은 고딕" w:hAnsi="Times New Roman" w:cs="Times New Roman"/>
          <w:color w:val="000000" w:themeColor="text1"/>
          <w:kern w:val="0"/>
          <w:szCs w:val="20"/>
          <w:lang w:eastAsia="ko-KR"/>
          <w14:ligatures w14:val="none"/>
        </w:rPr>
        <w:t>–</w:t>
      </w:r>
      <w:r w:rsidRPr="00F231C3">
        <w:rPr>
          <w:rFonts w:ascii="Times New Roman" w:eastAsia="맑은 고딕" w:hAnsi="Times New Roman" w:cs="Times New Roman"/>
          <w:i/>
          <w:iCs/>
          <w:color w:val="000000" w:themeColor="text1"/>
          <w:kern w:val="0"/>
          <w:szCs w:val="20"/>
          <w:lang w:eastAsia="ko-KR"/>
          <w14:ligatures w14:val="none"/>
        </w:rPr>
        <w:t>V</w:t>
      </w:r>
      <w:r w:rsidRPr="00F231C3">
        <w:rPr>
          <w:rFonts w:ascii="Times New Roman" w:eastAsia="맑은 고딕" w:hAnsi="Times New Roman" w:cs="Times New Roman"/>
          <w:color w:val="000000" w:themeColor="text1"/>
          <w:kern w:val="0"/>
          <w:szCs w:val="20"/>
          <w:vertAlign w:val="subscript"/>
          <w:lang w:eastAsia="ko-KR"/>
          <w14:ligatures w14:val="none"/>
        </w:rPr>
        <w:t>G</w:t>
      </w:r>
      <w:r w:rsidRPr="00F231C3">
        <w:rPr>
          <w:rFonts w:ascii="Times New Roman" w:eastAsia="맑은 고딕" w:hAnsi="Times New Roman" w:cs="Times New Roman"/>
          <w:color w:val="000000" w:themeColor="text1"/>
          <w:kern w:val="0"/>
          <w:szCs w:val="20"/>
          <w:lang w:eastAsia="ko-KR"/>
          <w14:ligatures w14:val="none"/>
        </w:rPr>
        <w:t xml:space="preserve"> curves of the H</w:t>
      </w:r>
      <w:r w:rsidRPr="00F231C3">
        <w:rPr>
          <w:rFonts w:ascii="Times New Roman" w:eastAsia="맑은 고딕" w:hAnsi="Times New Roman" w:cs="Times New Roman"/>
          <w:color w:val="000000" w:themeColor="text1"/>
          <w:kern w:val="0"/>
          <w:szCs w:val="20"/>
          <w:vertAlign w:val="subscript"/>
          <w:lang w:eastAsia="ko-KR"/>
          <w14:ligatures w14:val="none"/>
        </w:rPr>
        <w:t>x</w:t>
      </w:r>
      <w:r w:rsidRPr="00F231C3">
        <w:rPr>
          <w:rFonts w:ascii="Times New Roman" w:eastAsia="맑은 고딕" w:hAnsi="Times New Roman" w:cs="Times New Roman"/>
          <w:color w:val="000000" w:themeColor="text1"/>
          <w:kern w:val="0"/>
          <w:szCs w:val="20"/>
          <w:lang w:eastAsia="ko-KR"/>
          <w14:ligatures w14:val="none"/>
        </w:rPr>
        <w:t>K</w:t>
      </w:r>
      <w:r w:rsidRPr="00F231C3">
        <w:rPr>
          <w:rFonts w:ascii="Times New Roman" w:eastAsia="맑은 고딕" w:hAnsi="Times New Roman" w:cs="Times New Roman" w:hint="eastAsia"/>
          <w:color w:val="000000" w:themeColor="text1"/>
          <w:kern w:val="0"/>
          <w:szCs w:val="20"/>
          <w:vertAlign w:val="subscript"/>
          <w:lang w:eastAsia="ko-KR"/>
          <w14:ligatures w14:val="none"/>
        </w:rPr>
        <w:t>1</w:t>
      </w:r>
      <w:r w:rsidRPr="00F231C3">
        <w:rPr>
          <w:rFonts w:ascii="Times New Roman" w:eastAsia="맑은 고딕" w:hAnsi="Times New Roman" w:cs="Times New Roman"/>
          <w:color w:val="000000" w:themeColor="text1"/>
          <w:kern w:val="0"/>
          <w:szCs w:val="20"/>
          <w:vertAlign w:val="subscript"/>
          <w:lang w:eastAsia="ko-KR"/>
          <w14:ligatures w14:val="none"/>
        </w:rPr>
        <w:t>–</w:t>
      </w:r>
      <w:r w:rsidRPr="00F231C3">
        <w:rPr>
          <w:rFonts w:ascii="Times New Roman" w:eastAsia="맑은 고딕" w:hAnsi="Times New Roman" w:cs="Times New Roman" w:hint="eastAsia"/>
          <w:color w:val="000000" w:themeColor="text1"/>
          <w:kern w:val="0"/>
          <w:szCs w:val="20"/>
          <w:vertAlign w:val="subscript"/>
          <w:lang w:eastAsia="ko-KR"/>
          <w14:ligatures w14:val="none"/>
        </w:rPr>
        <w:t>x</w:t>
      </w:r>
      <w:r w:rsidRPr="00F231C3">
        <w:rPr>
          <w:rFonts w:ascii="Times New Roman" w:eastAsia="맑은 고딕" w:hAnsi="Times New Roman" w:cs="Times New Roman"/>
          <w:color w:val="000000" w:themeColor="text1"/>
          <w:kern w:val="0"/>
          <w:szCs w:val="20"/>
          <w:lang w:eastAsia="ko-KR"/>
          <w14:ligatures w14:val="none"/>
        </w:rPr>
        <w:t>GaSb</w:t>
      </w:r>
      <w:r w:rsidRPr="00F231C3">
        <w:rPr>
          <w:rFonts w:ascii="Times New Roman" w:eastAsia="맑은 고딕" w:hAnsi="Times New Roman" w:cs="Times New Roman" w:hint="eastAsia"/>
          <w:color w:val="000000" w:themeColor="text1"/>
          <w:kern w:val="0"/>
          <w:szCs w:val="20"/>
          <w:vertAlign w:val="subscript"/>
          <w:lang w:eastAsia="ko-KR"/>
          <w14:ligatures w14:val="none"/>
        </w:rPr>
        <w:t>2</w:t>
      </w:r>
      <w:r w:rsidRPr="00F231C3">
        <w:rPr>
          <w:rFonts w:ascii="Times New Roman" w:eastAsia="맑은 고딕" w:hAnsi="Times New Roman" w:cs="Times New Roman"/>
          <w:color w:val="000000" w:themeColor="text1"/>
          <w:kern w:val="0"/>
          <w:szCs w:val="20"/>
          <w:lang w:eastAsia="ko-KR"/>
          <w14:ligatures w14:val="none"/>
        </w:rPr>
        <w:t xml:space="preserve"> devices with channel thicknesses of 24</w:t>
      </w:r>
      <w:r w:rsidR="009B3D90" w:rsidRPr="00F231C3">
        <w:rPr>
          <w:rFonts w:ascii="Times New Roman" w:eastAsia="맑은 고딕" w:hAnsi="Times New Roman" w:cs="Times New Roman" w:hint="eastAsia"/>
          <w:color w:val="000000" w:themeColor="text1"/>
          <w:kern w:val="0"/>
          <w:szCs w:val="20"/>
          <w:lang w:eastAsia="ko-KR"/>
          <w14:ligatures w14:val="none"/>
        </w:rPr>
        <w:t xml:space="preserve"> nm</w:t>
      </w:r>
      <w:r w:rsidRPr="00F231C3">
        <w:rPr>
          <w:rFonts w:ascii="Times New Roman" w:eastAsia="맑은 고딕" w:hAnsi="Times New Roman" w:cs="Times New Roman"/>
          <w:color w:val="000000" w:themeColor="text1"/>
          <w:kern w:val="0"/>
          <w:szCs w:val="20"/>
          <w:lang w:eastAsia="ko-KR"/>
          <w14:ligatures w14:val="none"/>
        </w:rPr>
        <w:t xml:space="preserve"> (a) and 98 nm (b).</w:t>
      </w:r>
      <w:r w:rsidR="005C5427" w:rsidRPr="00F231C3">
        <w:rPr>
          <w:rFonts w:ascii="Times New Roman" w:eastAsia="맑은 고딕" w:hAnsi="Times New Roman" w:cs="Times New Roman" w:hint="eastAsia"/>
          <w:color w:val="000000" w:themeColor="text1"/>
          <w:kern w:val="0"/>
          <w:szCs w:val="20"/>
          <w:lang w:eastAsia="ko-KR"/>
          <w14:ligatures w14:val="none"/>
        </w:rPr>
        <w:t xml:space="preserve"> </w:t>
      </w:r>
      <w:proofErr w:type="spellStart"/>
      <w:r w:rsidR="005C5427" w:rsidRPr="00F231C3">
        <w:rPr>
          <w:rFonts w:ascii="Times New Roman" w:eastAsia="맑은 고딕" w:hAnsi="Times New Roman" w:cs="Times New Roman"/>
          <w:i/>
          <w:iCs/>
          <w:color w:val="000000" w:themeColor="text1"/>
        </w:rPr>
        <w:t>L</w:t>
      </w:r>
      <w:r w:rsidR="005C5427" w:rsidRPr="00F231C3">
        <w:rPr>
          <w:rFonts w:ascii="Times New Roman" w:eastAsia="맑은 고딕" w:hAnsi="Times New Roman" w:cs="Times New Roman"/>
          <w:i/>
          <w:iCs/>
          <w:color w:val="000000" w:themeColor="text1"/>
          <w:vertAlign w:val="subscript"/>
        </w:rPr>
        <w:t>ch</w:t>
      </w:r>
      <w:proofErr w:type="spellEnd"/>
      <w:r w:rsidR="005C5427" w:rsidRPr="00F231C3">
        <w:rPr>
          <w:rFonts w:ascii="Times New Roman" w:eastAsia="맑은 고딕" w:hAnsi="Times New Roman" w:cs="Times New Roman"/>
          <w:i/>
          <w:iCs/>
          <w:color w:val="000000" w:themeColor="text1"/>
        </w:rPr>
        <w:t xml:space="preserve"> </w:t>
      </w:r>
      <w:r w:rsidR="005C5427" w:rsidRPr="00F231C3">
        <w:rPr>
          <w:rFonts w:ascii="Times New Roman" w:eastAsia="맑은 고딕" w:hAnsi="Times New Roman" w:cs="Times New Roman"/>
          <w:color w:val="000000" w:themeColor="text1"/>
        </w:rPr>
        <w:t xml:space="preserve">= 1 </w:t>
      </w:r>
      <w:proofErr w:type="spellStart"/>
      <w:r w:rsidR="005C5427" w:rsidRPr="00F231C3">
        <w:rPr>
          <w:rFonts w:ascii="Times New Roman" w:eastAsia="맑은 고딕" w:hAnsi="Times New Roman" w:cs="Times New Roman"/>
          <w:color w:val="000000" w:themeColor="text1"/>
        </w:rPr>
        <w:t>μm</w:t>
      </w:r>
      <w:proofErr w:type="spellEnd"/>
      <w:r w:rsidR="005C5427" w:rsidRPr="00F231C3">
        <w:rPr>
          <w:rFonts w:ascii="Times New Roman" w:eastAsia="맑은 고딕" w:hAnsi="Times New Roman" w:cs="Times New Roman"/>
          <w:color w:val="000000" w:themeColor="text1"/>
        </w:rPr>
        <w:t xml:space="preserve"> and</w:t>
      </w:r>
      <w:r w:rsidR="005C5427" w:rsidRPr="00F231C3">
        <w:rPr>
          <w:rFonts w:ascii="Times New Roman" w:eastAsia="맑은 고딕" w:hAnsi="Times New Roman" w:cs="Times New Roman"/>
          <w:i/>
          <w:iCs/>
          <w:color w:val="000000" w:themeColor="text1"/>
        </w:rPr>
        <w:t xml:space="preserve"> </w:t>
      </w:r>
      <w:proofErr w:type="spellStart"/>
      <w:r w:rsidR="005C5427" w:rsidRPr="00F231C3">
        <w:rPr>
          <w:rFonts w:ascii="Times New Roman" w:eastAsia="맑은 고딕" w:hAnsi="Times New Roman" w:cs="Times New Roman"/>
          <w:i/>
          <w:iCs/>
          <w:color w:val="000000" w:themeColor="text1"/>
        </w:rPr>
        <w:t>W</w:t>
      </w:r>
      <w:r w:rsidR="005C5427" w:rsidRPr="00F231C3">
        <w:rPr>
          <w:rFonts w:ascii="Times New Roman" w:eastAsia="맑은 고딕" w:hAnsi="Times New Roman" w:cs="Times New Roman"/>
          <w:i/>
          <w:iCs/>
          <w:color w:val="000000" w:themeColor="text1"/>
          <w:vertAlign w:val="subscript"/>
        </w:rPr>
        <w:t>ch</w:t>
      </w:r>
      <w:proofErr w:type="spellEnd"/>
      <w:r w:rsidR="005C5427" w:rsidRPr="00F231C3">
        <w:rPr>
          <w:rFonts w:ascii="Times New Roman" w:eastAsia="맑은 고딕" w:hAnsi="Times New Roman" w:cs="Times New Roman"/>
          <w:i/>
          <w:iCs/>
          <w:color w:val="000000" w:themeColor="text1"/>
        </w:rPr>
        <w:t xml:space="preserve"> </w:t>
      </w:r>
      <w:r w:rsidR="005C5427" w:rsidRPr="00F231C3">
        <w:rPr>
          <w:rFonts w:ascii="Times New Roman" w:eastAsia="맑은 고딕" w:hAnsi="Times New Roman" w:cs="Times New Roman"/>
          <w:color w:val="000000" w:themeColor="text1"/>
        </w:rPr>
        <w:t xml:space="preserve">= 3 </w:t>
      </w:r>
      <w:proofErr w:type="spellStart"/>
      <w:r w:rsidR="005C5427" w:rsidRPr="00F231C3">
        <w:rPr>
          <w:rFonts w:ascii="Times New Roman" w:eastAsia="맑은 고딕" w:hAnsi="Times New Roman" w:cs="Times New Roman"/>
          <w:color w:val="000000" w:themeColor="text1"/>
        </w:rPr>
        <w:t>μm</w:t>
      </w:r>
      <w:proofErr w:type="spellEnd"/>
      <w:r w:rsidR="005C5427" w:rsidRPr="00F231C3">
        <w:rPr>
          <w:rFonts w:ascii="Times New Roman" w:eastAsia="맑은 고딕" w:hAnsi="Times New Roman" w:cs="Times New Roman"/>
          <w:color w:val="000000" w:themeColor="text1"/>
        </w:rPr>
        <w:t>.</w:t>
      </w:r>
      <w:r w:rsidRPr="00F231C3">
        <w:rPr>
          <w:rFonts w:ascii="Times New Roman" w:eastAsia="맑은 고딕" w:hAnsi="Times New Roman" w:cs="Times New Roman"/>
          <w:color w:val="000000" w:themeColor="text1"/>
          <w:kern w:val="0"/>
          <w:szCs w:val="20"/>
          <w:lang w:eastAsia="ko-KR"/>
          <w14:ligatures w14:val="none"/>
        </w:rPr>
        <w:t xml:space="preserve"> In the thinner device, </w:t>
      </w:r>
      <w:r w:rsidRPr="00F231C3">
        <w:rPr>
          <w:rFonts w:ascii="Times New Roman" w:eastAsia="맑은 고딕" w:hAnsi="Times New Roman" w:cs="Times New Roman"/>
          <w:i/>
          <w:iCs/>
          <w:color w:val="000000" w:themeColor="text1"/>
          <w:kern w:val="0"/>
          <w:szCs w:val="20"/>
          <w:lang w:eastAsia="ko-KR"/>
          <w14:ligatures w14:val="none"/>
        </w:rPr>
        <w:t>V</w:t>
      </w:r>
      <w:r w:rsidRPr="00F231C3">
        <w:rPr>
          <w:rFonts w:ascii="Times New Roman" w:eastAsia="맑은 고딕" w:hAnsi="Times New Roman" w:cs="Times New Roman"/>
          <w:color w:val="000000" w:themeColor="text1"/>
          <w:kern w:val="0"/>
          <w:szCs w:val="20"/>
          <w:vertAlign w:val="subscript"/>
          <w:lang w:eastAsia="ko-KR"/>
          <w14:ligatures w14:val="none"/>
        </w:rPr>
        <w:t>G</w:t>
      </w:r>
      <w:r w:rsidRPr="00F231C3">
        <w:rPr>
          <w:rFonts w:ascii="Times New Roman" w:eastAsia="맑은 고딕" w:hAnsi="Times New Roman" w:cs="Times New Roman"/>
          <w:color w:val="000000" w:themeColor="text1"/>
          <w:kern w:val="0"/>
          <w:szCs w:val="20"/>
          <w:lang w:eastAsia="ko-KR"/>
          <w14:ligatures w14:val="none"/>
        </w:rPr>
        <w:t xml:space="preserve"> more effectively modulates the channel conductance, yielding a larger </w:t>
      </w:r>
      <w:r w:rsidRPr="00F231C3">
        <w:rPr>
          <w:rFonts w:ascii="Times New Roman" w:eastAsia="맑은 고딕" w:hAnsi="Times New Roman" w:cs="Times New Roman" w:hint="eastAsia"/>
          <w:i/>
          <w:iCs/>
          <w:color w:val="000000" w:themeColor="text1"/>
          <w:kern w:val="0"/>
          <w:szCs w:val="20"/>
          <w:lang w:eastAsia="ko-KR"/>
          <w14:ligatures w14:val="none"/>
        </w:rPr>
        <w:t>I</w:t>
      </w:r>
      <w:r w:rsidRPr="00F231C3">
        <w:rPr>
          <w:rFonts w:ascii="Times New Roman" w:eastAsia="맑은 고딕" w:hAnsi="Times New Roman" w:cs="Times New Roman" w:hint="eastAsia"/>
          <w:color w:val="000000" w:themeColor="text1"/>
          <w:kern w:val="0"/>
          <w:szCs w:val="20"/>
          <w:vertAlign w:val="subscript"/>
          <w:lang w:eastAsia="ko-KR"/>
          <w14:ligatures w14:val="none"/>
        </w:rPr>
        <w:t>on</w:t>
      </w:r>
      <w:r w:rsidRPr="00F231C3">
        <w:rPr>
          <w:rFonts w:ascii="Times New Roman" w:eastAsia="맑은 고딕" w:hAnsi="Times New Roman" w:cs="Times New Roman" w:hint="eastAsia"/>
          <w:color w:val="000000" w:themeColor="text1"/>
          <w:kern w:val="0"/>
          <w:szCs w:val="20"/>
          <w:lang w:eastAsia="ko-KR"/>
          <w14:ligatures w14:val="none"/>
        </w:rPr>
        <w:t>/</w:t>
      </w:r>
      <w:proofErr w:type="spellStart"/>
      <w:r w:rsidRPr="00F231C3">
        <w:rPr>
          <w:rFonts w:ascii="Times New Roman" w:eastAsia="맑은 고딕" w:hAnsi="Times New Roman" w:cs="Times New Roman" w:hint="eastAsia"/>
          <w:i/>
          <w:iCs/>
          <w:color w:val="000000" w:themeColor="text1"/>
          <w:kern w:val="0"/>
          <w:szCs w:val="20"/>
          <w:lang w:eastAsia="ko-KR"/>
          <w14:ligatures w14:val="none"/>
        </w:rPr>
        <w:t>I</w:t>
      </w:r>
      <w:r w:rsidRPr="00F231C3">
        <w:rPr>
          <w:rFonts w:ascii="Times New Roman" w:eastAsia="맑은 고딕" w:hAnsi="Times New Roman" w:cs="Times New Roman" w:hint="eastAsia"/>
          <w:color w:val="000000" w:themeColor="text1"/>
          <w:kern w:val="0"/>
          <w:szCs w:val="20"/>
          <w:vertAlign w:val="subscript"/>
          <w:lang w:eastAsia="ko-KR"/>
          <w14:ligatures w14:val="none"/>
        </w:rPr>
        <w:t>off</w:t>
      </w:r>
      <w:proofErr w:type="spellEnd"/>
      <w:r w:rsidRPr="00F231C3">
        <w:rPr>
          <w:rFonts w:ascii="Times New Roman" w:eastAsia="맑은 고딕" w:hAnsi="Times New Roman" w:cs="Times New Roman"/>
          <w:color w:val="000000" w:themeColor="text1"/>
          <w:kern w:val="0"/>
          <w:szCs w:val="20"/>
          <w:lang w:eastAsia="ko-KR"/>
          <w14:ligatures w14:val="none"/>
        </w:rPr>
        <w:t xml:space="preserve">. In the thicker device, the conductance modulation is weak, yielding a flattened response and reduced </w:t>
      </w:r>
      <w:r w:rsidRPr="00F231C3">
        <w:rPr>
          <w:rFonts w:ascii="Times New Roman" w:eastAsia="맑은 고딕" w:hAnsi="Times New Roman" w:cs="Times New Roman"/>
          <w:i/>
          <w:iCs/>
          <w:color w:val="000000" w:themeColor="text1"/>
          <w:kern w:val="0"/>
          <w:szCs w:val="20"/>
          <w:lang w:eastAsia="ko-KR"/>
          <w14:ligatures w14:val="none"/>
        </w:rPr>
        <w:t>I</w:t>
      </w:r>
      <w:r w:rsidRPr="00F231C3">
        <w:rPr>
          <w:rFonts w:ascii="Times New Roman" w:eastAsia="맑은 고딕" w:hAnsi="Times New Roman" w:cs="Times New Roman"/>
          <w:color w:val="000000" w:themeColor="text1"/>
          <w:kern w:val="0"/>
          <w:szCs w:val="20"/>
          <w:vertAlign w:val="subscript"/>
          <w:lang w:eastAsia="ko-KR"/>
          <w14:ligatures w14:val="none"/>
        </w:rPr>
        <w:t>on</w:t>
      </w:r>
      <w:r w:rsidRPr="00F231C3">
        <w:rPr>
          <w:rFonts w:ascii="Times New Roman" w:eastAsia="맑은 고딕" w:hAnsi="Times New Roman" w:cs="Times New Roman"/>
          <w:color w:val="000000" w:themeColor="text1"/>
          <w:kern w:val="0"/>
          <w:szCs w:val="20"/>
          <w:lang w:eastAsia="ko-KR"/>
          <w14:ligatures w14:val="none"/>
        </w:rPr>
        <w:t>/</w:t>
      </w:r>
      <w:proofErr w:type="spellStart"/>
      <w:r w:rsidRPr="00F231C3">
        <w:rPr>
          <w:rFonts w:ascii="Times New Roman" w:eastAsia="맑은 고딕" w:hAnsi="Times New Roman" w:cs="Times New Roman"/>
          <w:i/>
          <w:iCs/>
          <w:color w:val="000000" w:themeColor="text1"/>
          <w:kern w:val="0"/>
          <w:szCs w:val="20"/>
          <w:lang w:eastAsia="ko-KR"/>
          <w14:ligatures w14:val="none"/>
        </w:rPr>
        <w:t>I</w:t>
      </w:r>
      <w:r w:rsidRPr="00F231C3">
        <w:rPr>
          <w:rFonts w:ascii="Times New Roman" w:eastAsia="맑은 고딕" w:hAnsi="Times New Roman" w:cs="Times New Roman"/>
          <w:color w:val="000000" w:themeColor="text1"/>
          <w:kern w:val="0"/>
          <w:szCs w:val="20"/>
          <w:vertAlign w:val="subscript"/>
          <w:lang w:eastAsia="ko-KR"/>
          <w14:ligatures w14:val="none"/>
        </w:rPr>
        <w:t>off</w:t>
      </w:r>
      <w:proofErr w:type="spellEnd"/>
      <w:r w:rsidRPr="00F231C3">
        <w:rPr>
          <w:rFonts w:ascii="Times New Roman" w:eastAsia="맑은 고딕" w:hAnsi="Times New Roman" w:cs="Times New Roman" w:hint="eastAsia"/>
          <w:color w:val="000000" w:themeColor="text1"/>
          <w:kern w:val="0"/>
          <w:szCs w:val="20"/>
          <w:lang w:eastAsia="ko-KR"/>
          <w14:ligatures w14:val="none"/>
        </w:rPr>
        <w:t>.</w:t>
      </w:r>
    </w:p>
    <w:p w14:paraId="70C64AC1" w14:textId="77777777" w:rsidR="0016672B" w:rsidRPr="00F231C3" w:rsidRDefault="0016672B">
      <w:pPr>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color w:val="000000" w:themeColor="text1"/>
          <w:kern w:val="0"/>
          <w:szCs w:val="20"/>
          <w:lang w:eastAsia="ko-KR"/>
          <w14:ligatures w14:val="none"/>
        </w:rPr>
        <w:br w:type="page"/>
      </w:r>
    </w:p>
    <w:p w14:paraId="022EB332" w14:textId="1E2FCB38" w:rsidR="0016672B" w:rsidRPr="00F231C3" w:rsidRDefault="00453D74" w:rsidP="0016672B">
      <w:pPr>
        <w:spacing w:before="180" w:after="180" w:line="240" w:lineRule="auto"/>
        <w:rPr>
          <w:rFonts w:ascii="Times New Roman" w:eastAsia="맑은 고딕" w:hAnsi="Times New Roman" w:cs="Times New Roman"/>
          <w:color w:val="000000" w:themeColor="text1"/>
          <w:kern w:val="0"/>
          <w:sz w:val="22"/>
          <w:szCs w:val="22"/>
          <w:lang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687C3113" wp14:editId="7F739578">
            <wp:extent cx="5731510" cy="1809750"/>
            <wp:effectExtent l="0" t="0" r="2540" b="0"/>
            <wp:docPr id="69" name="그림 68">
              <a:extLst xmlns:a="http://schemas.openxmlformats.org/drawingml/2006/main">
                <a:ext uri="{FF2B5EF4-FFF2-40B4-BE49-F238E27FC236}">
                  <a16:creationId xmlns:a16="http://schemas.microsoft.com/office/drawing/2014/main" id="{891181FC-01E0-41D5-AD62-643571CD30E5}"/>
                </a:ext>
              </a:extLst>
            </wp:docPr>
            <wp:cNvGraphicFramePr/>
            <a:graphic xmlns:a="http://schemas.openxmlformats.org/drawingml/2006/main">
              <a:graphicData uri="http://schemas.openxmlformats.org/drawingml/2006/picture">
                <pic:pic xmlns:pic="http://schemas.openxmlformats.org/drawingml/2006/picture">
                  <pic:nvPicPr>
                    <pic:cNvPr id="69" name="그림 68">
                      <a:extLst>
                        <a:ext uri="{FF2B5EF4-FFF2-40B4-BE49-F238E27FC236}">
                          <a16:creationId xmlns:a16="http://schemas.microsoft.com/office/drawing/2014/main" id="{891181FC-01E0-41D5-AD62-643571CD30E5}"/>
                        </a:ext>
                      </a:extLst>
                    </pic:cNvPr>
                    <pic:cNvPicPr/>
                  </pic:nvPicPr>
                  <pic:blipFill>
                    <a:blip r:embed="rId15"/>
                    <a:stretch>
                      <a:fillRect/>
                    </a:stretch>
                  </pic:blipFill>
                  <pic:spPr>
                    <a:xfrm>
                      <a:off x="0" y="0"/>
                      <a:ext cx="5731510" cy="1809750"/>
                    </a:xfrm>
                    <a:prstGeom prst="rect">
                      <a:avLst/>
                    </a:prstGeom>
                  </pic:spPr>
                </pic:pic>
              </a:graphicData>
            </a:graphic>
          </wp:inline>
        </w:drawing>
      </w:r>
    </w:p>
    <w:p w14:paraId="549D39FD" w14:textId="64EEAA06" w:rsidR="0016672B" w:rsidRPr="00F231C3" w:rsidRDefault="0016672B" w:rsidP="0016672B">
      <w:pPr>
        <w:spacing w:line="240" w:lineRule="auto"/>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b/>
          <w:bCs/>
          <w:color w:val="000000" w:themeColor="text1"/>
          <w:szCs w:val="22"/>
          <w:lang w:val="en-GB" w:eastAsia="ko-KR"/>
          <w14:ligatures w14:val="none"/>
        </w:rPr>
        <w:t>Figure S9.</w:t>
      </w:r>
      <w:r w:rsidRPr="00F231C3">
        <w:rPr>
          <w:rFonts w:ascii="Times New Roman" w:eastAsia="맑은 고딕" w:hAnsi="Times New Roman" w:cs="Times New Roman"/>
          <w:color w:val="000000" w:themeColor="text1"/>
          <w:szCs w:val="22"/>
          <w:lang w:val="en-GB" w:eastAsia="ko-KR"/>
          <w14:ligatures w14:val="none"/>
        </w:rPr>
        <w:t xml:space="preserve"> Cottrell analysis of ion redistribution kinetics in an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memtransistor with </w:t>
      </w:r>
      <w:proofErr w:type="spellStart"/>
      <w:r w:rsidRPr="00F231C3">
        <w:rPr>
          <w:rFonts w:ascii="Times New Roman" w:eastAsia="맑은 고딕" w:hAnsi="Times New Roman" w:cs="Times New Roman"/>
          <w:i/>
          <w:iCs/>
          <w:color w:val="000000" w:themeColor="text1"/>
          <w:szCs w:val="22"/>
          <w:lang w:val="en-GB" w:eastAsia="ko-KR"/>
          <w14:ligatures w14:val="none"/>
        </w:rPr>
        <w:t>L</w:t>
      </w:r>
      <w:r w:rsidRPr="00F231C3">
        <w:rPr>
          <w:rFonts w:ascii="Times New Roman" w:eastAsia="맑은 고딕" w:hAnsi="Times New Roman" w:cs="Times New Roman"/>
          <w:color w:val="000000" w:themeColor="text1"/>
          <w:szCs w:val="22"/>
          <w:vertAlign w:val="subscript"/>
          <w:lang w:val="en-GB" w:eastAsia="ko-KR"/>
          <w14:ligatures w14:val="none"/>
        </w:rPr>
        <w:t>ch</w:t>
      </w:r>
      <w:proofErr w:type="spellEnd"/>
      <w:r w:rsidRPr="00F231C3">
        <w:rPr>
          <w:rFonts w:ascii="Times New Roman" w:eastAsia="맑은 고딕" w:hAnsi="Times New Roman" w:cs="Times New Roman"/>
          <w:color w:val="000000" w:themeColor="text1"/>
          <w:szCs w:val="22"/>
          <w:lang w:val="en-GB" w:eastAsia="ko-KR"/>
          <w14:ligatures w14:val="none"/>
        </w:rPr>
        <w:t xml:space="preserve"> = 200 nm. a) </w:t>
      </w:r>
      <w:r w:rsidRPr="00F231C3">
        <w:rPr>
          <w:rFonts w:ascii="Times New Roman" w:eastAsia="맑은 고딕" w:hAnsi="Times New Roman" w:cs="Times New Roman"/>
          <w:color w:val="000000" w:themeColor="text1"/>
          <w:szCs w:val="22"/>
          <w:lang w:eastAsia="ko-KR"/>
          <w14:ligatures w14:val="none"/>
        </w:rPr>
        <w:t xml:space="preserve">Chronoamperometric current transient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 xml:space="preserve">(t) approaching the steady current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max</w:t>
      </w:r>
      <w:r w:rsidRPr="00F231C3">
        <w:rPr>
          <w:rFonts w:ascii="Times New Roman" w:eastAsia="맑은 고딕" w:hAnsi="Times New Roman" w:cs="Times New Roman"/>
          <w:color w:val="000000" w:themeColor="text1"/>
          <w:szCs w:val="22"/>
          <w:lang w:val="en-GB" w:eastAsia="ko-KR"/>
          <w14:ligatures w14:val="none"/>
        </w:rPr>
        <w:t xml:space="preserve"> (inset: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max</w:t>
      </w:r>
      <w:r w:rsidRPr="00F231C3">
        <w:rPr>
          <w:rFonts w:ascii="Times New Roman" w:eastAsia="맑은 고딕" w:hAnsi="Times New Roman" w:cs="Times New Roman"/>
          <w:color w:val="000000" w:themeColor="text1"/>
          <w:szCs w:val="22"/>
          <w:lang w:val="en-GB" w:eastAsia="ko-KR"/>
          <w14:ligatures w14:val="none"/>
        </w:rPr>
        <w:t xml:space="preserve"> –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(t) curve). b) Cottrell plot,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max</w:t>
      </w:r>
      <w:r w:rsidRPr="00F231C3">
        <w:rPr>
          <w:rFonts w:ascii="Times New Roman" w:eastAsia="맑은 고딕" w:hAnsi="Times New Roman" w:cs="Times New Roman"/>
          <w:color w:val="000000" w:themeColor="text1"/>
          <w:szCs w:val="22"/>
          <w:lang w:val="en-GB" w:eastAsia="ko-KR"/>
          <w14:ligatures w14:val="none"/>
        </w:rPr>
        <w:t xml:space="preserve"> </w:t>
      </w:r>
      <w:r w:rsidRPr="00F231C3">
        <w:rPr>
          <w:rFonts w:ascii="Times New Roman" w:eastAsia="맑은 고딕" w:hAnsi="Times New Roman" w:cs="Times New Roman"/>
          <w:color w:val="000000" w:themeColor="text1"/>
          <w:szCs w:val="22"/>
          <w:lang w:eastAsia="ko-KR"/>
          <w14:ligatures w14:val="none"/>
        </w:rPr>
        <w:t>–</w:t>
      </w:r>
      <w:r w:rsidRPr="00F231C3">
        <w:rPr>
          <w:rFonts w:ascii="Times New Roman" w:eastAsia="맑은 고딕" w:hAnsi="Times New Roman" w:cs="Times New Roman"/>
          <w:color w:val="000000" w:themeColor="text1"/>
          <w:szCs w:val="22"/>
          <w:lang w:val="en-GB" w:eastAsia="ko-KR"/>
          <w14:ligatures w14:val="none"/>
        </w:rPr>
        <w:t xml:space="preserve">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(t)]</w:t>
      </w:r>
      <w:r w:rsidRPr="00F231C3">
        <w:rPr>
          <w:rFonts w:ascii="Times New Roman" w:eastAsia="맑은 고딕" w:hAnsi="Times New Roman" w:cs="Times New Roman"/>
          <w:i/>
          <w:iCs/>
          <w:color w:val="000000" w:themeColor="text1"/>
          <w:szCs w:val="22"/>
          <w:lang w:val="en-GB" w:eastAsia="ko-KR"/>
          <w14:ligatures w14:val="none"/>
        </w:rPr>
        <w:t>t</w:t>
      </w:r>
      <w:r w:rsidRPr="00F231C3">
        <w:rPr>
          <w:rFonts w:ascii="Times New Roman" w:eastAsia="맑은 고딕" w:hAnsi="Times New Roman" w:cs="Times New Roman"/>
          <w:color w:val="000000" w:themeColor="text1"/>
          <w:szCs w:val="22"/>
          <w:vertAlign w:val="superscript"/>
          <w:lang w:val="en-GB" w:eastAsia="ko-KR"/>
          <w14:ligatures w14:val="none"/>
        </w:rPr>
        <w:t>1/2</w:t>
      </w:r>
      <w:r w:rsidRPr="00F231C3">
        <w:rPr>
          <w:rFonts w:ascii="Times New Roman" w:eastAsia="맑은 고딕" w:hAnsi="Times New Roman" w:cs="Times New Roman"/>
          <w:color w:val="000000" w:themeColor="text1"/>
          <w:szCs w:val="22"/>
          <w:lang w:val="en-GB" w:eastAsia="ko-KR"/>
          <w14:ligatures w14:val="none"/>
        </w:rPr>
        <w:t xml:space="preserve"> versus </w:t>
      </w:r>
      <w:r w:rsidRPr="00F231C3">
        <w:rPr>
          <w:rFonts w:ascii="Times New Roman" w:eastAsia="맑은 고딕" w:hAnsi="Times New Roman" w:cs="Times New Roman"/>
          <w:i/>
          <w:iCs/>
          <w:color w:val="000000" w:themeColor="text1"/>
          <w:szCs w:val="22"/>
          <w:lang w:val="en-GB" w:eastAsia="ko-KR"/>
          <w14:ligatures w14:val="none"/>
        </w:rPr>
        <w:t>t</w:t>
      </w:r>
      <w:r w:rsidRPr="00F231C3">
        <w:rPr>
          <w:rFonts w:ascii="Times New Roman" w:eastAsia="맑은 고딕" w:hAnsi="Times New Roman" w:cs="Times New Roman"/>
          <w:color w:val="000000" w:themeColor="text1"/>
          <w:szCs w:val="22"/>
          <w:vertAlign w:val="superscript"/>
          <w:lang w:eastAsia="ko-KR"/>
          <w14:ligatures w14:val="none"/>
        </w:rPr>
        <w:t>–</w:t>
      </w:r>
      <w:r w:rsidRPr="00F231C3">
        <w:rPr>
          <w:rFonts w:ascii="Times New Roman" w:eastAsia="맑은 고딕" w:hAnsi="Times New Roman" w:cs="Times New Roman"/>
          <w:color w:val="000000" w:themeColor="text1"/>
          <w:szCs w:val="22"/>
          <w:vertAlign w:val="superscript"/>
          <w:lang w:val="en-GB" w:eastAsia="ko-KR"/>
          <w14:ligatures w14:val="none"/>
        </w:rPr>
        <w:t>1/2</w:t>
      </w:r>
      <w:r w:rsidRPr="00F231C3">
        <w:rPr>
          <w:rFonts w:ascii="Times New Roman" w:eastAsia="맑은 고딕" w:hAnsi="Times New Roman" w:cs="Times New Roman"/>
          <w:color w:val="000000" w:themeColor="text1"/>
          <w:szCs w:val="22"/>
          <w:lang w:val="en-GB" w:eastAsia="ko-KR"/>
          <w14:ligatures w14:val="none"/>
        </w:rPr>
        <w:t xml:space="preserve">, used to extract the characteristic time </w:t>
      </w:r>
      <w:r w:rsidRPr="00F231C3">
        <w:rPr>
          <w:rFonts w:ascii="Times New Roman" w:eastAsia="맑은 고딕" w:hAnsi="Times New Roman" w:cs="Times New Roman"/>
          <w:i/>
          <w:iCs/>
          <w:color w:val="000000" w:themeColor="text1"/>
          <w:szCs w:val="22"/>
          <w:lang w:val="en-GB" w:eastAsia="ko-KR"/>
          <w14:ligatures w14:val="none"/>
        </w:rPr>
        <w:t>τ</w:t>
      </w:r>
      <w:r w:rsidRPr="00F231C3">
        <w:rPr>
          <w:rFonts w:ascii="Times New Roman" w:eastAsia="맑은 고딕" w:hAnsi="Times New Roman" w:cs="Times New Roman"/>
          <w:color w:val="000000" w:themeColor="text1"/>
          <w:szCs w:val="22"/>
          <w:lang w:val="en-GB" w:eastAsia="ko-KR"/>
          <w14:ligatures w14:val="none"/>
        </w:rPr>
        <w:t xml:space="preserve"> from the deviation point (</w:t>
      </w:r>
      <w:r w:rsidRPr="00F231C3">
        <w:rPr>
          <w:rFonts w:ascii="Times New Roman" w:eastAsia="맑은 고딕" w:hAnsi="Times New Roman" w:cs="Times New Roman"/>
          <w:i/>
          <w:iCs/>
          <w:color w:val="000000" w:themeColor="text1"/>
          <w:szCs w:val="22"/>
          <w:lang w:val="en-GB" w:eastAsia="ko-KR"/>
          <w14:ligatures w14:val="none"/>
        </w:rPr>
        <w:t>τ</w:t>
      </w:r>
      <w:r w:rsidRPr="00F231C3">
        <w:rPr>
          <w:rFonts w:ascii="Times New Roman" w:eastAsia="맑은 고딕" w:hAnsi="Times New Roman" w:cs="Times New Roman"/>
          <w:color w:val="000000" w:themeColor="text1"/>
          <w:szCs w:val="22"/>
          <w:vertAlign w:val="superscript"/>
          <w:lang w:eastAsia="ko-KR"/>
          <w14:ligatures w14:val="none"/>
        </w:rPr>
        <w:t>–</w:t>
      </w:r>
      <w:r w:rsidRPr="00F231C3">
        <w:rPr>
          <w:rFonts w:ascii="Times New Roman" w:eastAsia="맑은 고딕" w:hAnsi="Times New Roman" w:cs="Times New Roman"/>
          <w:color w:val="000000" w:themeColor="text1"/>
          <w:szCs w:val="22"/>
          <w:vertAlign w:val="superscript"/>
          <w:lang w:val="en-GB" w:eastAsia="ko-KR"/>
          <w14:ligatures w14:val="none"/>
        </w:rPr>
        <w:t>1/2</w:t>
      </w:r>
      <w:r w:rsidRPr="00F231C3">
        <w:rPr>
          <w:rFonts w:ascii="Times New Roman" w:eastAsia="맑은 고딕" w:hAnsi="Times New Roman" w:cs="Times New Roman"/>
          <w:color w:val="000000" w:themeColor="text1"/>
          <w:szCs w:val="22"/>
          <w:lang w:val="en-GB" w:eastAsia="ko-KR"/>
          <w14:ligatures w14:val="none"/>
        </w:rPr>
        <w:t xml:space="preserve"> = 1.29 s</w:t>
      </w:r>
      <w:r w:rsidRPr="00F231C3">
        <w:rPr>
          <w:rFonts w:ascii="Times New Roman" w:eastAsia="맑은 고딕" w:hAnsi="Times New Roman" w:cs="Times New Roman"/>
          <w:color w:val="000000" w:themeColor="text1"/>
          <w:szCs w:val="22"/>
          <w:vertAlign w:val="superscript"/>
          <w:lang w:eastAsia="ko-KR"/>
          <w14:ligatures w14:val="none"/>
        </w:rPr>
        <w:t>–</w:t>
      </w:r>
      <w:r w:rsidRPr="00F231C3">
        <w:rPr>
          <w:rFonts w:ascii="Times New Roman" w:eastAsia="맑은 고딕" w:hAnsi="Times New Roman" w:cs="Times New Roman"/>
          <w:color w:val="000000" w:themeColor="text1"/>
          <w:szCs w:val="22"/>
          <w:vertAlign w:val="superscript"/>
          <w:lang w:val="en-GB" w:eastAsia="ko-KR"/>
          <w14:ligatures w14:val="none"/>
        </w:rPr>
        <w:t>1/2</w:t>
      </w:r>
      <w:r w:rsidRPr="00F231C3">
        <w:rPr>
          <w:rFonts w:ascii="Times New Roman" w:eastAsia="맑은 고딕" w:hAnsi="Times New Roman" w:cs="Times New Roman"/>
          <w:color w:val="000000" w:themeColor="text1"/>
          <w:szCs w:val="22"/>
          <w:lang w:val="en-GB" w:eastAsia="ko-KR"/>
          <w14:ligatures w14:val="none"/>
        </w:rPr>
        <w:t xml:space="preserve">). c) Diffusivity </w:t>
      </w:r>
      <w:r w:rsidRPr="00F231C3">
        <w:rPr>
          <w:rFonts w:ascii="Times New Roman" w:eastAsia="맑은 고딕" w:hAnsi="Times New Roman" w:cs="Times New Roman"/>
          <w:i/>
          <w:iCs/>
          <w:color w:val="000000" w:themeColor="text1"/>
          <w:szCs w:val="22"/>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 xml:space="preserve"> extracted from </w:t>
      </w:r>
      <w:r w:rsidRPr="00F231C3">
        <w:rPr>
          <w:rFonts w:ascii="Times New Roman" w:eastAsia="맑은 고딕" w:hAnsi="Times New Roman" w:cs="Times New Roman"/>
          <w:i/>
          <w:iCs/>
          <w:color w:val="000000" w:themeColor="text1"/>
          <w:szCs w:val="22"/>
          <w:lang w:val="en-GB" w:eastAsia="ko-KR"/>
          <w14:ligatures w14:val="none"/>
        </w:rPr>
        <w:t>τ</w:t>
      </w:r>
      <w:r w:rsidRPr="00F231C3">
        <w:rPr>
          <w:rFonts w:ascii="Times New Roman" w:eastAsia="맑은 고딕" w:hAnsi="Times New Roman" w:cs="Times New Roman"/>
          <w:color w:val="000000" w:themeColor="text1"/>
          <w:szCs w:val="22"/>
          <w:lang w:val="en-GB" w:eastAsia="ko-KR"/>
          <w14:ligatures w14:val="none"/>
        </w:rPr>
        <w:t xml:space="preserve">, yielding </w:t>
      </w:r>
      <w:r w:rsidRPr="00F231C3">
        <w:rPr>
          <w:rFonts w:ascii="Times New Roman" w:eastAsia="맑은 고딕" w:hAnsi="Times New Roman" w:cs="Times New Roman"/>
          <w:i/>
          <w:iCs/>
          <w:color w:val="000000" w:themeColor="text1"/>
          <w:szCs w:val="22"/>
          <w:lang w:val="en-GB" w:eastAsia="ko-KR"/>
          <w14:ligatures w14:val="none"/>
        </w:rPr>
        <w:t>τ</w:t>
      </w:r>
      <w:r w:rsidRPr="00F231C3">
        <w:rPr>
          <w:rFonts w:ascii="Times New Roman" w:eastAsia="맑은 고딕" w:hAnsi="Times New Roman" w:cs="Times New Roman"/>
          <w:color w:val="000000" w:themeColor="text1"/>
          <w:szCs w:val="22"/>
          <w:lang w:val="en-GB" w:eastAsia="ko-KR"/>
          <w14:ligatures w14:val="none"/>
        </w:rPr>
        <w:t xml:space="preserve"> = 0.60 s and </w:t>
      </w:r>
      <w:r w:rsidRPr="00F231C3">
        <w:rPr>
          <w:rFonts w:ascii="Times New Roman" w:eastAsia="맑은 고딕" w:hAnsi="Times New Roman" w:cs="Times New Roman"/>
          <w:i/>
          <w:iCs/>
          <w:color w:val="000000" w:themeColor="text1"/>
          <w:szCs w:val="22"/>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 xml:space="preserve"> = 6.36 × 10</w:t>
      </w:r>
      <w:r w:rsidRPr="00F231C3">
        <w:rPr>
          <w:rFonts w:ascii="Times New Roman" w:eastAsia="맑은 고딕" w:hAnsi="Times New Roman" w:cs="Times New Roman"/>
          <w:color w:val="000000" w:themeColor="text1"/>
          <w:szCs w:val="22"/>
          <w:vertAlign w:val="superscript"/>
          <w:lang w:eastAsia="ko-KR"/>
          <w14:ligatures w14:val="none"/>
        </w:rPr>
        <w:t>–</w:t>
      </w:r>
      <w:r w:rsidRPr="00F231C3">
        <w:rPr>
          <w:rFonts w:ascii="Times New Roman" w:eastAsia="맑은 고딕" w:hAnsi="Times New Roman" w:cs="Times New Roman"/>
          <w:color w:val="000000" w:themeColor="text1"/>
          <w:szCs w:val="22"/>
          <w:vertAlign w:val="superscript"/>
          <w:lang w:val="en-GB" w:eastAsia="ko-KR"/>
          <w14:ligatures w14:val="none"/>
        </w:rPr>
        <w:t>10</w:t>
      </w:r>
      <w:r w:rsidRPr="00F231C3">
        <w:rPr>
          <w:rFonts w:ascii="Times New Roman" w:eastAsia="맑은 고딕" w:hAnsi="Times New Roman" w:cs="Times New Roman"/>
          <w:color w:val="000000" w:themeColor="text1"/>
          <w:szCs w:val="22"/>
          <w:lang w:val="en-GB" w:eastAsia="ko-KR"/>
          <w14:ligatures w14:val="none"/>
        </w:rPr>
        <w:t xml:space="preserve"> cm</w:t>
      </w:r>
      <w:r w:rsidRPr="00F231C3">
        <w:rPr>
          <w:rFonts w:ascii="Times New Roman" w:eastAsia="맑은 고딕" w:hAnsi="Times New Roman" w:cs="Times New Roman"/>
          <w:color w:val="000000" w:themeColor="text1"/>
          <w:szCs w:val="22"/>
          <w:vertAlign w:val="super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s</w:t>
      </w:r>
      <w:r w:rsidRPr="00F231C3">
        <w:rPr>
          <w:rFonts w:ascii="Times New Roman" w:eastAsia="맑은 고딕" w:hAnsi="Times New Roman" w:cs="Times New Roman"/>
          <w:color w:val="000000" w:themeColor="text1"/>
          <w:szCs w:val="22"/>
          <w:vertAlign w:val="superscript"/>
          <w:lang w:eastAsia="ko-KR"/>
          <w14:ligatures w14:val="none"/>
        </w:rPr>
        <w:t>–</w:t>
      </w:r>
      <w:r w:rsidRPr="00F231C3">
        <w:rPr>
          <w:rFonts w:ascii="Times New Roman" w:eastAsia="맑은 고딕" w:hAnsi="Times New Roman" w:cs="Times New Roman"/>
          <w:color w:val="000000" w:themeColor="text1"/>
          <w:szCs w:val="22"/>
          <w:vertAlign w:val="superscript"/>
          <w:lang w:val="en-GB" w:eastAsia="ko-KR"/>
          <w14:ligatures w14:val="none"/>
        </w:rPr>
        <w:t>1</w:t>
      </w:r>
      <w:r w:rsidRPr="00F231C3">
        <w:rPr>
          <w:rFonts w:ascii="Times New Roman" w:eastAsia="맑은 고딕" w:hAnsi="Times New Roman" w:cs="Times New Roman"/>
          <w:color w:val="000000" w:themeColor="text1"/>
          <w:szCs w:val="22"/>
          <w:lang w:val="en-GB" w:eastAsia="ko-KR"/>
          <w14:ligatures w14:val="none"/>
        </w:rPr>
        <w:t xml:space="preserve"> for </w:t>
      </w:r>
      <w:proofErr w:type="spellStart"/>
      <w:r w:rsidRPr="00F231C3">
        <w:rPr>
          <w:rFonts w:ascii="Times New Roman" w:eastAsia="맑은 고딕" w:hAnsi="Times New Roman" w:cs="Times New Roman"/>
          <w:i/>
          <w:iCs/>
          <w:color w:val="000000" w:themeColor="text1"/>
          <w:szCs w:val="22"/>
          <w:lang w:val="en-GB" w:eastAsia="ko-KR"/>
          <w14:ligatures w14:val="none"/>
        </w:rPr>
        <w:t>L</w:t>
      </w:r>
      <w:r w:rsidRPr="00F231C3">
        <w:rPr>
          <w:rFonts w:ascii="Times New Roman" w:eastAsia="맑은 고딕" w:hAnsi="Times New Roman" w:cs="Times New Roman"/>
          <w:color w:val="000000" w:themeColor="text1"/>
          <w:szCs w:val="22"/>
          <w:vertAlign w:val="subscript"/>
          <w:lang w:val="en-GB" w:eastAsia="ko-KR"/>
          <w14:ligatures w14:val="none"/>
        </w:rPr>
        <w:t>ch</w:t>
      </w:r>
      <w:proofErr w:type="spellEnd"/>
      <w:r w:rsidRPr="00F231C3">
        <w:rPr>
          <w:rFonts w:ascii="Times New Roman" w:eastAsia="맑은 고딕" w:hAnsi="Times New Roman" w:cs="Times New Roman"/>
          <w:color w:val="000000" w:themeColor="text1"/>
          <w:szCs w:val="22"/>
          <w:lang w:val="en-GB" w:eastAsia="ko-KR"/>
          <w14:ligatures w14:val="none"/>
        </w:rPr>
        <w:t xml:space="preserve"> = 200 nm.</w:t>
      </w:r>
    </w:p>
    <w:p w14:paraId="64BE9965" w14:textId="77777777" w:rsidR="0016672B" w:rsidRPr="00F231C3" w:rsidRDefault="0016672B">
      <w:pPr>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color w:val="000000" w:themeColor="text1"/>
          <w:szCs w:val="22"/>
          <w:lang w:val="en-GB" w:eastAsia="ko-KR"/>
          <w14:ligatures w14:val="none"/>
        </w:rPr>
        <w:br w:type="page"/>
      </w:r>
    </w:p>
    <w:p w14:paraId="1DA887D8" w14:textId="32FDA6A9" w:rsidR="0016672B" w:rsidRPr="00F231C3" w:rsidRDefault="00453D74" w:rsidP="0016672B">
      <w:pPr>
        <w:spacing w:line="240" w:lineRule="auto"/>
        <w:rPr>
          <w:rFonts w:ascii="Times New Roman" w:eastAsia="맑은 고딕" w:hAnsi="Times New Roman" w:cs="Times New Roman"/>
          <w:color w:val="000000" w:themeColor="text1"/>
          <w:sz w:val="22"/>
          <w:szCs w:val="22"/>
          <w:shd w:val="clear" w:color="auto" w:fill="FFFFFF"/>
          <w:lang w:val="en-GB"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1459AB5B" wp14:editId="4F0F6F77">
            <wp:extent cx="5731510" cy="1766570"/>
            <wp:effectExtent l="0" t="0" r="0" b="5080"/>
            <wp:docPr id="75" name="그림 74">
              <a:extLst xmlns:a="http://schemas.openxmlformats.org/drawingml/2006/main">
                <a:ext uri="{FF2B5EF4-FFF2-40B4-BE49-F238E27FC236}">
                  <a16:creationId xmlns:a16="http://schemas.microsoft.com/office/drawing/2014/main" id="{E2C6A7F5-BD83-404E-B8E8-FAB4ED2E21E1}"/>
                </a:ext>
              </a:extLst>
            </wp:docPr>
            <wp:cNvGraphicFramePr/>
            <a:graphic xmlns:a="http://schemas.openxmlformats.org/drawingml/2006/main">
              <a:graphicData uri="http://schemas.openxmlformats.org/drawingml/2006/picture">
                <pic:pic xmlns:pic="http://schemas.openxmlformats.org/drawingml/2006/picture">
                  <pic:nvPicPr>
                    <pic:cNvPr id="75" name="그림 74">
                      <a:extLst>
                        <a:ext uri="{FF2B5EF4-FFF2-40B4-BE49-F238E27FC236}">
                          <a16:creationId xmlns:a16="http://schemas.microsoft.com/office/drawing/2014/main" id="{E2C6A7F5-BD83-404E-B8E8-FAB4ED2E21E1}"/>
                        </a:ext>
                      </a:extLst>
                    </pic:cNvPr>
                    <pic:cNvPicPr/>
                  </pic:nvPicPr>
                  <pic:blipFill>
                    <a:blip r:embed="rId16"/>
                    <a:stretch>
                      <a:fillRect/>
                    </a:stretch>
                  </pic:blipFill>
                  <pic:spPr>
                    <a:xfrm>
                      <a:off x="0" y="0"/>
                      <a:ext cx="5731510" cy="1766570"/>
                    </a:xfrm>
                    <a:prstGeom prst="rect">
                      <a:avLst/>
                    </a:prstGeom>
                  </pic:spPr>
                </pic:pic>
              </a:graphicData>
            </a:graphic>
          </wp:inline>
        </w:drawing>
      </w:r>
    </w:p>
    <w:p w14:paraId="6570190C" w14:textId="55FE5823" w:rsidR="0016672B" w:rsidRPr="00F231C3" w:rsidRDefault="0016672B" w:rsidP="0016672B">
      <w:pPr>
        <w:spacing w:line="240" w:lineRule="auto"/>
        <w:rPr>
          <w:rFonts w:ascii="Times New Roman" w:eastAsia="맑은 고딕" w:hAnsi="Times New Roman" w:cs="Times New Roman"/>
          <w:color w:val="000000" w:themeColor="text1"/>
          <w:shd w:val="clear" w:color="auto" w:fill="FFFFFF"/>
          <w:lang w:val="en-GB" w:eastAsia="ko-KR"/>
          <w14:ligatures w14:val="none"/>
        </w:rPr>
      </w:pPr>
      <w:r w:rsidRPr="00F231C3">
        <w:rPr>
          <w:rFonts w:ascii="Times New Roman" w:eastAsia="맑은 고딕" w:hAnsi="Times New Roman" w:cs="Times New Roman"/>
          <w:b/>
          <w:bCs/>
          <w:color w:val="000000" w:themeColor="text1"/>
          <w:shd w:val="clear" w:color="auto" w:fill="FFFFFF"/>
          <w:lang w:val="en-GB" w:eastAsia="ko-KR"/>
          <w14:ligatures w14:val="none"/>
        </w:rPr>
        <w:t>Figure S10</w:t>
      </w:r>
      <w:r w:rsidRPr="00F231C3">
        <w:rPr>
          <w:rFonts w:ascii="Times New Roman" w:eastAsia="맑은 고딕" w:hAnsi="Times New Roman" w:cs="Times New Roman"/>
          <w:color w:val="000000" w:themeColor="text1"/>
          <w:shd w:val="clear" w:color="auto" w:fill="FFFFFF"/>
          <w:lang w:val="en-GB" w:eastAsia="ko-KR"/>
          <w14:ligatures w14:val="none"/>
        </w:rPr>
        <w:t xml:space="preserve">. </w:t>
      </w:r>
      <w:bookmarkStart w:id="2" w:name="_Hlk224354610"/>
      <w:r w:rsidR="00422565" w:rsidRPr="00F231C3">
        <w:rPr>
          <w:rFonts w:ascii="Times New Roman" w:eastAsia="맑은 고딕" w:hAnsi="Times New Roman" w:cs="Times New Roman"/>
          <w:color w:val="000000" w:themeColor="text1"/>
          <w:shd w:val="clear" w:color="auto" w:fill="FFFFFF"/>
          <w:lang w:val="en-GB" w:eastAsia="ko-KR"/>
          <w14:ligatures w14:val="none"/>
        </w:rPr>
        <w:t>Cottrell analysis of ion redistribution kinetics in an H</w:t>
      </w:r>
      <w:r w:rsidR="00422565" w:rsidRPr="00F231C3">
        <w:rPr>
          <w:rFonts w:ascii="Times New Roman" w:eastAsia="맑은 고딕" w:hAnsi="Times New Roman" w:cs="Times New Roman"/>
          <w:color w:val="000000" w:themeColor="text1"/>
          <w:shd w:val="clear" w:color="auto" w:fill="FFFFFF"/>
          <w:vertAlign w:val="subscript"/>
          <w:lang w:val="en-GB" w:eastAsia="ko-KR"/>
          <w14:ligatures w14:val="none"/>
        </w:rPr>
        <w:t>x</w:t>
      </w:r>
      <w:r w:rsidR="00422565" w:rsidRPr="00F231C3">
        <w:rPr>
          <w:rFonts w:ascii="Times New Roman" w:eastAsia="맑은 고딕" w:hAnsi="Times New Roman" w:cs="Times New Roman"/>
          <w:color w:val="000000" w:themeColor="text1"/>
          <w:shd w:val="clear" w:color="auto" w:fill="FFFFFF"/>
          <w:lang w:val="en-GB" w:eastAsia="ko-KR"/>
          <w14:ligatures w14:val="none"/>
        </w:rPr>
        <w:t>K</w:t>
      </w:r>
      <w:r w:rsidR="00422565" w:rsidRPr="00F231C3">
        <w:rPr>
          <w:rFonts w:ascii="Times New Roman" w:eastAsia="맑은 고딕" w:hAnsi="Times New Roman" w:cs="Times New Roman"/>
          <w:color w:val="000000" w:themeColor="text1"/>
          <w:shd w:val="clear" w:color="auto" w:fill="FFFFFF"/>
          <w:vertAlign w:val="subscript"/>
          <w:lang w:val="en-GB" w:eastAsia="ko-KR"/>
          <w14:ligatures w14:val="none"/>
        </w:rPr>
        <w:t>1–x</w:t>
      </w:r>
      <w:r w:rsidR="00422565" w:rsidRPr="00F231C3">
        <w:rPr>
          <w:rFonts w:ascii="Times New Roman" w:eastAsia="맑은 고딕" w:hAnsi="Times New Roman" w:cs="Times New Roman"/>
          <w:color w:val="000000" w:themeColor="text1"/>
          <w:shd w:val="clear" w:color="auto" w:fill="FFFFFF"/>
          <w:lang w:val="en-GB" w:eastAsia="ko-KR"/>
          <w14:ligatures w14:val="none"/>
        </w:rPr>
        <w:t>GaSb</w:t>
      </w:r>
      <w:r w:rsidR="00422565" w:rsidRPr="00F231C3">
        <w:rPr>
          <w:rFonts w:ascii="Times New Roman" w:eastAsia="맑은 고딕" w:hAnsi="Times New Roman" w:cs="Times New Roman"/>
          <w:color w:val="000000" w:themeColor="text1"/>
          <w:shd w:val="clear" w:color="auto" w:fill="FFFFFF"/>
          <w:vertAlign w:val="subscript"/>
          <w:lang w:val="en-GB" w:eastAsia="ko-KR"/>
          <w14:ligatures w14:val="none"/>
        </w:rPr>
        <w:t>2</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memtransistor with </w:t>
      </w:r>
      <w:proofErr w:type="spellStart"/>
      <w:r w:rsidR="00422565" w:rsidRPr="00F231C3">
        <w:rPr>
          <w:rFonts w:ascii="Times New Roman" w:eastAsia="맑은 고딕" w:hAnsi="Times New Roman" w:cs="Times New Roman"/>
          <w:i/>
          <w:iCs/>
          <w:color w:val="000000" w:themeColor="text1"/>
          <w:shd w:val="clear" w:color="auto" w:fill="FFFFFF"/>
          <w:lang w:val="en-GB" w:eastAsia="ko-KR"/>
          <w14:ligatures w14:val="none"/>
        </w:rPr>
        <w:t>L</w:t>
      </w:r>
      <w:r w:rsidR="00422565" w:rsidRPr="00F231C3">
        <w:rPr>
          <w:rFonts w:ascii="Times New Roman" w:eastAsia="맑은 고딕" w:hAnsi="Times New Roman" w:cs="Times New Roman"/>
          <w:color w:val="000000" w:themeColor="text1"/>
          <w:shd w:val="clear" w:color="auto" w:fill="FFFFFF"/>
          <w:vertAlign w:val="subscript"/>
          <w:lang w:val="en-GB" w:eastAsia="ko-KR"/>
          <w14:ligatures w14:val="none"/>
        </w:rPr>
        <w:t>ch</w:t>
      </w:r>
      <w:proofErr w:type="spellEnd"/>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 1 </w:t>
      </w:r>
      <w:proofErr w:type="spellStart"/>
      <w:r w:rsidR="00422565" w:rsidRPr="00F231C3">
        <w:rPr>
          <w:rFonts w:ascii="Times New Roman" w:eastAsia="맑은 고딕" w:hAnsi="Times New Roman" w:cs="Times New Roman"/>
          <w:color w:val="000000" w:themeColor="text1"/>
          <w:shd w:val="clear" w:color="auto" w:fill="FFFFFF"/>
          <w:lang w:val="en-GB" w:eastAsia="ko-KR"/>
          <w14:ligatures w14:val="none"/>
        </w:rPr>
        <w:t>μm</w:t>
      </w:r>
      <w:proofErr w:type="spellEnd"/>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at 373 K. a) Chronoamperometric current transient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I</w:t>
      </w:r>
      <w:r w:rsidR="00422565"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(t) approaching the steady current Imax under a constant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V</w:t>
      </w:r>
      <w:r w:rsidR="00422565"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(inset: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I</w:t>
      </w:r>
      <w:r w:rsidR="00422565" w:rsidRPr="00F231C3">
        <w:rPr>
          <w:rFonts w:ascii="Times New Roman" w:eastAsia="맑은 고딕" w:hAnsi="Times New Roman" w:cs="Times New Roman"/>
          <w:color w:val="000000" w:themeColor="text1"/>
          <w:shd w:val="clear" w:color="auto" w:fill="FFFFFF"/>
          <w:vertAlign w:val="subscript"/>
          <w:lang w:val="en-GB" w:eastAsia="ko-KR"/>
          <w14:ligatures w14:val="none"/>
        </w:rPr>
        <w:t>max</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I</w:t>
      </w:r>
      <w:r w:rsidR="00422565"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00422565" w:rsidRPr="00F231C3">
        <w:rPr>
          <w:rFonts w:ascii="Times New Roman" w:eastAsia="맑은 고딕" w:hAnsi="Times New Roman" w:cs="Times New Roman"/>
          <w:color w:val="000000" w:themeColor="text1"/>
          <w:shd w:val="clear" w:color="auto" w:fill="FFFFFF"/>
          <w:lang w:val="en-GB" w:eastAsia="ko-KR"/>
          <w14:ligatures w14:val="none"/>
        </w:rPr>
        <w:t>(t) curve). b) Cottrell plot,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I</w:t>
      </w:r>
      <w:r w:rsidR="00422565" w:rsidRPr="00F231C3">
        <w:rPr>
          <w:rFonts w:ascii="Times New Roman" w:eastAsia="맑은 고딕" w:hAnsi="Times New Roman" w:cs="Times New Roman"/>
          <w:color w:val="000000" w:themeColor="text1"/>
          <w:shd w:val="clear" w:color="auto" w:fill="FFFFFF"/>
          <w:vertAlign w:val="subscript"/>
          <w:lang w:val="en-GB" w:eastAsia="ko-KR"/>
          <w14:ligatures w14:val="none"/>
        </w:rPr>
        <w:t>max</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I</w:t>
      </w:r>
      <w:r w:rsidR="00422565" w:rsidRPr="00F231C3">
        <w:rPr>
          <w:rFonts w:ascii="Times New Roman" w:eastAsia="맑은 고딕" w:hAnsi="Times New Roman" w:cs="Times New Roman"/>
          <w:color w:val="000000" w:themeColor="text1"/>
          <w:shd w:val="clear" w:color="auto" w:fill="FFFFFF"/>
          <w:vertAlign w:val="subscript"/>
          <w:lang w:val="en-GB" w:eastAsia="ko-KR"/>
          <w14:ligatures w14:val="none"/>
        </w:rPr>
        <w:t>D</w:t>
      </w:r>
      <w:r w:rsidR="00422565" w:rsidRPr="00F231C3">
        <w:rPr>
          <w:rFonts w:ascii="Times New Roman" w:eastAsia="맑은 고딕" w:hAnsi="Times New Roman" w:cs="Times New Roman"/>
          <w:color w:val="000000" w:themeColor="text1"/>
          <w:shd w:val="clear" w:color="auto" w:fill="FFFFFF"/>
          <w:lang w:val="en-GB" w:eastAsia="ko-KR"/>
          <w14:ligatures w14:val="none"/>
        </w:rPr>
        <w:t>(t)]t</w:t>
      </w:r>
      <w:r w:rsidR="00422565" w:rsidRPr="00F231C3">
        <w:rPr>
          <w:rFonts w:ascii="Times New Roman" w:eastAsia="맑은 고딕" w:hAnsi="Times New Roman" w:cs="Times New Roman"/>
          <w:color w:val="000000" w:themeColor="text1"/>
          <w:shd w:val="clear" w:color="auto" w:fill="FFFFFF"/>
          <w:vertAlign w:val="superscript"/>
          <w:lang w:val="en-GB" w:eastAsia="ko-KR"/>
          <w14:ligatures w14:val="none"/>
        </w:rPr>
        <w:t>1/2</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versus t</w:t>
      </w:r>
      <w:r w:rsidR="00422565" w:rsidRPr="00F231C3">
        <w:rPr>
          <w:rFonts w:ascii="Times New Roman" w:eastAsia="맑은 고딕" w:hAnsi="Times New Roman" w:cs="Times New Roman"/>
          <w:color w:val="000000" w:themeColor="text1"/>
          <w:shd w:val="clear" w:color="auto" w:fill="FFFFFF"/>
          <w:vertAlign w:val="superscript"/>
          <w:lang w:val="en-GB" w:eastAsia="ko-KR"/>
          <w14:ligatures w14:val="none"/>
        </w:rPr>
        <w:t>–1/2</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used to extract the characteristic time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τ</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from the deviation point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τ</w:t>
      </w:r>
      <w:r w:rsidR="00422565" w:rsidRPr="00F231C3">
        <w:rPr>
          <w:rFonts w:ascii="Times New Roman" w:eastAsia="맑은 고딕" w:hAnsi="Times New Roman" w:cs="Times New Roman"/>
          <w:color w:val="000000" w:themeColor="text1"/>
          <w:shd w:val="clear" w:color="auto" w:fill="FFFFFF"/>
          <w:vertAlign w:val="superscript"/>
          <w:lang w:val="en-GB" w:eastAsia="ko-KR"/>
          <w14:ligatures w14:val="none"/>
        </w:rPr>
        <w:t>–1/2</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 0.58 s</w:t>
      </w:r>
      <w:r w:rsidR="00422565" w:rsidRPr="00F231C3">
        <w:rPr>
          <w:rFonts w:ascii="Times New Roman" w:eastAsia="맑은 고딕" w:hAnsi="Times New Roman" w:cs="Times New Roman"/>
          <w:color w:val="000000" w:themeColor="text1"/>
          <w:shd w:val="clear" w:color="auto" w:fill="FFFFFF"/>
          <w:vertAlign w:val="superscript"/>
          <w:lang w:val="en-GB" w:eastAsia="ko-KR"/>
          <w14:ligatures w14:val="none"/>
        </w:rPr>
        <w:t>–1/2</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Diffusivity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D</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extracted from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τ</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yielding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τ</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 2.97 s and </w:t>
      </w:r>
      <w:r w:rsidR="00422565" w:rsidRPr="00F231C3">
        <w:rPr>
          <w:rFonts w:ascii="Times New Roman" w:eastAsia="맑은 고딕" w:hAnsi="Times New Roman" w:cs="Times New Roman"/>
          <w:i/>
          <w:iCs/>
          <w:color w:val="000000" w:themeColor="text1"/>
          <w:shd w:val="clear" w:color="auto" w:fill="FFFFFF"/>
          <w:lang w:val="en-GB" w:eastAsia="ko-KR"/>
          <w14:ligatures w14:val="none"/>
        </w:rPr>
        <w:t>D</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 3.3 × 10</w:t>
      </w:r>
      <w:r w:rsidR="00422565" w:rsidRPr="00F231C3">
        <w:rPr>
          <w:rFonts w:ascii="Times New Roman" w:eastAsia="맑은 고딕" w:hAnsi="Times New Roman" w:cs="Times New Roman"/>
          <w:color w:val="000000" w:themeColor="text1"/>
          <w:shd w:val="clear" w:color="auto" w:fill="FFFFFF"/>
          <w:vertAlign w:val="superscript"/>
          <w:lang w:val="en-GB" w:eastAsia="ko-KR"/>
          <w14:ligatures w14:val="none"/>
        </w:rPr>
        <w:t>–9</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cm</w:t>
      </w:r>
      <w:r w:rsidR="00422565" w:rsidRPr="00F231C3">
        <w:rPr>
          <w:rFonts w:ascii="Times New Roman" w:eastAsia="맑은 고딕" w:hAnsi="Times New Roman" w:cs="Times New Roman"/>
          <w:color w:val="000000" w:themeColor="text1"/>
          <w:shd w:val="clear" w:color="auto" w:fill="FFFFFF"/>
          <w:vertAlign w:val="superscript"/>
          <w:lang w:val="en-GB" w:eastAsia="ko-KR"/>
          <w14:ligatures w14:val="none"/>
        </w:rPr>
        <w:t>2</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s</w:t>
      </w:r>
      <w:r w:rsidR="00422565" w:rsidRPr="00F231C3">
        <w:rPr>
          <w:rFonts w:ascii="Times New Roman" w:eastAsia="맑은 고딕" w:hAnsi="Times New Roman" w:cs="Times New Roman"/>
          <w:color w:val="000000" w:themeColor="text1"/>
          <w:shd w:val="clear" w:color="auto" w:fill="FFFFFF"/>
          <w:vertAlign w:val="superscript"/>
          <w:lang w:val="en-GB" w:eastAsia="ko-KR"/>
          <w14:ligatures w14:val="none"/>
        </w:rPr>
        <w:t>–1</w:t>
      </w:r>
      <w:r w:rsidR="00422565" w:rsidRPr="00F231C3">
        <w:rPr>
          <w:rFonts w:ascii="Times New Roman" w:eastAsia="맑은 고딕" w:hAnsi="Times New Roman" w:cs="Times New Roman"/>
          <w:color w:val="000000" w:themeColor="text1"/>
          <w:shd w:val="clear" w:color="auto" w:fill="FFFFFF"/>
          <w:lang w:val="en-GB" w:eastAsia="ko-KR"/>
          <w14:ligatures w14:val="none"/>
        </w:rPr>
        <w:t xml:space="preserve"> at 373 K.</w:t>
      </w:r>
      <w:bookmarkEnd w:id="2"/>
    </w:p>
    <w:p w14:paraId="7116C801" w14:textId="77777777" w:rsidR="0016672B" w:rsidRPr="00F231C3" w:rsidRDefault="0016672B">
      <w:pPr>
        <w:rPr>
          <w:rFonts w:ascii="Times New Roman" w:eastAsia="맑은 고딕" w:hAnsi="Times New Roman" w:cs="Times New Roman"/>
          <w:color w:val="000000" w:themeColor="text1"/>
          <w:shd w:val="clear" w:color="auto" w:fill="FFFFFF"/>
          <w:lang w:val="en-GB" w:eastAsia="ko-KR"/>
          <w14:ligatures w14:val="none"/>
        </w:rPr>
      </w:pPr>
      <w:r w:rsidRPr="00F231C3">
        <w:rPr>
          <w:rFonts w:ascii="Times New Roman" w:eastAsia="맑은 고딕" w:hAnsi="Times New Roman" w:cs="Times New Roman"/>
          <w:color w:val="000000" w:themeColor="text1"/>
          <w:shd w:val="clear" w:color="auto" w:fill="FFFFFF"/>
          <w:lang w:val="en-GB" w:eastAsia="ko-KR"/>
          <w14:ligatures w14:val="none"/>
        </w:rPr>
        <w:br w:type="page"/>
      </w:r>
    </w:p>
    <w:p w14:paraId="1203B4B8" w14:textId="19880923" w:rsidR="0016672B" w:rsidRPr="00F231C3" w:rsidRDefault="00453D74" w:rsidP="00080276">
      <w:pPr>
        <w:widowControl w:val="0"/>
        <w:wordWrap w:val="0"/>
        <w:autoSpaceDE w:val="0"/>
        <w:autoSpaceDN w:val="0"/>
        <w:spacing w:line="259" w:lineRule="auto"/>
        <w:jc w:val="center"/>
        <w:rPr>
          <w:rFonts w:ascii="Times New Roman" w:eastAsia="맑은 고딕" w:hAnsi="Times New Roman" w:cs="Times New Roman"/>
          <w:color w:val="000000" w:themeColor="text1"/>
          <w:kern w:val="0"/>
          <w:szCs w:val="20"/>
          <w:lang w:eastAsia="ko-KR"/>
          <w14:ligatures w14:val="none"/>
        </w:rPr>
      </w:pPr>
      <w:r w:rsidRPr="00F231C3">
        <w:rPr>
          <w:noProof/>
          <w:color w:val="000000" w:themeColor="text1"/>
        </w:rPr>
        <w:lastRenderedPageBreak/>
        <w:drawing>
          <wp:inline distT="0" distB="0" distL="0" distR="0" wp14:anchorId="2B365841" wp14:editId="4B37FA0D">
            <wp:extent cx="5276850" cy="2418556"/>
            <wp:effectExtent l="0" t="0" r="0" b="0"/>
            <wp:docPr id="87" name="그림 86">
              <a:extLst xmlns:a="http://schemas.openxmlformats.org/drawingml/2006/main">
                <a:ext uri="{FF2B5EF4-FFF2-40B4-BE49-F238E27FC236}">
                  <a16:creationId xmlns:a16="http://schemas.microsoft.com/office/drawing/2014/main" id="{2A5AEC3D-C9C1-40B2-A234-8692DE86E0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그림 86">
                      <a:extLst>
                        <a:ext uri="{FF2B5EF4-FFF2-40B4-BE49-F238E27FC236}">
                          <a16:creationId xmlns:a16="http://schemas.microsoft.com/office/drawing/2014/main" id="{2A5AEC3D-C9C1-40B2-A234-8692DE86E0F2}"/>
                        </a:ext>
                      </a:extLst>
                    </pic:cNvPr>
                    <pic:cNvPicPr>
                      <a:picLocks noChangeAspect="1"/>
                    </pic:cNvPicPr>
                  </pic:nvPicPr>
                  <pic:blipFill>
                    <a:blip r:embed="rId17"/>
                    <a:stretch>
                      <a:fillRect/>
                    </a:stretch>
                  </pic:blipFill>
                  <pic:spPr>
                    <a:xfrm>
                      <a:off x="0" y="0"/>
                      <a:ext cx="5284896" cy="2422244"/>
                    </a:xfrm>
                    <a:prstGeom prst="rect">
                      <a:avLst/>
                    </a:prstGeom>
                  </pic:spPr>
                </pic:pic>
              </a:graphicData>
            </a:graphic>
          </wp:inline>
        </w:drawing>
      </w:r>
    </w:p>
    <w:p w14:paraId="46624D51" w14:textId="52061FBE" w:rsidR="0016672B" w:rsidRPr="00F231C3" w:rsidRDefault="0016672B" w:rsidP="0016672B">
      <w:pPr>
        <w:spacing w:line="24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Yu Mincho" w:hAnsi="Times New Roman" w:cs="Times New Roman"/>
          <w:b/>
          <w:bCs/>
          <w:color w:val="000000" w:themeColor="text1"/>
          <w:kern w:val="0"/>
          <w:lang w:eastAsia="ko-KR"/>
          <w14:ligatures w14:val="none"/>
        </w:rPr>
        <w:t>Figure S</w:t>
      </w:r>
      <w:r w:rsidRPr="00F231C3">
        <w:rPr>
          <w:rFonts w:ascii="Times New Roman" w:eastAsia="맑은 고딕" w:hAnsi="Times New Roman" w:cs="Times New Roman"/>
          <w:b/>
          <w:bCs/>
          <w:color w:val="000000" w:themeColor="text1"/>
          <w:kern w:val="0"/>
          <w:lang w:eastAsia="ko-KR"/>
          <w14:ligatures w14:val="none"/>
        </w:rPr>
        <w:t>11</w:t>
      </w:r>
      <w:r w:rsidRPr="00F231C3">
        <w:rPr>
          <w:rFonts w:ascii="Times New Roman" w:eastAsia="Yu Mincho" w:hAnsi="Times New Roman" w:cs="Times New Roman"/>
          <w:b/>
          <w:bCs/>
          <w:color w:val="000000" w:themeColor="text1"/>
          <w:kern w:val="0"/>
          <w:lang w:eastAsia="ko-KR"/>
          <w14:ligatures w14:val="none"/>
        </w:rPr>
        <w:t>.</w:t>
      </w:r>
      <w:r w:rsidRPr="00F231C3">
        <w:rPr>
          <w:rFonts w:ascii="Times New Roman" w:eastAsia="Yu Mincho"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 xml:space="preserve">Long-term potentiation and depression </w:t>
      </w:r>
      <w:r w:rsidRPr="00F231C3">
        <w:rPr>
          <w:rFonts w:ascii="Times New Roman" w:eastAsia="Yu Mincho" w:hAnsi="Times New Roman" w:cs="Times New Roman"/>
          <w:color w:val="000000" w:themeColor="text1"/>
          <w:kern w:val="0"/>
          <w:lang w:eastAsia="ko-KR"/>
          <w14:ligatures w14:val="none"/>
        </w:rPr>
        <w:t>characteristics at</w:t>
      </w:r>
      <w:r w:rsidRPr="00F231C3">
        <w:rPr>
          <w:rFonts w:ascii="Times New Roman" w:eastAsia="맑은 고딕" w:hAnsi="Times New Roman" w:cs="Times New Roman" w:hint="eastAsia"/>
          <w:color w:val="000000" w:themeColor="text1"/>
          <w:kern w:val="0"/>
          <w:lang w:eastAsia="ko-KR"/>
          <w14:ligatures w14:val="none"/>
        </w:rPr>
        <w:t xml:space="preserve"> different</w:t>
      </w:r>
      <w:r w:rsidRPr="00F231C3">
        <w:rPr>
          <w:rFonts w:ascii="Times New Roman" w:eastAsia="맑은 고딕" w:hAnsi="Times New Roman" w:cs="Times New Roman"/>
          <w:color w:val="000000" w:themeColor="text1"/>
          <w:kern w:val="0"/>
          <w:lang w:eastAsia="ko-KR"/>
          <w14:ligatures w14:val="none"/>
        </w:rPr>
        <w:t xml:space="preserve"> thicknesses.</w:t>
      </w:r>
      <w:r w:rsidRPr="00F231C3">
        <w:rPr>
          <w:rFonts w:ascii="Times New Roman" w:eastAsia="맑은 고딕" w:hAnsi="Times New Roman" w:cs="Times New Roman" w:hint="eastAsia"/>
          <w:color w:val="000000" w:themeColor="text1"/>
          <w:kern w:val="0"/>
          <w:lang w:eastAsia="ko-KR"/>
          <w14:ligatures w14:val="none"/>
        </w:rPr>
        <w:t xml:space="preserve"> a</w:t>
      </w:r>
      <w:r w:rsidRPr="00F231C3">
        <w:rPr>
          <w:rFonts w:ascii="Times New Roman" w:eastAsia="맑은 고딕" w:hAnsi="Times New Roman" w:cs="Times New Roman"/>
          <w:color w:val="000000" w:themeColor="text1"/>
          <w:kern w:val="0"/>
          <w:lang w:eastAsia="ko-KR"/>
          <w14:ligatures w14:val="none"/>
        </w:rPr>
        <w:t xml:space="preserve">) Thickness dependence of the synaptic characteristics. Consecutive stimulation of 20 excitatory and inhibitory </w:t>
      </w:r>
      <w:r w:rsidRPr="00F231C3">
        <w:rPr>
          <w:rFonts w:ascii="Times New Roman" w:eastAsia="맑은 고딕" w:hAnsi="Times New Roman" w:cs="Times New Roman" w:hint="eastAsia"/>
          <w:color w:val="000000" w:themeColor="text1"/>
          <w:kern w:val="0"/>
          <w:lang w:eastAsia="ko-KR"/>
          <w14:ligatures w14:val="none"/>
        </w:rPr>
        <w:t>pulse</w:t>
      </w:r>
      <w:r w:rsidRPr="00F231C3">
        <w:rPr>
          <w:rFonts w:ascii="Times New Roman" w:eastAsia="맑은 고딕" w:hAnsi="Times New Roman" w:cs="Times New Roman"/>
          <w:color w:val="000000" w:themeColor="text1"/>
          <w:kern w:val="0"/>
          <w:lang w:eastAsia="ko-KR"/>
          <w14:ligatures w14:val="none"/>
        </w:rPr>
        <w:t>s (</w:t>
      </w:r>
      <w:r w:rsidRPr="00F231C3">
        <w:rPr>
          <w:rFonts w:ascii="Times New Roman" w:eastAsia="맑은 고딕" w:hAnsi="Times New Roman" w:cs="Times New Roman" w:hint="eastAsia"/>
          <w:color w:val="000000" w:themeColor="text1"/>
          <w:kern w:val="0"/>
          <w:lang w:eastAsia="ko-KR"/>
          <w14:ligatures w14:val="none"/>
        </w:rPr>
        <w:t xml:space="preserve">pulse number </w:t>
      </w:r>
      <w:r w:rsidRPr="00F231C3">
        <w:rPr>
          <w:rFonts w:ascii="Times New Roman" w:eastAsia="맑은 고딕" w:hAnsi="Times New Roman" w:cs="Times New Roman"/>
          <w:color w:val="000000" w:themeColor="text1"/>
          <w:kern w:val="0"/>
          <w:lang w:eastAsia="ko-KR"/>
          <w14:ligatures w14:val="none"/>
        </w:rPr>
        <w:t xml:space="preserve">= 20, </w:t>
      </w:r>
      <w:proofErr w:type="spellStart"/>
      <w:proofErr w:type="gramStart"/>
      <w:r w:rsidR="00453D74" w:rsidRPr="00F231C3">
        <w:rPr>
          <w:rFonts w:ascii="Times New Roman" w:eastAsia="맑은 고딕" w:hAnsi="Times New Roman" w:cs="Times New Roman"/>
          <w:i/>
          <w:iCs/>
          <w:color w:val="000000" w:themeColor="text1"/>
          <w:kern w:val="0"/>
          <w:lang w:eastAsia="ko-KR"/>
          <w14:ligatures w14:val="none"/>
        </w:rPr>
        <w:t>V</w:t>
      </w:r>
      <w:r w:rsidR="00453D74" w:rsidRPr="00F231C3">
        <w:rPr>
          <w:rFonts w:ascii="Times New Roman" w:eastAsia="맑은 고딕" w:hAnsi="Times New Roman" w:cs="Times New Roman"/>
          <w:color w:val="000000" w:themeColor="text1"/>
          <w:kern w:val="0"/>
          <w:vertAlign w:val="subscript"/>
          <w:lang w:eastAsia="ko-KR"/>
          <w14:ligatures w14:val="none"/>
        </w:rPr>
        <w:t>D,pulse</w:t>
      </w:r>
      <w:proofErr w:type="spellEnd"/>
      <w:proofErr w:type="gramEnd"/>
      <w:r w:rsidRPr="00F231C3">
        <w:rPr>
          <w:rFonts w:ascii="Times New Roman" w:eastAsia="맑은 고딕" w:hAnsi="Times New Roman" w:cs="Times New Roman"/>
          <w:color w:val="000000" w:themeColor="text1"/>
          <w:kern w:val="0"/>
          <w:lang w:eastAsia="ko-KR"/>
          <w14:ligatures w14:val="none"/>
        </w:rPr>
        <w:t xml:space="preserve"> = ±4 V, </w:t>
      </w:r>
      <w:r w:rsidRPr="00F231C3">
        <w:rPr>
          <w:rFonts w:ascii="Times New Roman" w:eastAsia="맑은 고딕" w:hAnsi="Times New Roman" w:cs="Times New Roman" w:hint="eastAsia"/>
          <w:color w:val="000000" w:themeColor="text1"/>
          <w:kern w:val="0"/>
          <w:lang w:eastAsia="ko-KR"/>
          <w14:ligatures w14:val="none"/>
        </w:rPr>
        <w:t xml:space="preserve">read voltage </w:t>
      </w:r>
      <w:r w:rsidRPr="00F231C3">
        <w:rPr>
          <w:rFonts w:ascii="Times New Roman" w:eastAsia="맑은 고딕" w:hAnsi="Times New Roman" w:cs="Times New Roman"/>
          <w:color w:val="000000" w:themeColor="text1"/>
          <w:kern w:val="0"/>
          <w:lang w:eastAsia="ko-KR"/>
          <w14:ligatures w14:val="none"/>
        </w:rPr>
        <w:t xml:space="preserve">= 2 V, </w:t>
      </w:r>
      <w:r w:rsidRPr="00F231C3">
        <w:rPr>
          <w:rFonts w:ascii="Times New Roman" w:eastAsia="맑은 고딕" w:hAnsi="Times New Roman" w:cs="Times New Roman" w:hint="eastAsia"/>
          <w:color w:val="000000" w:themeColor="text1"/>
          <w:kern w:val="0"/>
          <w:lang w:eastAsia="ko-KR"/>
          <w14:ligatures w14:val="none"/>
        </w:rPr>
        <w:t xml:space="preserve">pulse width </w:t>
      </w:r>
      <w:r w:rsidRPr="00F231C3">
        <w:rPr>
          <w:rFonts w:ascii="Times New Roman" w:eastAsia="맑은 고딕" w:hAnsi="Times New Roman" w:cs="Times New Roman"/>
          <w:color w:val="000000" w:themeColor="text1"/>
          <w:kern w:val="0"/>
          <w:lang w:eastAsia="ko-KR"/>
          <w14:ligatures w14:val="none"/>
        </w:rPr>
        <w:t>= 20 </w:t>
      </w:r>
      <w:proofErr w:type="spellStart"/>
      <w:r w:rsidRPr="00F231C3">
        <w:rPr>
          <w:rFonts w:ascii="Times New Roman" w:eastAsia="맑은 고딕" w:hAnsi="Times New Roman" w:cs="Times New Roman"/>
          <w:color w:val="000000" w:themeColor="text1"/>
          <w:kern w:val="0"/>
          <w:lang w:eastAsia="ko-KR"/>
          <w14:ligatures w14:val="none"/>
        </w:rPr>
        <w:t>ms</w:t>
      </w:r>
      <w:proofErr w:type="spellEnd"/>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 xml:space="preserve">time interval </w:t>
      </w:r>
      <w:r w:rsidRPr="00F231C3">
        <w:rPr>
          <w:rFonts w:ascii="Times New Roman" w:eastAsia="맑은 고딕" w:hAnsi="Times New Roman" w:cs="Times New Roman"/>
          <w:color w:val="000000" w:themeColor="text1"/>
          <w:kern w:val="0"/>
          <w:lang w:eastAsia="ko-KR"/>
          <w14:ligatures w14:val="none"/>
        </w:rPr>
        <w:t>= 20 </w:t>
      </w:r>
      <w:proofErr w:type="spellStart"/>
      <w:r w:rsidRPr="00F231C3">
        <w:rPr>
          <w:rFonts w:ascii="Times New Roman" w:eastAsia="맑은 고딕" w:hAnsi="Times New Roman" w:cs="Times New Roman"/>
          <w:color w:val="000000" w:themeColor="text1"/>
          <w:kern w:val="0"/>
          <w:lang w:eastAsia="ko-KR"/>
          <w14:ligatures w14:val="none"/>
        </w:rPr>
        <w:t>ms</w:t>
      </w:r>
      <w:proofErr w:type="spellEnd"/>
      <w:r w:rsidRPr="00F231C3">
        <w:rPr>
          <w:rFonts w:ascii="Times New Roman" w:eastAsia="맑은 고딕" w:hAnsi="Times New Roman" w:cs="Times New Roman"/>
          <w:color w:val="000000" w:themeColor="text1"/>
          <w:kern w:val="0"/>
          <w:lang w:eastAsia="ko-KR"/>
          <w14:ligatures w14:val="none"/>
        </w:rPr>
        <w:t xml:space="preserve">). The first postsynaptic conductance as a function of thickness is shown in the inset. </w:t>
      </w:r>
      <w:r w:rsidRPr="00F231C3">
        <w:rPr>
          <w:rFonts w:ascii="Times New Roman" w:eastAsia="맑은 고딕" w:hAnsi="Times New Roman" w:cs="Times New Roman" w:hint="eastAsia"/>
          <w:color w:val="000000" w:themeColor="text1"/>
          <w:kern w:val="0"/>
          <w:lang w:eastAsia="ko-KR"/>
          <w14:ligatures w14:val="none"/>
        </w:rPr>
        <w:t>b</w:t>
      </w:r>
      <w:r w:rsidRPr="00F231C3">
        <w:rPr>
          <w:rFonts w:ascii="Times New Roman" w:eastAsia="맑은 고딕" w:hAnsi="Times New Roman" w:cs="Times New Roman"/>
          <w:color w:val="000000" w:themeColor="text1"/>
          <w:kern w:val="0"/>
          <w:lang w:eastAsia="ko-KR"/>
          <w14:ligatures w14:val="none"/>
        </w:rPr>
        <w:t>) Thickness dependences of the dynamic range (</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max</w:t>
      </w:r>
      <w:proofErr w:type="spellEnd"/>
      <w:r w:rsidRPr="00F231C3">
        <w:rPr>
          <w:rFonts w:ascii="Times New Roman" w:eastAsia="맑은 고딕" w:hAnsi="Times New Roman" w:cs="Times New Roman"/>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min</w:t>
      </w:r>
      <w:proofErr w:type="spellEnd"/>
      <w:r w:rsidRPr="00F231C3">
        <w:rPr>
          <w:rFonts w:ascii="Times New Roman" w:eastAsia="맑은 고딕" w:hAnsi="Times New Roman" w:cs="Times New Roman"/>
          <w:color w:val="000000" w:themeColor="text1"/>
          <w:kern w:val="0"/>
          <w:lang w:eastAsia="ko-KR"/>
          <w14:ligatures w14:val="none"/>
        </w:rPr>
        <w:t>) and energy</w:t>
      </w:r>
      <w:r w:rsidRPr="00F231C3">
        <w:rPr>
          <w:rFonts w:ascii="Times New Roman" w:eastAsia="맑은 고딕" w:hAnsi="Times New Roman" w:cs="Times New Roman" w:hint="eastAsia"/>
          <w:color w:val="000000" w:themeColor="text1"/>
          <w:kern w:val="0"/>
          <w:lang w:eastAsia="ko-KR"/>
          <w14:ligatures w14:val="none"/>
        </w:rPr>
        <w:t xml:space="preserve"> consumption</w:t>
      </w:r>
      <w:r w:rsidRPr="00F231C3">
        <w:rPr>
          <w:rFonts w:ascii="Times New Roman" w:eastAsia="맑은 고딕" w:hAnsi="Times New Roman" w:cs="Times New Roman"/>
          <w:color w:val="000000" w:themeColor="text1"/>
          <w:kern w:val="0"/>
          <w:lang w:eastAsia="ko-KR"/>
          <w14:ligatures w14:val="none"/>
        </w:rPr>
        <w:t xml:space="preserve">. </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max</w:t>
      </w:r>
      <w:proofErr w:type="spellEnd"/>
      <w:r w:rsidRPr="00F231C3">
        <w:rPr>
          <w:rFonts w:ascii="Times New Roman" w:eastAsia="맑은 고딕" w:hAnsi="Times New Roman" w:cs="Times New Roman"/>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min</w:t>
      </w:r>
      <w:proofErr w:type="spellEnd"/>
      <w:r w:rsidRPr="00F231C3">
        <w:rPr>
          <w:rFonts w:ascii="Times New Roman" w:eastAsia="맑은 고딕" w:hAnsi="Times New Roman" w:cs="Times New Roman"/>
          <w:color w:val="000000" w:themeColor="text1"/>
          <w:kern w:val="0"/>
          <w:lang w:eastAsia="ko-KR"/>
          <w14:ligatures w14:val="none"/>
        </w:rPr>
        <w:t xml:space="preserve"> increases with thickness due to </w:t>
      </w:r>
      <w:r w:rsidRPr="00F231C3">
        <w:rPr>
          <w:rFonts w:ascii="Times New Roman" w:eastAsia="맑은 고딕" w:hAnsi="Times New Roman" w:cs="Times New Roman" w:hint="eastAsia"/>
          <w:color w:val="000000" w:themeColor="text1"/>
          <w:kern w:val="0"/>
          <w:lang w:eastAsia="ko-KR"/>
          <w14:ligatures w14:val="none"/>
        </w:rPr>
        <w:t>a larger reduction o</w:t>
      </w:r>
      <w:r w:rsidRPr="00F231C3">
        <w:rPr>
          <w:rFonts w:ascii="Times New Roman" w:eastAsia="맑은 고딕" w:hAnsi="Times New Roman" w:cs="Times New Roman"/>
          <w:color w:val="000000" w:themeColor="text1"/>
          <w:kern w:val="0"/>
          <w:lang w:eastAsia="ko-KR"/>
          <w14:ligatures w14:val="none"/>
        </w:rPr>
        <w:t xml:space="preserve">f the Schottky barrier height, whereas </w:t>
      </w:r>
      <w:r w:rsidRPr="00F231C3">
        <w:rPr>
          <w:rFonts w:ascii="Times New Roman" w:eastAsia="맑은 고딕" w:hAnsi="Times New Roman" w:cs="Times New Roman" w:hint="eastAsia"/>
          <w:color w:val="000000" w:themeColor="text1"/>
          <w:kern w:val="0"/>
          <w:lang w:eastAsia="ko-KR"/>
          <w14:ligatures w14:val="none"/>
        </w:rPr>
        <w:t>energy consumption</w:t>
      </w:r>
      <w:r w:rsidRPr="00F231C3">
        <w:rPr>
          <w:rFonts w:ascii="Times New Roman" w:eastAsia="맑은 고딕" w:hAnsi="Times New Roman" w:cs="Times New Roman"/>
          <w:color w:val="000000" w:themeColor="text1"/>
          <w:kern w:val="0"/>
          <w:lang w:eastAsia="ko-KR"/>
          <w14:ligatures w14:val="none"/>
        </w:rPr>
        <w:t xml:space="preserve"> increases sharply because</w:t>
      </w:r>
      <w:r w:rsidRPr="00F231C3">
        <w:rPr>
          <w:rFonts w:ascii="Times New Roman" w:eastAsia="맑은 고딕" w:hAnsi="Times New Roman" w:cs="Times New Roman" w:hint="eastAsia"/>
          <w:color w:val="000000" w:themeColor="text1"/>
          <w:kern w:val="0"/>
          <w:lang w:eastAsia="ko-KR"/>
          <w14:ligatures w14:val="none"/>
        </w:rPr>
        <w:t xml:space="preserve"> conductance </w:t>
      </w:r>
      <w:r w:rsidRPr="00F231C3">
        <w:rPr>
          <w:rFonts w:ascii="Times New Roman" w:eastAsia="맑은 고딕" w:hAnsi="Times New Roman" w:cs="Times New Roman"/>
          <w:color w:val="000000" w:themeColor="text1"/>
          <w:kern w:val="0"/>
          <w:lang w:eastAsia="ko-KR"/>
          <w14:ligatures w14:val="none"/>
        </w:rPr>
        <w:t>increases with channel thickness.</w:t>
      </w:r>
    </w:p>
    <w:p w14:paraId="36D7157B" w14:textId="77777777" w:rsidR="0016672B" w:rsidRPr="00F231C3" w:rsidRDefault="0016672B">
      <w:pPr>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br w:type="page"/>
      </w:r>
    </w:p>
    <w:p w14:paraId="745FEE17" w14:textId="4FFCA6F2" w:rsidR="0016672B" w:rsidRPr="00F231C3" w:rsidRDefault="00453D74" w:rsidP="0016672B">
      <w:pPr>
        <w:spacing w:line="240" w:lineRule="auto"/>
        <w:jc w:val="center"/>
        <w:rPr>
          <w:rFonts w:ascii="Times New Roman" w:eastAsia="맑은 고딕" w:hAnsi="Times New Roman" w:cs="Times New Roman"/>
          <w:color w:val="000000" w:themeColor="text1"/>
          <w:sz w:val="22"/>
          <w:szCs w:val="22"/>
          <w:shd w:val="clear" w:color="auto" w:fill="FFFFFF"/>
          <w:lang w:val="en-GB"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00826A8F" wp14:editId="3AD749A8">
            <wp:extent cx="5337544" cy="5635256"/>
            <wp:effectExtent l="0" t="0" r="0" b="3810"/>
            <wp:docPr id="42" name="그림 52">
              <a:extLst xmlns:a="http://schemas.openxmlformats.org/drawingml/2006/main">
                <a:ext uri="{FF2B5EF4-FFF2-40B4-BE49-F238E27FC236}">
                  <a16:creationId xmlns:a16="http://schemas.microsoft.com/office/drawing/2014/main" id="{B845FC03-BF1A-404D-A0CF-FA394CEB8C23}"/>
                </a:ext>
              </a:extLst>
            </wp:docPr>
            <wp:cNvGraphicFramePr/>
            <a:graphic xmlns:a="http://schemas.openxmlformats.org/drawingml/2006/main">
              <a:graphicData uri="http://schemas.openxmlformats.org/drawingml/2006/picture">
                <pic:pic xmlns:pic="http://schemas.openxmlformats.org/drawingml/2006/picture">
                  <pic:nvPicPr>
                    <pic:cNvPr id="42" name="그림 52">
                      <a:extLst>
                        <a:ext uri="{FF2B5EF4-FFF2-40B4-BE49-F238E27FC236}">
                          <a16:creationId xmlns:a16="http://schemas.microsoft.com/office/drawing/2014/main" id="{B845FC03-BF1A-404D-A0CF-FA394CEB8C23}"/>
                        </a:ext>
                      </a:extLst>
                    </pic:cNvPr>
                    <pic:cNvPicPr/>
                  </pic:nvPicPr>
                  <pic:blipFill>
                    <a:blip r:embed="rId18"/>
                    <a:stretch>
                      <a:fillRect/>
                    </a:stretch>
                  </pic:blipFill>
                  <pic:spPr>
                    <a:xfrm>
                      <a:off x="0" y="0"/>
                      <a:ext cx="5353771" cy="5652388"/>
                    </a:xfrm>
                    <a:prstGeom prst="rect">
                      <a:avLst/>
                    </a:prstGeom>
                  </pic:spPr>
                </pic:pic>
              </a:graphicData>
            </a:graphic>
          </wp:inline>
        </w:drawing>
      </w:r>
    </w:p>
    <w:p w14:paraId="285C40BC" w14:textId="642BE7AF" w:rsidR="000C6593" w:rsidRPr="00F231C3" w:rsidRDefault="0016672B" w:rsidP="000C6593">
      <w:pPr>
        <w:spacing w:line="240" w:lineRule="auto"/>
        <w:rPr>
          <w:rFonts w:ascii="Times New Roman" w:hAnsi="Times New Roman" w:cs="Times New Roman"/>
          <w:i/>
          <w:iCs/>
          <w:color w:val="000000" w:themeColor="text1"/>
          <w:shd w:val="clear" w:color="auto" w:fill="FFFFFF"/>
        </w:rPr>
      </w:pPr>
      <w:r w:rsidRPr="00F231C3">
        <w:rPr>
          <w:rFonts w:ascii="Times New Roman" w:eastAsia="맑은 고딕" w:hAnsi="Times New Roman" w:cs="Times New Roman"/>
          <w:b/>
          <w:bCs/>
          <w:color w:val="000000" w:themeColor="text1"/>
          <w:szCs w:val="22"/>
          <w:lang w:val="en-GB" w:eastAsia="ko-KR"/>
          <w14:ligatures w14:val="none"/>
        </w:rPr>
        <w:t>Figure S12.</w:t>
      </w:r>
      <w:r w:rsidRPr="00F231C3">
        <w:rPr>
          <w:rFonts w:ascii="Times New Roman" w:eastAsia="맑은 고딕" w:hAnsi="Times New Roman" w:cs="Times New Roman"/>
          <w:color w:val="000000" w:themeColor="text1"/>
          <w:szCs w:val="22"/>
          <w:lang w:val="en-GB" w:eastAsia="ko-KR"/>
          <w14:ligatures w14:val="none"/>
        </w:rPr>
        <w:t xml:space="preserve"> </w:t>
      </w:r>
      <w:bookmarkStart w:id="3" w:name="_Hlk224436134"/>
      <w:r w:rsidRPr="00F231C3">
        <w:rPr>
          <w:rFonts w:ascii="Times New Roman" w:eastAsia="맑은 고딕" w:hAnsi="Times New Roman" w:cs="Times New Roman"/>
          <w:color w:val="000000" w:themeColor="text1"/>
          <w:szCs w:val="22"/>
          <w:lang w:val="en-GB" w:eastAsia="ko-KR"/>
          <w14:ligatures w14:val="none"/>
        </w:rPr>
        <w:t>Device-to-device (D2D) and cycle-to-cycle (C2C) statistics of synaptic updates in the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memtransistor (thickness</w:t>
      </w:r>
      <w:r w:rsidR="00453D74" w:rsidRPr="00F231C3">
        <w:rPr>
          <w:rFonts w:ascii="Times New Roman" w:eastAsia="맑은 고딕" w:hAnsi="Times New Roman" w:cs="Times New Roman"/>
          <w:color w:val="000000" w:themeColor="text1"/>
          <w:szCs w:val="22"/>
          <w:lang w:val="en-GB" w:eastAsia="ko-KR"/>
          <w14:ligatures w14:val="none"/>
        </w:rPr>
        <w:t xml:space="preserve"> (</w:t>
      </w:r>
      <w:r w:rsidR="00453D74" w:rsidRPr="00F231C3">
        <w:rPr>
          <w:rFonts w:ascii="Times New Roman" w:eastAsia="맑은 고딕" w:hAnsi="Times New Roman" w:cs="Times New Roman"/>
          <w:i/>
          <w:iCs/>
          <w:color w:val="000000" w:themeColor="text1"/>
          <w:szCs w:val="22"/>
          <w:lang w:val="en-GB" w:eastAsia="ko-KR"/>
          <w14:ligatures w14:val="none"/>
        </w:rPr>
        <w:t>h</w:t>
      </w:r>
      <w:r w:rsidR="00453D74" w:rsidRPr="00F231C3">
        <w:rPr>
          <w:rFonts w:ascii="Times New Roman" w:eastAsia="맑은 고딕" w:hAnsi="Times New Roman" w:cs="Times New Roman"/>
          <w:color w:val="000000" w:themeColor="text1"/>
          <w:szCs w:val="22"/>
          <w:lang w:val="en-GB" w:eastAsia="ko-KR"/>
          <w14:ligatures w14:val="none"/>
        </w:rPr>
        <w:t>)</w:t>
      </w:r>
      <w:r w:rsidRPr="00F231C3">
        <w:rPr>
          <w:rFonts w:ascii="Times New Roman" w:eastAsia="맑은 고딕" w:hAnsi="Times New Roman" w:cs="Times New Roman"/>
          <w:color w:val="000000" w:themeColor="text1"/>
          <w:szCs w:val="22"/>
          <w:lang w:val="en-GB" w:eastAsia="ko-KR"/>
          <w14:ligatures w14:val="none"/>
        </w:rPr>
        <w:t xml:space="preserve"> = 45 nm,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G</w:t>
      </w:r>
      <w:r w:rsidRPr="00F231C3">
        <w:rPr>
          <w:rFonts w:ascii="Times New Roman" w:eastAsia="맑은 고딕" w:hAnsi="Times New Roman" w:cs="Times New Roman"/>
          <w:color w:val="000000" w:themeColor="text1"/>
          <w:szCs w:val="22"/>
          <w:lang w:val="en-GB" w:eastAsia="ko-KR"/>
          <w14:ligatures w14:val="none"/>
        </w:rPr>
        <w:t xml:space="preserve"> = 0 V). LTP and LTD were programmed with </w:t>
      </w:r>
      <w:proofErr w:type="spellStart"/>
      <w:proofErr w:type="gramStart"/>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D,pulse</w:t>
      </w:r>
      <w:proofErr w:type="spellEnd"/>
      <w:proofErr w:type="gramEnd"/>
      <w:r w:rsidRPr="00F231C3">
        <w:rPr>
          <w:rFonts w:ascii="Times New Roman" w:eastAsia="맑은 고딕" w:hAnsi="Times New Roman" w:cs="Times New Roman"/>
          <w:color w:val="000000" w:themeColor="text1"/>
          <w:szCs w:val="22"/>
          <w:lang w:val="en-GB" w:eastAsia="ko-KR"/>
          <w14:ligatures w14:val="none"/>
        </w:rPr>
        <w:t xml:space="preserve"> = 4 V and </w:t>
      </w:r>
      <w:r w:rsidRPr="00F231C3">
        <w:rPr>
          <w:rFonts w:ascii="Times New Roman" w:eastAsia="맑은 고딕" w:hAnsi="Times New Roman" w:cs="Times New Roman"/>
          <w:color w:val="000000" w:themeColor="text1"/>
          <w:szCs w:val="22"/>
          <w:lang w:eastAsia="ko-KR"/>
          <w14:ligatures w14:val="none"/>
        </w:rPr>
        <w:t>–</w:t>
      </w:r>
      <w:r w:rsidRPr="00F231C3">
        <w:rPr>
          <w:rFonts w:ascii="Times New Roman" w:eastAsia="맑은 고딕" w:hAnsi="Times New Roman" w:cs="Times New Roman"/>
          <w:color w:val="000000" w:themeColor="text1"/>
          <w:szCs w:val="22"/>
          <w:lang w:val="en-GB" w:eastAsia="ko-KR"/>
          <w14:ligatures w14:val="none"/>
        </w:rPr>
        <w:t xml:space="preserve">4 V, respectively, with a fixed pulse width of 20 </w:t>
      </w:r>
      <w:proofErr w:type="spellStart"/>
      <w:r w:rsidRPr="00F231C3">
        <w:rPr>
          <w:rFonts w:ascii="Times New Roman" w:eastAsia="맑은 고딕" w:hAnsi="Times New Roman" w:cs="Times New Roman"/>
          <w:color w:val="000000" w:themeColor="text1"/>
          <w:szCs w:val="22"/>
          <w:lang w:val="en-GB" w:eastAsia="ko-KR"/>
          <w14:ligatures w14:val="none"/>
        </w:rPr>
        <w:t>ms</w:t>
      </w:r>
      <w:proofErr w:type="spellEnd"/>
      <w:r w:rsidRPr="00F231C3">
        <w:rPr>
          <w:rFonts w:ascii="Times New Roman" w:eastAsia="맑은 고딕" w:hAnsi="Times New Roman" w:cs="Times New Roman"/>
          <w:color w:val="000000" w:themeColor="text1"/>
          <w:szCs w:val="22"/>
          <w:lang w:val="en-GB" w:eastAsia="ko-KR"/>
          <w14:ligatures w14:val="none"/>
        </w:rPr>
        <w:t xml:space="preserve">, and the postsynaptic conductance was read at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 xml:space="preserve"> = 2 V after each pulse. a) LTP/LTD conductance trajectories measured from five devices over five repeated cycles. b) </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max</w:t>
      </w:r>
      <w:proofErr w:type="spellEnd"/>
      <w:r w:rsidRPr="00F231C3">
        <w:rPr>
          <w:rFonts w:ascii="Times New Roman" w:eastAsia="맑은 고딕" w:hAnsi="Times New Roman" w:cs="Times New Roman"/>
          <w:color w:val="000000" w:themeColor="text1"/>
          <w:szCs w:val="22"/>
          <w:lang w:val="en-GB" w:eastAsia="ko-KR"/>
          <w14:ligatures w14:val="none"/>
        </w:rPr>
        <w:t>/</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min</w:t>
      </w:r>
      <w:proofErr w:type="spellEnd"/>
      <w:r w:rsidRPr="00F231C3">
        <w:rPr>
          <w:rFonts w:ascii="Times New Roman" w:eastAsia="맑은 고딕" w:hAnsi="Times New Roman" w:cs="Times New Roman"/>
          <w:color w:val="000000" w:themeColor="text1"/>
          <w:szCs w:val="22"/>
          <w:lang w:val="en-GB" w:eastAsia="ko-KR"/>
          <w14:ligatures w14:val="none"/>
        </w:rPr>
        <w:t xml:space="preserve"> extracted for each device across cycles (average = 21.9). c) C2C statistics of</w:t>
      </w:r>
      <w:r w:rsidRPr="00F231C3">
        <w:rPr>
          <w:rFonts w:ascii="Times New Roman" w:eastAsia="맑은 고딕" w:hAnsi="Times New Roman" w:cs="Times New Roman"/>
          <w:i/>
          <w:iCs/>
          <w:color w:val="000000" w:themeColor="text1"/>
          <w:szCs w:val="22"/>
          <w:lang w:val="en-GB" w:eastAsia="ko-KR"/>
          <w14:ligatures w14:val="none"/>
        </w:rPr>
        <w:t xml:space="preserve"> </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max</w:t>
      </w:r>
      <w:proofErr w:type="spellEnd"/>
      <w:r w:rsidRPr="00F231C3">
        <w:rPr>
          <w:rFonts w:ascii="Times New Roman" w:eastAsia="맑은 고딕" w:hAnsi="Times New Roman" w:cs="Times New Roman"/>
          <w:color w:val="000000" w:themeColor="text1"/>
          <w:szCs w:val="22"/>
          <w:lang w:val="en-GB" w:eastAsia="ko-KR"/>
          <w14:ligatures w14:val="none"/>
        </w:rPr>
        <w:t>/</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min</w:t>
      </w:r>
      <w:proofErr w:type="spellEnd"/>
      <w:r w:rsidRPr="00F231C3">
        <w:rPr>
          <w:rFonts w:ascii="Times New Roman" w:eastAsia="맑은 고딕" w:hAnsi="Times New Roman" w:cs="Times New Roman"/>
          <w:color w:val="000000" w:themeColor="text1"/>
          <w:szCs w:val="22"/>
          <w:lang w:val="en-GB" w:eastAsia="ko-KR"/>
          <w14:ligatures w14:val="none"/>
        </w:rPr>
        <w:t xml:space="preserve"> evaluated independently for each device. d) D2D statistics of </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max</w:t>
      </w:r>
      <w:proofErr w:type="spellEnd"/>
      <w:r w:rsidRPr="00F231C3">
        <w:rPr>
          <w:rFonts w:ascii="Times New Roman" w:eastAsia="맑은 고딕" w:hAnsi="Times New Roman" w:cs="Times New Roman"/>
          <w:color w:val="000000" w:themeColor="text1"/>
          <w:szCs w:val="22"/>
          <w:lang w:val="en-GB" w:eastAsia="ko-KR"/>
          <w14:ligatures w14:val="none"/>
        </w:rPr>
        <w:t>/</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min</w:t>
      </w:r>
      <w:proofErr w:type="spellEnd"/>
      <w:r w:rsidRPr="00F231C3">
        <w:rPr>
          <w:rFonts w:ascii="Times New Roman" w:eastAsia="맑은 고딕" w:hAnsi="Times New Roman" w:cs="Times New Roman"/>
          <w:color w:val="000000" w:themeColor="text1"/>
          <w:szCs w:val="22"/>
          <w:lang w:val="en-GB" w:eastAsia="ko-KR"/>
          <w14:ligatures w14:val="none"/>
        </w:rPr>
        <w:t xml:space="preserve"> across five devices. e) C2C statistics of the </w:t>
      </w:r>
      <w:r w:rsidR="00EC10D9" w:rsidRPr="00F231C3">
        <w:rPr>
          <w:rFonts w:ascii="Times New Roman" w:eastAsia="맑은 고딕" w:hAnsi="Times New Roman" w:cs="Times New Roman"/>
          <w:color w:val="000000" w:themeColor="text1"/>
          <w:szCs w:val="22"/>
          <w:lang w:val="en-GB" w:eastAsia="ko-KR"/>
          <w14:ligatures w14:val="none"/>
        </w:rPr>
        <w:t>pulse-to</w:t>
      </w:r>
      <w:r w:rsidRPr="00F231C3">
        <w:rPr>
          <w:rFonts w:ascii="Times New Roman" w:eastAsia="맑은 고딕" w:hAnsi="Times New Roman" w:cs="Times New Roman"/>
          <w:color w:val="000000" w:themeColor="text1"/>
          <w:szCs w:val="22"/>
          <w:lang w:val="en-GB" w:eastAsia="ko-KR"/>
          <w14:ligatures w14:val="none"/>
        </w:rPr>
        <w:t>-pulse conductance update, where Δ</w:t>
      </w:r>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lang w:val="en-GB" w:eastAsia="ko-KR"/>
          <w14:ligatures w14:val="none"/>
        </w:rPr>
        <w:t xml:space="preserve"> = </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n</w:t>
      </w:r>
      <w:proofErr w:type="spellEnd"/>
      <w:r w:rsidRPr="00F231C3">
        <w:rPr>
          <w:rFonts w:ascii="Times New Roman" w:eastAsia="맑은 고딕" w:hAnsi="Times New Roman" w:cs="Times New Roman"/>
          <w:color w:val="000000" w:themeColor="text1"/>
          <w:szCs w:val="22"/>
          <w:lang w:val="en-GB" w:eastAsia="ko-KR"/>
          <w14:ligatures w14:val="none"/>
        </w:rPr>
        <w:t xml:space="preserve"> – </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n</w:t>
      </w:r>
      <w:proofErr w:type="spellEnd"/>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lang w:val="en-GB" w:eastAsia="ko-KR"/>
          <w14:ligatures w14:val="none"/>
        </w:rPr>
        <w:t>, evaluated independently for each device. f) D2D statistics of Δ</w:t>
      </w:r>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lang w:val="en-GB" w:eastAsia="ko-KR"/>
          <w14:ligatures w14:val="none"/>
        </w:rPr>
        <w:t xml:space="preserve"> across five devices. g) C2C statistics of programming energy evaluated independently for each device. h) D2D statistics of programming energy across five devices for each cycle.</w:t>
      </w:r>
      <w:r w:rsidR="000C6593" w:rsidRPr="00F231C3">
        <w:rPr>
          <w:rFonts w:ascii="Times New Roman" w:eastAsia="맑은 고딕" w:hAnsi="Times New Roman" w:cs="Times New Roman"/>
          <w:color w:val="000000" w:themeColor="text1"/>
          <w:szCs w:val="22"/>
          <w:lang w:val="en-GB" w:eastAsia="ko-KR"/>
          <w14:ligatures w14:val="none"/>
        </w:rPr>
        <w:t xml:space="preserve"> </w:t>
      </w:r>
      <w:r w:rsidR="000C6593" w:rsidRPr="00F231C3">
        <w:rPr>
          <w:rFonts w:ascii="Times New Roman" w:eastAsia="맑은 고딕" w:hAnsi="Times New Roman" w:cs="Times New Roman"/>
          <w:color w:val="000000" w:themeColor="text1"/>
        </w:rPr>
        <w:t>The extracted parameters are summarized in Table S</w:t>
      </w:r>
      <w:r w:rsidR="00D3456F" w:rsidRPr="00F231C3">
        <w:rPr>
          <w:rFonts w:ascii="Times New Roman" w:eastAsia="맑은 고딕" w:hAnsi="Times New Roman" w:cs="Times New Roman"/>
          <w:color w:val="000000" w:themeColor="text1"/>
        </w:rPr>
        <w:t>5</w:t>
      </w:r>
      <w:r w:rsidR="000C6593" w:rsidRPr="00F231C3">
        <w:rPr>
          <w:rFonts w:ascii="Times New Roman" w:eastAsia="맑은 고딕" w:hAnsi="Times New Roman" w:cs="Times New Roman"/>
          <w:color w:val="000000" w:themeColor="text1"/>
        </w:rPr>
        <w:t>.</w:t>
      </w:r>
      <w:bookmarkEnd w:id="3"/>
    </w:p>
    <w:p w14:paraId="1F3DE377" w14:textId="762C21A5" w:rsidR="0016672B" w:rsidRPr="00F231C3" w:rsidRDefault="0016672B" w:rsidP="0016672B">
      <w:pPr>
        <w:spacing w:line="240" w:lineRule="auto"/>
        <w:rPr>
          <w:rFonts w:ascii="Times New Roman" w:eastAsia="맑은 고딕" w:hAnsi="Times New Roman" w:cs="Times New Roman"/>
          <w:color w:val="000000" w:themeColor="text1"/>
          <w:sz w:val="22"/>
          <w:szCs w:val="22"/>
          <w:shd w:val="clear" w:color="auto" w:fill="FFFFFF"/>
          <w:lang w:eastAsia="ko-KR"/>
          <w14:ligatures w14:val="none"/>
        </w:rPr>
      </w:pPr>
    </w:p>
    <w:p w14:paraId="5C63713E" w14:textId="1E361F64" w:rsidR="0016672B" w:rsidRPr="00F231C3" w:rsidRDefault="00453D74" w:rsidP="0016672B">
      <w:pPr>
        <w:spacing w:line="240" w:lineRule="auto"/>
        <w:rPr>
          <w:rFonts w:ascii="Times New Roman" w:eastAsia="맑은 고딕" w:hAnsi="Times New Roman" w:cs="Times New Roman"/>
          <w:color w:val="000000" w:themeColor="text1"/>
          <w:sz w:val="22"/>
          <w:szCs w:val="22"/>
          <w:shd w:val="clear" w:color="auto" w:fill="FFFFFF"/>
          <w:lang w:val="en-GB"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241D1758" wp14:editId="0B1556CD">
            <wp:extent cx="5731510" cy="5082540"/>
            <wp:effectExtent l="0" t="0" r="0" b="3810"/>
            <wp:docPr id="44" name="그림 54">
              <a:extLst xmlns:a="http://schemas.openxmlformats.org/drawingml/2006/main">
                <a:ext uri="{FF2B5EF4-FFF2-40B4-BE49-F238E27FC236}">
                  <a16:creationId xmlns:a16="http://schemas.microsoft.com/office/drawing/2014/main" id="{9BE4E60B-CF20-4F8B-B108-DC5A1EE93C43}"/>
                </a:ext>
              </a:extLst>
            </wp:docPr>
            <wp:cNvGraphicFramePr/>
            <a:graphic xmlns:a="http://schemas.openxmlformats.org/drawingml/2006/main">
              <a:graphicData uri="http://schemas.openxmlformats.org/drawingml/2006/picture">
                <pic:pic xmlns:pic="http://schemas.openxmlformats.org/drawingml/2006/picture">
                  <pic:nvPicPr>
                    <pic:cNvPr id="44" name="그림 54">
                      <a:extLst>
                        <a:ext uri="{FF2B5EF4-FFF2-40B4-BE49-F238E27FC236}">
                          <a16:creationId xmlns:a16="http://schemas.microsoft.com/office/drawing/2014/main" id="{9BE4E60B-CF20-4F8B-B108-DC5A1EE93C43}"/>
                        </a:ext>
                      </a:extLst>
                    </pic:cNvPr>
                    <pic:cNvPicPr/>
                  </pic:nvPicPr>
                  <pic:blipFill>
                    <a:blip r:embed="rId19"/>
                    <a:stretch>
                      <a:fillRect/>
                    </a:stretch>
                  </pic:blipFill>
                  <pic:spPr>
                    <a:xfrm>
                      <a:off x="0" y="0"/>
                      <a:ext cx="5731510" cy="5082540"/>
                    </a:xfrm>
                    <a:prstGeom prst="rect">
                      <a:avLst/>
                    </a:prstGeom>
                  </pic:spPr>
                </pic:pic>
              </a:graphicData>
            </a:graphic>
          </wp:inline>
        </w:drawing>
      </w:r>
    </w:p>
    <w:p w14:paraId="6DFC3076" w14:textId="6C2287CA" w:rsidR="0016672B" w:rsidRPr="00F231C3" w:rsidRDefault="0016672B" w:rsidP="0016672B">
      <w:pPr>
        <w:spacing w:line="240" w:lineRule="auto"/>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b/>
          <w:bCs/>
          <w:color w:val="000000" w:themeColor="text1"/>
          <w:szCs w:val="22"/>
          <w:lang w:val="en-GB" w:eastAsia="ko-KR"/>
          <w14:ligatures w14:val="none"/>
        </w:rPr>
        <w:t>Figure S13.</w:t>
      </w:r>
      <w:r w:rsidRPr="00F231C3">
        <w:rPr>
          <w:rFonts w:ascii="Times New Roman" w:eastAsia="맑은 고딕" w:hAnsi="Times New Roman" w:cs="Times New Roman"/>
          <w:color w:val="000000" w:themeColor="text1"/>
          <w:szCs w:val="22"/>
          <w:lang w:val="en-GB" w:eastAsia="ko-KR"/>
          <w14:ligatures w14:val="none"/>
        </w:rPr>
        <w:t xml:space="preserve"> Thickness-dependent device-to-device (D2D) and cycle-to-cycle (C2C) statistics of synaptic updates in the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memtransistor at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G</w:t>
      </w:r>
      <w:r w:rsidRPr="00F231C3">
        <w:rPr>
          <w:rFonts w:ascii="Times New Roman" w:eastAsia="맑은 고딕" w:hAnsi="Times New Roman" w:cs="Times New Roman"/>
          <w:color w:val="000000" w:themeColor="text1"/>
          <w:szCs w:val="22"/>
          <w:lang w:val="en-GB" w:eastAsia="ko-KR"/>
          <w14:ligatures w14:val="none"/>
        </w:rPr>
        <w:t xml:space="preserve"> = 0 V. LTP and LTD were programmed with </w:t>
      </w:r>
      <w:proofErr w:type="spellStart"/>
      <w:proofErr w:type="gramStart"/>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D,pulse</w:t>
      </w:r>
      <w:proofErr w:type="spellEnd"/>
      <w:proofErr w:type="gramEnd"/>
      <w:r w:rsidRPr="00F231C3">
        <w:rPr>
          <w:rFonts w:ascii="Times New Roman" w:eastAsia="맑은 고딕" w:hAnsi="Times New Roman" w:cs="Times New Roman"/>
          <w:color w:val="000000" w:themeColor="text1"/>
          <w:szCs w:val="22"/>
          <w:lang w:val="en-GB" w:eastAsia="ko-KR"/>
          <w14:ligatures w14:val="none"/>
        </w:rPr>
        <w:t xml:space="preserve"> = 4 V and </w:t>
      </w:r>
      <w:r w:rsidRPr="00F231C3">
        <w:rPr>
          <w:rFonts w:ascii="Times New Roman" w:eastAsia="맑은 고딕" w:hAnsi="Times New Roman" w:cs="Times New Roman"/>
          <w:color w:val="000000" w:themeColor="text1"/>
          <w:szCs w:val="22"/>
          <w:lang w:eastAsia="ko-KR"/>
          <w14:ligatures w14:val="none"/>
        </w:rPr>
        <w:t>–</w:t>
      </w:r>
      <w:r w:rsidRPr="00F231C3">
        <w:rPr>
          <w:rFonts w:ascii="Times New Roman" w:eastAsia="맑은 고딕" w:hAnsi="Times New Roman" w:cs="Times New Roman"/>
          <w:color w:val="000000" w:themeColor="text1"/>
          <w:szCs w:val="22"/>
          <w:lang w:val="en-GB" w:eastAsia="ko-KR"/>
          <w14:ligatures w14:val="none"/>
        </w:rPr>
        <w:t xml:space="preserve">4 V, respectively, using an identical pulse width of 20 </w:t>
      </w:r>
      <w:proofErr w:type="spellStart"/>
      <w:r w:rsidRPr="00F231C3">
        <w:rPr>
          <w:rFonts w:ascii="Times New Roman" w:eastAsia="맑은 고딕" w:hAnsi="Times New Roman" w:cs="Times New Roman"/>
          <w:color w:val="000000" w:themeColor="text1"/>
          <w:szCs w:val="22"/>
          <w:lang w:val="en-GB" w:eastAsia="ko-KR"/>
          <w14:ligatures w14:val="none"/>
        </w:rPr>
        <w:t>ms</w:t>
      </w:r>
      <w:proofErr w:type="spellEnd"/>
      <w:r w:rsidRPr="00F231C3">
        <w:rPr>
          <w:rFonts w:ascii="Times New Roman" w:eastAsia="맑은 고딕" w:hAnsi="Times New Roman" w:cs="Times New Roman"/>
          <w:color w:val="000000" w:themeColor="text1"/>
          <w:szCs w:val="22"/>
          <w:lang w:val="en-GB" w:eastAsia="ko-KR"/>
          <w14:ligatures w14:val="none"/>
        </w:rPr>
        <w:t xml:space="preserve">, and the postsynaptic conductance was read at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 xml:space="preserve"> = 2 V after each pulse. Five devices were measured for four repeated cycles at a) </w:t>
      </w:r>
      <w:r w:rsidR="00453D74" w:rsidRPr="00F231C3">
        <w:rPr>
          <w:rFonts w:ascii="Times New Roman" w:eastAsia="맑은 고딕" w:hAnsi="Times New Roman" w:cs="Times New Roman"/>
          <w:i/>
          <w:iCs/>
          <w:color w:val="000000" w:themeColor="text1"/>
          <w:szCs w:val="22"/>
          <w:lang w:val="en-GB" w:eastAsia="ko-KR"/>
          <w14:ligatures w14:val="none"/>
        </w:rPr>
        <w:t>h</w:t>
      </w:r>
      <w:r w:rsidR="00453D74" w:rsidRPr="00F231C3">
        <w:rPr>
          <w:rFonts w:ascii="Times New Roman" w:eastAsia="맑은 고딕" w:hAnsi="Times New Roman" w:cs="Times New Roman"/>
          <w:color w:val="000000" w:themeColor="text1"/>
          <w:szCs w:val="22"/>
          <w:lang w:val="en-GB" w:eastAsia="ko-KR"/>
          <w14:ligatures w14:val="none"/>
        </w:rPr>
        <w:t xml:space="preserve"> </w:t>
      </w:r>
      <w:r w:rsidRPr="00F231C3">
        <w:rPr>
          <w:rFonts w:ascii="Times New Roman" w:eastAsia="맑은 고딕" w:hAnsi="Times New Roman" w:cs="Times New Roman"/>
          <w:color w:val="000000" w:themeColor="text1"/>
          <w:szCs w:val="22"/>
          <w:lang w:val="en-GB" w:eastAsia="ko-KR"/>
          <w14:ligatures w14:val="none"/>
        </w:rPr>
        <w:t xml:space="preserve">= 24 nm, b) </w:t>
      </w:r>
      <w:r w:rsidR="00453D74" w:rsidRPr="00F231C3">
        <w:rPr>
          <w:rFonts w:ascii="Times New Roman" w:eastAsia="맑은 고딕" w:hAnsi="Times New Roman" w:cs="Times New Roman"/>
          <w:i/>
          <w:iCs/>
          <w:color w:val="000000" w:themeColor="text1"/>
          <w:szCs w:val="22"/>
          <w:lang w:val="en-GB" w:eastAsia="ko-KR"/>
          <w14:ligatures w14:val="none"/>
        </w:rPr>
        <w:t>h</w:t>
      </w:r>
      <w:r w:rsidR="00453D74" w:rsidRPr="00F231C3">
        <w:rPr>
          <w:rFonts w:ascii="Times New Roman" w:eastAsia="맑은 고딕" w:hAnsi="Times New Roman" w:cs="Times New Roman"/>
          <w:color w:val="000000" w:themeColor="text1"/>
          <w:szCs w:val="22"/>
          <w:lang w:val="en-GB" w:eastAsia="ko-KR"/>
          <w14:ligatures w14:val="none"/>
        </w:rPr>
        <w:t xml:space="preserve"> </w:t>
      </w:r>
      <w:r w:rsidRPr="00F231C3">
        <w:rPr>
          <w:rFonts w:ascii="Times New Roman" w:eastAsia="맑은 고딕" w:hAnsi="Times New Roman" w:cs="Times New Roman"/>
          <w:color w:val="000000" w:themeColor="text1"/>
          <w:szCs w:val="22"/>
          <w:lang w:val="en-GB" w:eastAsia="ko-KR"/>
          <w14:ligatures w14:val="none"/>
        </w:rPr>
        <w:t xml:space="preserve">= 72 nm, </w:t>
      </w:r>
      <w:r w:rsidR="000C6593" w:rsidRPr="00F231C3">
        <w:rPr>
          <w:rFonts w:ascii="Times New Roman" w:eastAsia="맑은 고딕" w:hAnsi="Times New Roman" w:cs="Times New Roman"/>
          <w:color w:val="000000" w:themeColor="text1"/>
          <w:szCs w:val="22"/>
          <w:lang w:val="en-GB" w:eastAsia="ko-KR"/>
          <w14:ligatures w14:val="none"/>
        </w:rPr>
        <w:t xml:space="preserve">and </w:t>
      </w:r>
      <w:r w:rsidRPr="00F231C3">
        <w:rPr>
          <w:rFonts w:ascii="Times New Roman" w:eastAsia="맑은 고딕" w:hAnsi="Times New Roman" w:cs="Times New Roman"/>
          <w:color w:val="000000" w:themeColor="text1"/>
          <w:szCs w:val="22"/>
          <w:lang w:val="en-GB" w:eastAsia="ko-KR"/>
          <w14:ligatures w14:val="none"/>
        </w:rPr>
        <w:t xml:space="preserve">c) </w:t>
      </w:r>
      <w:r w:rsidR="00453D74" w:rsidRPr="00F231C3">
        <w:rPr>
          <w:rFonts w:ascii="Times New Roman" w:eastAsia="맑은 고딕" w:hAnsi="Times New Roman" w:cs="Times New Roman"/>
          <w:i/>
          <w:iCs/>
          <w:color w:val="000000" w:themeColor="text1"/>
          <w:szCs w:val="22"/>
          <w:lang w:val="en-GB" w:eastAsia="ko-KR"/>
          <w14:ligatures w14:val="none"/>
        </w:rPr>
        <w:t>h</w:t>
      </w:r>
      <w:r w:rsidR="00453D74" w:rsidRPr="00F231C3">
        <w:rPr>
          <w:rFonts w:ascii="Times New Roman" w:eastAsia="맑은 고딕" w:hAnsi="Times New Roman" w:cs="Times New Roman"/>
          <w:color w:val="000000" w:themeColor="text1"/>
          <w:szCs w:val="22"/>
          <w:lang w:val="en-GB" w:eastAsia="ko-KR"/>
          <w14:ligatures w14:val="none"/>
        </w:rPr>
        <w:t xml:space="preserve"> </w:t>
      </w:r>
      <w:r w:rsidRPr="00F231C3">
        <w:rPr>
          <w:rFonts w:ascii="Times New Roman" w:eastAsia="맑은 고딕" w:hAnsi="Times New Roman" w:cs="Times New Roman"/>
          <w:color w:val="000000" w:themeColor="text1"/>
          <w:szCs w:val="22"/>
          <w:lang w:val="en-GB" w:eastAsia="ko-KR"/>
          <w14:ligatures w14:val="none"/>
        </w:rPr>
        <w:t>= 98 nm.</w:t>
      </w:r>
      <w:r w:rsidR="000C6593" w:rsidRPr="00F231C3">
        <w:rPr>
          <w:rFonts w:ascii="Times New Roman" w:eastAsia="맑은 고딕" w:hAnsi="Times New Roman" w:cs="Times New Roman"/>
          <w:color w:val="000000" w:themeColor="text1"/>
          <w:szCs w:val="22"/>
          <w:lang w:val="en-GB" w:eastAsia="ko-KR"/>
          <w14:ligatures w14:val="none"/>
        </w:rPr>
        <w:t xml:space="preserve"> </w:t>
      </w:r>
      <w:r w:rsidR="000C6593" w:rsidRPr="00F231C3">
        <w:rPr>
          <w:rFonts w:ascii="Times New Roman" w:eastAsia="맑은 고딕" w:hAnsi="Times New Roman" w:cs="Times New Roman"/>
          <w:color w:val="000000" w:themeColor="text1"/>
          <w:kern w:val="0"/>
        </w:rPr>
        <w:t>The extracted parameters are summarized in Table S</w:t>
      </w:r>
      <w:r w:rsidR="00D3456F" w:rsidRPr="00F231C3">
        <w:rPr>
          <w:rFonts w:ascii="Times New Roman" w:eastAsia="맑은 고딕" w:hAnsi="Times New Roman" w:cs="Times New Roman"/>
          <w:color w:val="000000" w:themeColor="text1"/>
          <w:kern w:val="0"/>
        </w:rPr>
        <w:t>6</w:t>
      </w:r>
      <w:r w:rsidR="000C6593" w:rsidRPr="00F231C3">
        <w:rPr>
          <w:rFonts w:ascii="Times New Roman" w:eastAsia="맑은 고딕" w:hAnsi="Times New Roman" w:cs="Times New Roman"/>
          <w:color w:val="000000" w:themeColor="text1"/>
          <w:kern w:val="0"/>
        </w:rPr>
        <w:t>.</w:t>
      </w:r>
    </w:p>
    <w:p w14:paraId="7738D4AD" w14:textId="77777777" w:rsidR="0016672B" w:rsidRPr="00F231C3" w:rsidRDefault="0016672B">
      <w:pPr>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color w:val="000000" w:themeColor="text1"/>
          <w:szCs w:val="22"/>
          <w:lang w:val="en-GB" w:eastAsia="ko-KR"/>
          <w14:ligatures w14:val="none"/>
        </w:rPr>
        <w:br w:type="page"/>
      </w:r>
    </w:p>
    <w:p w14:paraId="5A43DCE5" w14:textId="03C04905" w:rsidR="0016672B" w:rsidRPr="00F231C3" w:rsidRDefault="00453D74" w:rsidP="0016672B">
      <w:pPr>
        <w:spacing w:line="240" w:lineRule="auto"/>
        <w:jc w:val="center"/>
        <w:rPr>
          <w:rFonts w:ascii="Times New Roman" w:eastAsia="맑은 고딕" w:hAnsi="Times New Roman" w:cs="Times New Roman"/>
          <w:color w:val="000000" w:themeColor="text1"/>
          <w:sz w:val="22"/>
          <w:szCs w:val="22"/>
          <w:shd w:val="clear" w:color="auto" w:fill="FFFFFF"/>
          <w:lang w:val="en-GB"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39B88472" wp14:editId="76BDD996">
            <wp:extent cx="4476750" cy="1967865"/>
            <wp:effectExtent l="0" t="0" r="0" b="0"/>
            <wp:docPr id="47" name="그림 46">
              <a:extLst xmlns:a="http://schemas.openxmlformats.org/drawingml/2006/main">
                <a:ext uri="{FF2B5EF4-FFF2-40B4-BE49-F238E27FC236}">
                  <a16:creationId xmlns:a16="http://schemas.microsoft.com/office/drawing/2014/main" id="{560559B7-5902-4896-B746-9581C909DE04}"/>
                </a:ext>
              </a:extLst>
            </wp:docPr>
            <wp:cNvGraphicFramePr/>
            <a:graphic xmlns:a="http://schemas.openxmlformats.org/drawingml/2006/main">
              <a:graphicData uri="http://schemas.openxmlformats.org/drawingml/2006/picture">
                <pic:pic xmlns:pic="http://schemas.openxmlformats.org/drawingml/2006/picture">
                  <pic:nvPicPr>
                    <pic:cNvPr id="47" name="그림 46">
                      <a:extLst>
                        <a:ext uri="{FF2B5EF4-FFF2-40B4-BE49-F238E27FC236}">
                          <a16:creationId xmlns:a16="http://schemas.microsoft.com/office/drawing/2014/main" id="{560559B7-5902-4896-B746-9581C909DE04}"/>
                        </a:ext>
                      </a:extLst>
                    </pic:cNvPr>
                    <pic:cNvPicPr/>
                  </pic:nvPicPr>
                  <pic:blipFill rotWithShape="1">
                    <a:blip r:embed="rId20"/>
                    <a:srcRect r="5312"/>
                    <a:stretch/>
                  </pic:blipFill>
                  <pic:spPr>
                    <a:xfrm>
                      <a:off x="0" y="0"/>
                      <a:ext cx="4476750" cy="1967865"/>
                    </a:xfrm>
                    <a:prstGeom prst="rect">
                      <a:avLst/>
                    </a:prstGeom>
                  </pic:spPr>
                </pic:pic>
              </a:graphicData>
            </a:graphic>
          </wp:inline>
        </w:drawing>
      </w:r>
    </w:p>
    <w:p w14:paraId="787E1454" w14:textId="5B288D31" w:rsidR="0016672B" w:rsidRPr="00F231C3" w:rsidRDefault="0016672B" w:rsidP="0016672B">
      <w:pPr>
        <w:spacing w:line="240" w:lineRule="auto"/>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b/>
          <w:bCs/>
          <w:color w:val="000000" w:themeColor="text1"/>
          <w:szCs w:val="22"/>
          <w:lang w:val="en-GB" w:eastAsia="ko-KR"/>
          <w14:ligatures w14:val="none"/>
        </w:rPr>
        <w:t xml:space="preserve">Figure S14. </w:t>
      </w:r>
      <w:r w:rsidRPr="00F231C3">
        <w:rPr>
          <w:rFonts w:ascii="Times New Roman" w:eastAsia="맑은 고딕" w:hAnsi="Times New Roman" w:cs="Times New Roman"/>
          <w:color w:val="000000" w:themeColor="text1"/>
          <w:szCs w:val="22"/>
          <w:lang w:val="en-GB" w:eastAsia="ko-KR"/>
          <w14:ligatures w14:val="none"/>
        </w:rPr>
        <w:t>Cycle-to-cycle and pulse-to-pulse variation of the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memtransistor. a) </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max</w:t>
      </w:r>
      <w:proofErr w:type="spellEnd"/>
      <w:r w:rsidRPr="00F231C3">
        <w:rPr>
          <w:rFonts w:ascii="Times New Roman" w:eastAsia="맑은 고딕" w:hAnsi="Times New Roman" w:cs="Times New Roman"/>
          <w:color w:val="000000" w:themeColor="text1"/>
          <w:szCs w:val="22"/>
          <w:lang w:val="en-GB" w:eastAsia="ko-KR"/>
          <w14:ligatures w14:val="none"/>
        </w:rPr>
        <w:t>/</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min</w:t>
      </w:r>
      <w:proofErr w:type="spellEnd"/>
      <w:r w:rsidRPr="00F231C3">
        <w:rPr>
          <w:rFonts w:ascii="Times New Roman" w:eastAsia="맑은 고딕" w:hAnsi="Times New Roman" w:cs="Times New Roman"/>
          <w:color w:val="000000" w:themeColor="text1"/>
          <w:szCs w:val="22"/>
          <w:lang w:val="en-GB" w:eastAsia="ko-KR"/>
          <w14:ligatures w14:val="none"/>
        </w:rPr>
        <w:t xml:space="preserve"> extracted from 17 repeated cycles (30 up-down pulse sweeps per cycle) shows mean (μ) = 23.4 and standard deviation (σ) = 2.0, corresponding to σ/μ = 0.0</w:t>
      </w:r>
      <w:r w:rsidR="00DE26D0" w:rsidRPr="00F231C3">
        <w:rPr>
          <w:rFonts w:ascii="Times New Roman" w:eastAsia="맑은 고딕" w:hAnsi="Times New Roman" w:cs="Times New Roman"/>
          <w:color w:val="000000" w:themeColor="text1"/>
          <w:szCs w:val="22"/>
          <w:lang w:val="en-GB" w:eastAsia="ko-KR"/>
          <w14:ligatures w14:val="none"/>
        </w:rPr>
        <w:t>9</w:t>
      </w:r>
      <w:r w:rsidRPr="00F231C3">
        <w:rPr>
          <w:rFonts w:ascii="Times New Roman" w:eastAsia="맑은 고딕" w:hAnsi="Times New Roman" w:cs="Times New Roman"/>
          <w:color w:val="000000" w:themeColor="text1"/>
          <w:szCs w:val="22"/>
          <w:lang w:val="en-GB" w:eastAsia="ko-KR"/>
          <w14:ligatures w14:val="none"/>
        </w:rPr>
        <w:t xml:space="preserve">. b) The pulse-to-pulse conductance update defined as </w:t>
      </w:r>
      <w:proofErr w:type="spellStart"/>
      <w:r w:rsidRPr="00F231C3">
        <w:rPr>
          <w:rFonts w:ascii="Times New Roman" w:eastAsia="맑은 고딕" w:hAnsi="Times New Roman" w:cs="Times New Roman"/>
          <w:color w:val="000000" w:themeColor="text1"/>
          <w:szCs w:val="22"/>
          <w:lang w:val="en-GB" w:eastAsia="ko-KR"/>
          <w14:ligatures w14:val="none"/>
        </w:rPr>
        <w:t>Δ</w:t>
      </w:r>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n</w:t>
      </w:r>
      <w:proofErr w:type="spellEnd"/>
      <w:r w:rsidRPr="00F231C3">
        <w:rPr>
          <w:rFonts w:ascii="Times New Roman" w:eastAsia="맑은 고딕" w:hAnsi="Times New Roman" w:cs="Times New Roman"/>
          <w:color w:val="000000" w:themeColor="text1"/>
          <w:szCs w:val="22"/>
          <w:lang w:val="en-GB" w:eastAsia="ko-KR"/>
          <w14:ligatures w14:val="none"/>
        </w:rPr>
        <w:t xml:space="preserve"> = </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n</w:t>
      </w:r>
      <w:proofErr w:type="spellEnd"/>
      <w:r w:rsidRPr="00F231C3">
        <w:rPr>
          <w:rFonts w:ascii="Times New Roman" w:eastAsia="맑은 고딕" w:hAnsi="Times New Roman" w:cs="Times New Roman"/>
          <w:color w:val="000000" w:themeColor="text1"/>
          <w:szCs w:val="22"/>
          <w:lang w:val="en-GB" w:eastAsia="ko-KR"/>
          <w14:ligatures w14:val="none"/>
        </w:rPr>
        <w:t xml:space="preserve"> </w:t>
      </w:r>
      <w:r w:rsidRPr="00F231C3">
        <w:rPr>
          <w:rFonts w:ascii="Times New Roman" w:eastAsia="맑은 고딕" w:hAnsi="Times New Roman" w:cs="Times New Roman"/>
          <w:color w:val="000000" w:themeColor="text1"/>
          <w:szCs w:val="22"/>
          <w:lang w:eastAsia="ko-KR"/>
          <w14:ligatures w14:val="none"/>
        </w:rPr>
        <w:t>–</w:t>
      </w:r>
      <w:r w:rsidRPr="00F231C3">
        <w:rPr>
          <w:rFonts w:ascii="Times New Roman" w:eastAsia="맑은 고딕" w:hAnsi="Times New Roman" w:cs="Times New Roman"/>
          <w:color w:val="000000" w:themeColor="text1"/>
          <w:szCs w:val="22"/>
          <w:lang w:val="en-GB" w:eastAsia="ko-KR"/>
          <w14:ligatures w14:val="none"/>
        </w:rPr>
        <w:t xml:space="preserve"> </w:t>
      </w:r>
      <w:proofErr w:type="spellStart"/>
      <w:r w:rsidRPr="00F231C3">
        <w:rPr>
          <w:rFonts w:ascii="Times New Roman" w:eastAsia="맑은 고딕" w:hAnsi="Times New Roman" w:cs="Times New Roman"/>
          <w:i/>
          <w:iCs/>
          <w:color w:val="000000" w:themeColor="text1"/>
          <w:szCs w:val="22"/>
          <w:lang w:val="en-GB" w:eastAsia="ko-KR"/>
          <w14:ligatures w14:val="none"/>
        </w:rPr>
        <w:t>G</w:t>
      </w:r>
      <w:r w:rsidRPr="00F231C3">
        <w:rPr>
          <w:rFonts w:ascii="Times New Roman" w:eastAsia="맑은 고딕" w:hAnsi="Times New Roman" w:cs="Times New Roman"/>
          <w:color w:val="000000" w:themeColor="text1"/>
          <w:szCs w:val="22"/>
          <w:vertAlign w:val="subscript"/>
          <w:lang w:val="en-GB" w:eastAsia="ko-KR"/>
          <w14:ligatures w14:val="none"/>
        </w:rPr>
        <w:t>n</w:t>
      </w:r>
      <w:proofErr w:type="spellEnd"/>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lang w:val="en-GB" w:eastAsia="ko-KR"/>
          <w14:ligatures w14:val="none"/>
        </w:rPr>
        <w:t xml:space="preserve"> yields, for LTP, μ = 6.57 × 10</w:t>
      </w:r>
      <w:r w:rsidRPr="00F231C3">
        <w:rPr>
          <w:rFonts w:ascii="Times New Roman" w:eastAsia="맑은 고딕" w:hAnsi="Times New Roman" w:cs="Times New Roman"/>
          <w:color w:val="000000" w:themeColor="text1"/>
          <w:szCs w:val="22"/>
          <w:vertAlign w:val="superscript"/>
          <w:lang w:val="en-GB" w:eastAsia="ko-KR"/>
          <w14:ligatures w14:val="none"/>
        </w:rPr>
        <w:t>–11</w:t>
      </w:r>
      <w:r w:rsidRPr="00F231C3">
        <w:rPr>
          <w:rFonts w:ascii="Times New Roman" w:eastAsia="맑은 고딕" w:hAnsi="Times New Roman" w:cs="Times New Roman"/>
          <w:color w:val="000000" w:themeColor="text1"/>
          <w:szCs w:val="22"/>
          <w:lang w:val="en-GB" w:eastAsia="ko-KR"/>
          <w14:ligatures w14:val="none"/>
        </w:rPr>
        <w:t xml:space="preserve"> S, σ = 6.92 × 10</w:t>
      </w:r>
      <w:r w:rsidRPr="00F231C3">
        <w:rPr>
          <w:rFonts w:ascii="Times New Roman" w:eastAsia="맑은 고딕" w:hAnsi="Times New Roman" w:cs="Times New Roman"/>
          <w:color w:val="000000" w:themeColor="text1"/>
          <w:szCs w:val="22"/>
          <w:vertAlign w:val="superscript"/>
          <w:lang w:val="en-GB" w:eastAsia="ko-KR"/>
          <w14:ligatures w14:val="none"/>
        </w:rPr>
        <w:t>–12</w:t>
      </w:r>
      <w:r w:rsidRPr="00F231C3">
        <w:rPr>
          <w:rFonts w:ascii="Times New Roman" w:eastAsia="맑은 고딕" w:hAnsi="Times New Roman" w:cs="Times New Roman"/>
          <w:color w:val="000000" w:themeColor="text1"/>
          <w:szCs w:val="22"/>
          <w:lang w:val="en-GB" w:eastAsia="ko-KR"/>
          <w14:ligatures w14:val="none"/>
        </w:rPr>
        <w:t xml:space="preserve"> S, and coefficient of variation (σ/μ) = 0.10, and for LTD, </w:t>
      </w:r>
      <w:r w:rsidR="006F5B2E" w:rsidRPr="00F231C3">
        <w:rPr>
          <w:rFonts w:ascii="Times New Roman" w:hAnsi="Times New Roman" w:cs="Times New Roman"/>
          <w:color w:val="000000" w:themeColor="text1"/>
          <w:shd w:val="clear" w:color="auto" w:fill="FFFFFF"/>
        </w:rPr>
        <w:t>μ = –9.07 × 10</w:t>
      </w:r>
      <w:r w:rsidR="006F5B2E" w:rsidRPr="00F231C3">
        <w:rPr>
          <w:rFonts w:ascii="Times New Roman" w:hAnsi="Times New Roman" w:cs="Times New Roman"/>
          <w:color w:val="000000" w:themeColor="text1"/>
          <w:shd w:val="clear" w:color="auto" w:fill="FFFFFF"/>
          <w:vertAlign w:val="superscript"/>
        </w:rPr>
        <w:t>–12</w:t>
      </w:r>
      <w:r w:rsidR="006F5B2E" w:rsidRPr="00F231C3">
        <w:rPr>
          <w:rFonts w:ascii="Times New Roman" w:hAnsi="Times New Roman" w:cs="Times New Roman"/>
          <w:color w:val="000000" w:themeColor="text1"/>
          <w:shd w:val="clear" w:color="auto" w:fill="FFFFFF"/>
        </w:rPr>
        <w:t xml:space="preserve"> S, σ = 2.58 × 10</w:t>
      </w:r>
      <w:r w:rsidR="006F5B2E" w:rsidRPr="00F231C3">
        <w:rPr>
          <w:rFonts w:ascii="Times New Roman" w:hAnsi="Times New Roman" w:cs="Times New Roman"/>
          <w:color w:val="000000" w:themeColor="text1"/>
          <w:shd w:val="clear" w:color="auto" w:fill="FFFFFF"/>
          <w:vertAlign w:val="superscript"/>
        </w:rPr>
        <w:t>–12</w:t>
      </w:r>
      <w:r w:rsidR="006F5B2E" w:rsidRPr="00F231C3">
        <w:rPr>
          <w:rFonts w:ascii="Times New Roman" w:hAnsi="Times New Roman" w:cs="Times New Roman"/>
          <w:color w:val="000000" w:themeColor="text1"/>
          <w:shd w:val="clear" w:color="auto" w:fill="FFFFFF"/>
        </w:rPr>
        <w:t xml:space="preserve"> S, and σ/μ = 0.28</w:t>
      </w:r>
      <w:r w:rsidR="006F5B2E" w:rsidRPr="00F231C3">
        <w:rPr>
          <w:rFonts w:ascii="Times New Roman" w:eastAsia="맑은 고딕" w:hAnsi="Times New Roman" w:cs="Times New Roman"/>
          <w:i/>
          <w:iCs/>
          <w:color w:val="000000" w:themeColor="text1"/>
        </w:rPr>
        <w:t>.</w:t>
      </w:r>
    </w:p>
    <w:p w14:paraId="77F0AC20" w14:textId="77777777" w:rsidR="0016672B" w:rsidRPr="00F231C3" w:rsidRDefault="0016672B">
      <w:pPr>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color w:val="000000" w:themeColor="text1"/>
          <w:szCs w:val="22"/>
          <w:lang w:val="en-GB" w:eastAsia="ko-KR"/>
          <w14:ligatures w14:val="none"/>
        </w:rPr>
        <w:br w:type="page"/>
      </w:r>
    </w:p>
    <w:p w14:paraId="61631ECD" w14:textId="00CF6107" w:rsidR="00453D74" w:rsidRPr="00F231C3" w:rsidRDefault="004E7522" w:rsidP="00453D74">
      <w:pPr>
        <w:spacing w:before="180" w:after="180" w:line="240" w:lineRule="auto"/>
        <w:jc w:val="center"/>
        <w:rPr>
          <w:rFonts w:ascii="Times New Roman" w:eastAsia="맑은 고딕" w:hAnsi="Times New Roman" w:cs="Times New Roman"/>
          <w:color w:val="000000" w:themeColor="text1"/>
          <w:kern w:val="0"/>
        </w:rPr>
      </w:pPr>
      <w:r w:rsidRPr="00F231C3">
        <w:rPr>
          <w:rFonts w:ascii="Times New Roman" w:eastAsia="맑은 고딕" w:hAnsi="Times New Roman" w:cs="Times New Roman"/>
          <w:noProof/>
          <w:color w:val="000000" w:themeColor="text1"/>
          <w:kern w:val="0"/>
        </w:rPr>
        <w:lastRenderedPageBreak/>
        <w:drawing>
          <wp:inline distT="0" distB="0" distL="0" distR="0" wp14:anchorId="2EC9ED6F" wp14:editId="0AE84608">
            <wp:extent cx="5139711" cy="2125683"/>
            <wp:effectExtent l="0" t="0" r="0" b="8255"/>
            <wp:docPr id="112" name="그림 111">
              <a:extLst xmlns:a="http://schemas.openxmlformats.org/drawingml/2006/main">
                <a:ext uri="{FF2B5EF4-FFF2-40B4-BE49-F238E27FC236}">
                  <a16:creationId xmlns:a16="http://schemas.microsoft.com/office/drawing/2014/main" id="{5FB73549-C995-4181-89BF-21099E6DE8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그림 111">
                      <a:extLst>
                        <a:ext uri="{FF2B5EF4-FFF2-40B4-BE49-F238E27FC236}">
                          <a16:creationId xmlns:a16="http://schemas.microsoft.com/office/drawing/2014/main" id="{5FB73549-C995-4181-89BF-21099E6DE8DA}"/>
                        </a:ext>
                      </a:extLst>
                    </pic:cNvPr>
                    <pic:cNvPicPr>
                      <a:picLocks noChangeAspect="1"/>
                    </pic:cNvPicPr>
                  </pic:nvPicPr>
                  <pic:blipFill>
                    <a:blip r:embed="rId21"/>
                    <a:stretch>
                      <a:fillRect/>
                    </a:stretch>
                  </pic:blipFill>
                  <pic:spPr>
                    <a:xfrm>
                      <a:off x="0" y="0"/>
                      <a:ext cx="5196957" cy="2149359"/>
                    </a:xfrm>
                    <a:prstGeom prst="rect">
                      <a:avLst/>
                    </a:prstGeom>
                  </pic:spPr>
                </pic:pic>
              </a:graphicData>
            </a:graphic>
          </wp:inline>
        </w:drawing>
      </w:r>
    </w:p>
    <w:p w14:paraId="6AD59006" w14:textId="168D4491" w:rsidR="0016672B" w:rsidRPr="00F231C3" w:rsidRDefault="00453D74" w:rsidP="0016672B">
      <w:pPr>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b/>
          <w:bCs/>
          <w:color w:val="000000" w:themeColor="text1"/>
          <w:kern w:val="0"/>
        </w:rPr>
        <w:t>Figure S15.</w:t>
      </w:r>
      <w:r w:rsidRPr="00F231C3">
        <w:rPr>
          <w:rFonts w:ascii="Times New Roman" w:eastAsia="맑은 고딕" w:hAnsi="Times New Roman" w:cs="Times New Roman"/>
          <w:color w:val="000000" w:themeColor="text1"/>
          <w:kern w:val="0"/>
        </w:rPr>
        <w:t xml:space="preserve"> </w:t>
      </w:r>
      <w:bookmarkStart w:id="4" w:name="_Hlk224437736"/>
      <w:r w:rsidRPr="00F231C3">
        <w:rPr>
          <w:rFonts w:ascii="Times New Roman" w:hAnsi="Times New Roman" w:cs="Times New Roman"/>
          <w:color w:val="000000" w:themeColor="text1"/>
          <w:kern w:val="0"/>
        </w:rPr>
        <w:t xml:space="preserve">Channel-length-dependent </w:t>
      </w:r>
      <w:r w:rsidRPr="00F231C3">
        <w:rPr>
          <w:rFonts w:ascii="Times New Roman" w:eastAsia="맑은 고딕" w:hAnsi="Times New Roman" w:cs="Times New Roman"/>
          <w:color w:val="000000" w:themeColor="text1"/>
          <w:kern w:val="0"/>
        </w:rPr>
        <w:t>LTP and LTD characteristics of the H</w:t>
      </w:r>
      <w:r w:rsidRPr="00F231C3">
        <w:rPr>
          <w:rFonts w:ascii="Times New Roman" w:eastAsia="맑은 고딕" w:hAnsi="Times New Roman" w:cs="Times New Roman"/>
          <w:color w:val="000000" w:themeColor="text1"/>
          <w:kern w:val="0"/>
          <w:vertAlign w:val="subscript"/>
        </w:rPr>
        <w:t>x</w:t>
      </w:r>
      <w:r w:rsidRPr="00F231C3">
        <w:rPr>
          <w:rFonts w:ascii="Times New Roman" w:eastAsia="맑은 고딕" w:hAnsi="Times New Roman" w:cs="Times New Roman"/>
          <w:color w:val="000000" w:themeColor="text1"/>
          <w:kern w:val="0"/>
        </w:rPr>
        <w:t>K</w:t>
      </w:r>
      <w:r w:rsidRPr="00F231C3">
        <w:rPr>
          <w:rFonts w:ascii="Times New Roman" w:eastAsia="맑은 고딕" w:hAnsi="Times New Roman" w:cs="Times New Roman"/>
          <w:color w:val="000000" w:themeColor="text1"/>
          <w:kern w:val="0"/>
          <w:vertAlign w:val="subscript"/>
        </w:rPr>
        <w:t>1–x</w:t>
      </w:r>
      <w:r w:rsidRPr="00F231C3">
        <w:rPr>
          <w:rFonts w:ascii="Times New Roman" w:eastAsia="맑은 고딕" w:hAnsi="Times New Roman" w:cs="Times New Roman"/>
          <w:color w:val="000000" w:themeColor="text1"/>
          <w:kern w:val="0"/>
        </w:rPr>
        <w:t>GaSb</w:t>
      </w:r>
      <w:r w:rsidRPr="00F231C3">
        <w:rPr>
          <w:rFonts w:ascii="Times New Roman" w:eastAsia="맑은 고딕" w:hAnsi="Times New Roman" w:cs="Times New Roman"/>
          <w:color w:val="000000" w:themeColor="text1"/>
          <w:kern w:val="0"/>
          <w:vertAlign w:val="subscript"/>
        </w:rPr>
        <w:t>2</w:t>
      </w:r>
      <w:r w:rsidRPr="00F231C3">
        <w:rPr>
          <w:rFonts w:ascii="Times New Roman" w:eastAsia="맑은 고딕" w:hAnsi="Times New Roman" w:cs="Times New Roman"/>
          <w:color w:val="000000" w:themeColor="text1"/>
          <w:kern w:val="0"/>
        </w:rPr>
        <w:t xml:space="preserve"> memtransistor. </w:t>
      </w:r>
      <w:r w:rsidRPr="00F231C3">
        <w:rPr>
          <w:rFonts w:ascii="Times New Roman" w:hAnsi="Times New Roman" w:cs="Times New Roman"/>
          <w:color w:val="000000" w:themeColor="text1"/>
          <w:kern w:val="0"/>
        </w:rPr>
        <w:t xml:space="preserve">a) LTP and LTD characteristics of the device with </w:t>
      </w:r>
      <w:proofErr w:type="spellStart"/>
      <w:r w:rsidRPr="00F231C3">
        <w:rPr>
          <w:rFonts w:ascii="Times New Roman" w:hAnsi="Times New Roman" w:cs="Times New Roman"/>
          <w:i/>
          <w:iCs/>
          <w:color w:val="000000" w:themeColor="text1"/>
          <w:kern w:val="0"/>
        </w:rPr>
        <w:t>L</w:t>
      </w:r>
      <w:r w:rsidRPr="00F231C3">
        <w:rPr>
          <w:rFonts w:ascii="Times New Roman" w:hAnsi="Times New Roman" w:cs="Times New Roman"/>
          <w:color w:val="000000" w:themeColor="text1"/>
          <w:kern w:val="0"/>
          <w:vertAlign w:val="subscript"/>
        </w:rPr>
        <w:t>ch</w:t>
      </w:r>
      <w:proofErr w:type="spellEnd"/>
      <w:r w:rsidRPr="00F231C3">
        <w:rPr>
          <w:rFonts w:ascii="Times New Roman" w:hAnsi="Times New Roman" w:cs="Times New Roman"/>
          <w:color w:val="000000" w:themeColor="text1"/>
          <w:kern w:val="0"/>
        </w:rPr>
        <w:t xml:space="preserve"> = 1 µm. b) LTP and LTD characteristics of the device with </w:t>
      </w:r>
      <w:proofErr w:type="spellStart"/>
      <w:r w:rsidRPr="00F231C3">
        <w:rPr>
          <w:rFonts w:ascii="Times New Roman" w:hAnsi="Times New Roman" w:cs="Times New Roman"/>
          <w:i/>
          <w:iCs/>
          <w:color w:val="000000" w:themeColor="text1"/>
          <w:kern w:val="0"/>
        </w:rPr>
        <w:t>L</w:t>
      </w:r>
      <w:r w:rsidRPr="00F231C3">
        <w:rPr>
          <w:rFonts w:ascii="Times New Roman" w:hAnsi="Times New Roman" w:cs="Times New Roman"/>
          <w:color w:val="000000" w:themeColor="text1"/>
          <w:kern w:val="0"/>
          <w:vertAlign w:val="subscript"/>
        </w:rPr>
        <w:t>ch</w:t>
      </w:r>
      <w:proofErr w:type="spellEnd"/>
      <w:r w:rsidRPr="00F231C3">
        <w:rPr>
          <w:rFonts w:ascii="Times New Roman" w:hAnsi="Times New Roman" w:cs="Times New Roman"/>
          <w:color w:val="000000" w:themeColor="text1"/>
          <w:kern w:val="0"/>
        </w:rPr>
        <w:t xml:space="preserve"> = 200 nm. Potentiation and depression were induced by applying </w:t>
      </w:r>
      <w:proofErr w:type="spellStart"/>
      <w:proofErr w:type="gramStart"/>
      <w:r w:rsidRPr="00F231C3">
        <w:rPr>
          <w:rFonts w:ascii="Times New Roman" w:hAnsi="Times New Roman" w:cs="Times New Roman"/>
          <w:i/>
          <w:iCs/>
          <w:color w:val="000000" w:themeColor="text1"/>
          <w:kern w:val="0"/>
        </w:rPr>
        <w:t>V</w:t>
      </w:r>
      <w:r w:rsidRPr="00F231C3">
        <w:rPr>
          <w:rFonts w:ascii="Times New Roman" w:hAnsi="Times New Roman" w:cs="Times New Roman"/>
          <w:color w:val="000000" w:themeColor="text1"/>
          <w:kern w:val="0"/>
          <w:vertAlign w:val="subscript"/>
        </w:rPr>
        <w:t>D,pulse</w:t>
      </w:r>
      <w:proofErr w:type="spellEnd"/>
      <w:proofErr w:type="gramEnd"/>
      <w:r w:rsidRPr="00F231C3">
        <w:rPr>
          <w:rFonts w:ascii="Times New Roman" w:hAnsi="Times New Roman" w:cs="Times New Roman"/>
          <w:color w:val="000000" w:themeColor="text1"/>
          <w:kern w:val="0"/>
        </w:rPr>
        <w:t xml:space="preserve"> = 4 V and –4 V, respectively, and the conductance was read at </w:t>
      </w:r>
      <w:r w:rsidRPr="00F231C3">
        <w:rPr>
          <w:rFonts w:ascii="Times New Roman" w:hAnsi="Times New Roman" w:cs="Times New Roman"/>
          <w:i/>
          <w:iCs/>
          <w:color w:val="000000" w:themeColor="text1"/>
          <w:kern w:val="0"/>
        </w:rPr>
        <w:t>V</w:t>
      </w:r>
      <w:r w:rsidRPr="00F231C3">
        <w:rPr>
          <w:rFonts w:ascii="Times New Roman" w:hAnsi="Times New Roman" w:cs="Times New Roman"/>
          <w:color w:val="000000" w:themeColor="text1"/>
          <w:kern w:val="0"/>
          <w:vertAlign w:val="subscript"/>
        </w:rPr>
        <w:t>D</w:t>
      </w:r>
      <w:r w:rsidRPr="00F231C3">
        <w:rPr>
          <w:rFonts w:ascii="Times New Roman" w:hAnsi="Times New Roman" w:cs="Times New Roman"/>
          <w:color w:val="000000" w:themeColor="text1"/>
          <w:kern w:val="0"/>
        </w:rPr>
        <w:t xml:space="preserve"> = 2 V after each pulse. c) Comparison of the pulse number </w:t>
      </w:r>
      <w:r w:rsidR="00FC2583" w:rsidRPr="00F231C3">
        <w:rPr>
          <w:rFonts w:ascii="Times New Roman" w:hAnsi="Times New Roman" w:cs="Times New Roman"/>
          <w:color w:val="000000" w:themeColor="text1"/>
          <w:kern w:val="0"/>
        </w:rPr>
        <w:t>(</w:t>
      </w:r>
      <w:r w:rsidR="00FC2583" w:rsidRPr="00F231C3">
        <w:rPr>
          <w:rFonts w:ascii="Times New Roman" w:hAnsi="Times New Roman" w:cs="Times New Roman"/>
          <w:i/>
          <w:iCs/>
          <w:color w:val="000000" w:themeColor="text1"/>
          <w:kern w:val="0"/>
        </w:rPr>
        <w:t>N</w:t>
      </w:r>
      <w:r w:rsidR="00FC2583" w:rsidRPr="00F231C3">
        <w:rPr>
          <w:rFonts w:ascii="Times New Roman" w:hAnsi="Times New Roman" w:cs="Times New Roman"/>
          <w:color w:val="000000" w:themeColor="text1"/>
          <w:kern w:val="0"/>
        </w:rPr>
        <w:t xml:space="preserve">) </w:t>
      </w:r>
      <w:r w:rsidRPr="00F231C3">
        <w:rPr>
          <w:rFonts w:ascii="Times New Roman" w:hAnsi="Times New Roman" w:cs="Times New Roman"/>
          <w:color w:val="000000" w:themeColor="text1"/>
          <w:kern w:val="0"/>
        </w:rPr>
        <w:t xml:space="preserve">required to reach the maximum conductance during potentiation, showing that the device with </w:t>
      </w:r>
      <w:proofErr w:type="spellStart"/>
      <w:r w:rsidRPr="00F231C3">
        <w:rPr>
          <w:rFonts w:ascii="Times New Roman" w:hAnsi="Times New Roman" w:cs="Times New Roman"/>
          <w:i/>
          <w:iCs/>
          <w:color w:val="000000" w:themeColor="text1"/>
          <w:kern w:val="0"/>
        </w:rPr>
        <w:t>L</w:t>
      </w:r>
      <w:r w:rsidRPr="00F231C3">
        <w:rPr>
          <w:rFonts w:ascii="Times New Roman" w:hAnsi="Times New Roman" w:cs="Times New Roman"/>
          <w:color w:val="000000" w:themeColor="text1"/>
          <w:kern w:val="0"/>
          <w:vertAlign w:val="subscript"/>
        </w:rPr>
        <w:t>ch</w:t>
      </w:r>
      <w:proofErr w:type="spellEnd"/>
      <w:r w:rsidRPr="00F231C3">
        <w:rPr>
          <w:rFonts w:ascii="Times New Roman" w:hAnsi="Times New Roman" w:cs="Times New Roman"/>
          <w:color w:val="000000" w:themeColor="text1"/>
          <w:kern w:val="0"/>
        </w:rPr>
        <w:t xml:space="preserve"> = 200 nm reaches the maximum conductance </w:t>
      </w:r>
      <w:r w:rsidR="004277DD" w:rsidRPr="00F231C3">
        <w:rPr>
          <w:rFonts w:ascii="Times New Roman" w:hAnsi="Times New Roman" w:cs="Times New Roman"/>
          <w:color w:val="000000" w:themeColor="text1"/>
          <w:kern w:val="0"/>
        </w:rPr>
        <w:t xml:space="preserve">state </w:t>
      </w:r>
      <w:r w:rsidRPr="00F231C3">
        <w:rPr>
          <w:rFonts w:ascii="Times New Roman" w:hAnsi="Times New Roman" w:cs="Times New Roman"/>
          <w:color w:val="000000" w:themeColor="text1"/>
          <w:kern w:val="0"/>
        </w:rPr>
        <w:t>within 10 pulses, followed by rapid saturation.</w:t>
      </w:r>
      <w:r w:rsidRPr="00F231C3" w:rsidDel="00453D74">
        <w:rPr>
          <w:rFonts w:ascii="Times New Roman" w:eastAsia="맑은 고딕" w:hAnsi="Times New Roman" w:cs="Times New Roman"/>
          <w:noProof/>
          <w:color w:val="000000" w:themeColor="text1"/>
          <w:kern w:val="0"/>
          <w:sz w:val="22"/>
          <w:lang w:val="en-GB"/>
        </w:rPr>
        <w:t xml:space="preserve"> </w:t>
      </w:r>
      <w:bookmarkEnd w:id="4"/>
      <w:r w:rsidR="0016672B" w:rsidRPr="00F231C3">
        <w:rPr>
          <w:rFonts w:ascii="Times New Roman" w:eastAsia="맑은 고딕" w:hAnsi="Times New Roman" w:cs="Times New Roman"/>
          <w:color w:val="000000" w:themeColor="text1"/>
          <w:szCs w:val="22"/>
          <w:lang w:val="en-GB" w:eastAsia="ko-KR"/>
          <w14:ligatures w14:val="none"/>
        </w:rPr>
        <w:br w:type="page"/>
      </w:r>
    </w:p>
    <w:p w14:paraId="159DDB59" w14:textId="0A0552B5" w:rsidR="00453D74" w:rsidRPr="00F231C3" w:rsidRDefault="00FC2583" w:rsidP="00453D74">
      <w:pPr>
        <w:spacing w:line="240" w:lineRule="auto"/>
        <w:jc w:val="center"/>
        <w:rPr>
          <w:rFonts w:ascii="Times New Roman" w:hAnsi="Times New Roman" w:cs="Times New Roman"/>
          <w:color w:val="000000" w:themeColor="text1"/>
        </w:rPr>
      </w:pPr>
      <w:r w:rsidRPr="00F231C3">
        <w:rPr>
          <w:noProof/>
          <w:color w:val="000000" w:themeColor="text1"/>
        </w:rPr>
        <w:lastRenderedPageBreak/>
        <w:drawing>
          <wp:inline distT="0" distB="0" distL="0" distR="0" wp14:anchorId="09428DDF" wp14:editId="473D844E">
            <wp:extent cx="5156200" cy="2137658"/>
            <wp:effectExtent l="0" t="0" r="0" b="0"/>
            <wp:docPr id="98" name="그림 97">
              <a:extLst xmlns:a="http://schemas.openxmlformats.org/drawingml/2006/main">
                <a:ext uri="{FF2B5EF4-FFF2-40B4-BE49-F238E27FC236}">
                  <a16:creationId xmlns:a16="http://schemas.microsoft.com/office/drawing/2014/main" id="{3A89F735-D828-468E-B9A7-7AE8DA61F5FD}"/>
                </a:ext>
              </a:extLst>
            </wp:docPr>
            <wp:cNvGraphicFramePr/>
            <a:graphic xmlns:a="http://schemas.openxmlformats.org/drawingml/2006/main">
              <a:graphicData uri="http://schemas.openxmlformats.org/drawingml/2006/picture">
                <pic:pic xmlns:pic="http://schemas.openxmlformats.org/drawingml/2006/picture">
                  <pic:nvPicPr>
                    <pic:cNvPr id="98" name="그림 97">
                      <a:extLst>
                        <a:ext uri="{FF2B5EF4-FFF2-40B4-BE49-F238E27FC236}">
                          <a16:creationId xmlns:a16="http://schemas.microsoft.com/office/drawing/2014/main" id="{3A89F735-D828-468E-B9A7-7AE8DA61F5FD}"/>
                        </a:ext>
                      </a:extLst>
                    </pic:cNvPr>
                    <pic:cNvPicPr/>
                  </pic:nvPicPr>
                  <pic:blipFill>
                    <a:blip r:embed="rId22"/>
                    <a:stretch>
                      <a:fillRect/>
                    </a:stretch>
                  </pic:blipFill>
                  <pic:spPr>
                    <a:xfrm>
                      <a:off x="0" y="0"/>
                      <a:ext cx="5162757" cy="2140376"/>
                    </a:xfrm>
                    <a:prstGeom prst="rect">
                      <a:avLst/>
                    </a:prstGeom>
                  </pic:spPr>
                </pic:pic>
              </a:graphicData>
            </a:graphic>
          </wp:inline>
        </w:drawing>
      </w:r>
    </w:p>
    <w:p w14:paraId="63F4906A" w14:textId="18EA6B1F" w:rsidR="00453D74" w:rsidRPr="00F231C3" w:rsidRDefault="00453D74" w:rsidP="00453D74">
      <w:pPr>
        <w:spacing w:line="240" w:lineRule="auto"/>
        <w:rPr>
          <w:rFonts w:ascii="Times New Roman" w:hAnsi="Times New Roman" w:cs="Times New Roman"/>
          <w:color w:val="000000" w:themeColor="text1"/>
          <w:shd w:val="clear" w:color="auto" w:fill="FFFFFF"/>
        </w:rPr>
      </w:pPr>
      <w:r w:rsidRPr="00F231C3">
        <w:rPr>
          <w:rFonts w:ascii="Times New Roman" w:hAnsi="Times New Roman" w:cs="Times New Roman"/>
          <w:b/>
          <w:bCs/>
          <w:color w:val="000000" w:themeColor="text1"/>
          <w:shd w:val="clear" w:color="auto" w:fill="FFFFFF"/>
        </w:rPr>
        <w:t>Figure S16</w:t>
      </w:r>
      <w:r w:rsidRPr="00F231C3">
        <w:rPr>
          <w:rFonts w:ascii="Times New Roman" w:hAnsi="Times New Roman" w:cs="Times New Roman"/>
          <w:color w:val="000000" w:themeColor="text1"/>
          <w:shd w:val="clear" w:color="auto" w:fill="FFFFFF"/>
        </w:rPr>
        <w:t>. Temperature-dependent LTP/LTD characteristics of the H</w:t>
      </w:r>
      <w:r w:rsidRPr="00F231C3">
        <w:rPr>
          <w:rFonts w:ascii="Times New Roman" w:hAnsi="Times New Roman" w:cs="Times New Roman"/>
          <w:color w:val="000000" w:themeColor="text1"/>
          <w:shd w:val="clear" w:color="auto" w:fill="FFFFFF"/>
          <w:vertAlign w:val="subscript"/>
        </w:rPr>
        <w:t>x</w:t>
      </w:r>
      <w:r w:rsidRPr="00F231C3">
        <w:rPr>
          <w:rFonts w:ascii="Times New Roman" w:hAnsi="Times New Roman" w:cs="Times New Roman"/>
          <w:color w:val="000000" w:themeColor="text1"/>
          <w:shd w:val="clear" w:color="auto" w:fill="FFFFFF"/>
        </w:rPr>
        <w:t>K</w:t>
      </w:r>
      <w:r w:rsidRPr="00F231C3">
        <w:rPr>
          <w:rFonts w:ascii="Times New Roman" w:hAnsi="Times New Roman" w:cs="Times New Roman"/>
          <w:color w:val="000000" w:themeColor="text1"/>
          <w:shd w:val="clear" w:color="auto" w:fill="FFFFFF"/>
          <w:vertAlign w:val="subscript"/>
        </w:rPr>
        <w:t>1–x</w:t>
      </w:r>
      <w:r w:rsidRPr="00F231C3">
        <w:rPr>
          <w:rFonts w:ascii="Times New Roman" w:hAnsi="Times New Roman" w:cs="Times New Roman"/>
          <w:color w:val="000000" w:themeColor="text1"/>
          <w:shd w:val="clear" w:color="auto" w:fill="FFFFFF"/>
        </w:rPr>
        <w:t>GaSb</w:t>
      </w:r>
      <w:r w:rsidRPr="00F231C3">
        <w:rPr>
          <w:rFonts w:ascii="Times New Roman" w:hAnsi="Times New Roman" w:cs="Times New Roman"/>
          <w:color w:val="000000" w:themeColor="text1"/>
          <w:shd w:val="clear" w:color="auto" w:fill="FFFFFF"/>
          <w:vertAlign w:val="subscript"/>
        </w:rPr>
        <w:t>2</w:t>
      </w:r>
      <w:r w:rsidRPr="00F231C3">
        <w:rPr>
          <w:rFonts w:ascii="Times New Roman" w:hAnsi="Times New Roman" w:cs="Times New Roman"/>
          <w:color w:val="000000" w:themeColor="text1"/>
          <w:shd w:val="clear" w:color="auto" w:fill="FFFFFF"/>
        </w:rPr>
        <w:t xml:space="preserve"> memtransistor (</w:t>
      </w:r>
      <w:proofErr w:type="spellStart"/>
      <w:r w:rsidRPr="00F231C3">
        <w:rPr>
          <w:rFonts w:ascii="Times New Roman" w:hAnsi="Times New Roman" w:cs="Times New Roman"/>
          <w:i/>
          <w:iCs/>
          <w:color w:val="000000" w:themeColor="text1"/>
          <w:shd w:val="clear" w:color="auto" w:fill="FFFFFF"/>
        </w:rPr>
        <w:t>L</w:t>
      </w:r>
      <w:r w:rsidRPr="00F231C3">
        <w:rPr>
          <w:rFonts w:ascii="Times New Roman" w:hAnsi="Times New Roman" w:cs="Times New Roman"/>
          <w:color w:val="000000" w:themeColor="text1"/>
          <w:shd w:val="clear" w:color="auto" w:fill="FFFFFF"/>
          <w:vertAlign w:val="subscript"/>
        </w:rPr>
        <w:t>ch</w:t>
      </w:r>
      <w:proofErr w:type="spellEnd"/>
      <w:r w:rsidRPr="00F231C3">
        <w:rPr>
          <w:rFonts w:ascii="Times New Roman" w:hAnsi="Times New Roman" w:cs="Times New Roman"/>
          <w:color w:val="000000" w:themeColor="text1"/>
          <w:shd w:val="clear" w:color="auto" w:fill="FFFFFF"/>
        </w:rPr>
        <w:t xml:space="preserve"> = 1 µm). a) LTP/LTD characteristics measured at 298 K. b) LTP/LTD characteristics measured at 373 K. In both cases, LTP and LTD were programmed using identical pulse width (20 </w:t>
      </w:r>
      <w:proofErr w:type="spellStart"/>
      <w:r w:rsidRPr="00F231C3">
        <w:rPr>
          <w:rFonts w:ascii="Times New Roman" w:hAnsi="Times New Roman" w:cs="Times New Roman"/>
          <w:color w:val="000000" w:themeColor="text1"/>
          <w:shd w:val="clear" w:color="auto" w:fill="FFFFFF"/>
        </w:rPr>
        <w:t>ms</w:t>
      </w:r>
      <w:proofErr w:type="spellEnd"/>
      <w:r w:rsidRPr="00F231C3">
        <w:rPr>
          <w:rFonts w:ascii="Times New Roman" w:hAnsi="Times New Roman" w:cs="Times New Roman"/>
          <w:color w:val="000000" w:themeColor="text1"/>
          <w:shd w:val="clear" w:color="auto" w:fill="FFFFFF"/>
        </w:rPr>
        <w:t xml:space="preserve">) with </w:t>
      </w:r>
      <w:proofErr w:type="spellStart"/>
      <w:proofErr w:type="gramStart"/>
      <w:r w:rsidRPr="00F231C3">
        <w:rPr>
          <w:rFonts w:ascii="Times New Roman" w:hAnsi="Times New Roman" w:cs="Times New Roman"/>
          <w:i/>
          <w:iCs/>
          <w:color w:val="000000" w:themeColor="text1"/>
          <w:shd w:val="clear" w:color="auto" w:fill="FFFFFF"/>
        </w:rPr>
        <w:t>V</w:t>
      </w:r>
      <w:r w:rsidRPr="00F231C3">
        <w:rPr>
          <w:rFonts w:ascii="Times New Roman" w:hAnsi="Times New Roman" w:cs="Times New Roman"/>
          <w:color w:val="000000" w:themeColor="text1"/>
          <w:shd w:val="clear" w:color="auto" w:fill="FFFFFF"/>
          <w:vertAlign w:val="subscript"/>
        </w:rPr>
        <w:t>D,pulse</w:t>
      </w:r>
      <w:proofErr w:type="spellEnd"/>
      <w:proofErr w:type="gramEnd"/>
      <w:r w:rsidRPr="00F231C3">
        <w:rPr>
          <w:rFonts w:ascii="Times New Roman" w:hAnsi="Times New Roman" w:cs="Times New Roman"/>
          <w:color w:val="000000" w:themeColor="text1"/>
          <w:shd w:val="clear" w:color="auto" w:fill="FFFFFF"/>
        </w:rPr>
        <w:t xml:space="preserve"> = 4 V and –4 V, respectively, and the conductance was read at 2 V after each pulse. c) Comparison of the update speed, quantified by the pulse number</w:t>
      </w:r>
      <w:r w:rsidR="00FC2583" w:rsidRPr="00F231C3">
        <w:rPr>
          <w:rFonts w:ascii="Times New Roman" w:hAnsi="Times New Roman" w:cs="Times New Roman"/>
          <w:color w:val="000000" w:themeColor="text1"/>
          <w:shd w:val="clear" w:color="auto" w:fill="FFFFFF"/>
        </w:rPr>
        <w:t xml:space="preserve"> (</w:t>
      </w:r>
      <w:r w:rsidR="00FC2583" w:rsidRPr="00F231C3">
        <w:rPr>
          <w:rFonts w:ascii="Times New Roman" w:hAnsi="Times New Roman" w:cs="Times New Roman"/>
          <w:i/>
          <w:iCs/>
          <w:color w:val="000000" w:themeColor="text1"/>
          <w:shd w:val="clear" w:color="auto" w:fill="FFFFFF"/>
        </w:rPr>
        <w:t>N</w:t>
      </w:r>
      <w:r w:rsidR="00FC2583" w:rsidRPr="00F231C3">
        <w:rPr>
          <w:rFonts w:ascii="Times New Roman" w:hAnsi="Times New Roman" w:cs="Times New Roman"/>
          <w:color w:val="000000" w:themeColor="text1"/>
          <w:shd w:val="clear" w:color="auto" w:fill="FFFFFF"/>
        </w:rPr>
        <w:t xml:space="preserve">) </w:t>
      </w:r>
      <w:r w:rsidRPr="00F231C3">
        <w:rPr>
          <w:rFonts w:ascii="Times New Roman" w:hAnsi="Times New Roman" w:cs="Times New Roman"/>
          <w:color w:val="000000" w:themeColor="text1"/>
          <w:shd w:val="clear" w:color="auto" w:fill="FFFFFF"/>
        </w:rPr>
        <w:t xml:space="preserve">required to reach </w:t>
      </w:r>
      <w:r w:rsidR="004277DD" w:rsidRPr="00F231C3">
        <w:rPr>
          <w:rFonts w:ascii="Times New Roman" w:hAnsi="Times New Roman" w:cs="Times New Roman"/>
          <w:color w:val="000000" w:themeColor="text1"/>
          <w:kern w:val="0"/>
        </w:rPr>
        <w:t>the maximum conductance state</w:t>
      </w:r>
      <w:r w:rsidRPr="00F231C3">
        <w:rPr>
          <w:rFonts w:ascii="Times New Roman" w:hAnsi="Times New Roman" w:cs="Times New Roman"/>
          <w:color w:val="000000" w:themeColor="text1"/>
          <w:shd w:val="clear" w:color="auto" w:fill="FFFFFF"/>
        </w:rPr>
        <w:t>, showing saturation within 5 pulses at elevated temperature.</w:t>
      </w:r>
    </w:p>
    <w:p w14:paraId="73FBBDA4" w14:textId="77777777" w:rsidR="0016672B" w:rsidRPr="00F231C3" w:rsidRDefault="0016672B" w:rsidP="0016672B">
      <w:pPr>
        <w:spacing w:line="240" w:lineRule="auto"/>
        <w:rPr>
          <w:rFonts w:ascii="Times New Roman" w:eastAsia="맑은 고딕" w:hAnsi="Times New Roman" w:cs="Times New Roman"/>
          <w:color w:val="000000" w:themeColor="text1"/>
          <w:szCs w:val="22"/>
          <w:lang w:val="en-GB" w:eastAsia="ko-KR"/>
          <w14:ligatures w14:val="none"/>
        </w:rPr>
      </w:pPr>
    </w:p>
    <w:p w14:paraId="4B2ED9B7" w14:textId="77777777" w:rsidR="0016672B" w:rsidRPr="00F231C3" w:rsidRDefault="0016672B" w:rsidP="0016672B">
      <w:pPr>
        <w:spacing w:line="240" w:lineRule="auto"/>
        <w:rPr>
          <w:rFonts w:ascii="Times New Roman" w:eastAsia="맑은 고딕" w:hAnsi="Times New Roman" w:cs="Times New Roman"/>
          <w:color w:val="000000" w:themeColor="text1"/>
          <w:szCs w:val="22"/>
          <w:lang w:val="en-GB" w:eastAsia="ko-KR"/>
          <w14:ligatures w14:val="none"/>
        </w:rPr>
      </w:pPr>
    </w:p>
    <w:p w14:paraId="1CD51FFB" w14:textId="77777777" w:rsidR="0016672B" w:rsidRPr="00F231C3" w:rsidRDefault="0016672B" w:rsidP="0016672B">
      <w:pPr>
        <w:spacing w:line="240" w:lineRule="auto"/>
        <w:rPr>
          <w:rFonts w:ascii="Times New Roman" w:eastAsia="맑은 고딕" w:hAnsi="Times New Roman" w:cs="Times New Roman"/>
          <w:color w:val="000000" w:themeColor="text1"/>
          <w:shd w:val="clear" w:color="auto" w:fill="FFFFFF"/>
          <w:lang w:val="en-GB" w:eastAsia="ko-KR"/>
          <w14:ligatures w14:val="none"/>
        </w:rPr>
      </w:pPr>
    </w:p>
    <w:p w14:paraId="736318D3" w14:textId="77777777" w:rsidR="00117DBE" w:rsidRPr="00F231C3" w:rsidRDefault="00117DBE">
      <w:pPr>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color w:val="000000" w:themeColor="text1"/>
          <w:kern w:val="0"/>
          <w:szCs w:val="20"/>
          <w:lang w:eastAsia="ko-KR"/>
          <w14:ligatures w14:val="none"/>
        </w:rPr>
        <w:br w:type="page"/>
      </w:r>
    </w:p>
    <w:p w14:paraId="098F1E16" w14:textId="443ED23B" w:rsidR="00FE5B32" w:rsidRPr="00F231C3" w:rsidRDefault="00FC2583" w:rsidP="00FE5B32">
      <w:pPr>
        <w:spacing w:line="240" w:lineRule="auto"/>
        <w:jc w:val="center"/>
        <w:rPr>
          <w:rFonts w:ascii="Times New Roman" w:eastAsia="맑은 고딕" w:hAnsi="Times New Roman" w:cs="Times New Roman"/>
          <w:color w:val="000000" w:themeColor="text1"/>
          <w:sz w:val="22"/>
          <w:szCs w:val="22"/>
          <w:shd w:val="clear" w:color="auto" w:fill="FFFFFF"/>
          <w:lang w:val="en-GB"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6C0CA5C6" wp14:editId="3C408DD9">
            <wp:extent cx="4442460" cy="2467610"/>
            <wp:effectExtent l="0" t="0" r="0" b="0"/>
            <wp:docPr id="34" name="그림 50">
              <a:extLst xmlns:a="http://schemas.openxmlformats.org/drawingml/2006/main">
                <a:ext uri="{FF2B5EF4-FFF2-40B4-BE49-F238E27FC236}">
                  <a16:creationId xmlns:a16="http://schemas.microsoft.com/office/drawing/2014/main" id="{266B31F0-3A46-4BD8-881E-02288241494C}"/>
                </a:ext>
              </a:extLst>
            </wp:docPr>
            <wp:cNvGraphicFramePr/>
            <a:graphic xmlns:a="http://schemas.openxmlformats.org/drawingml/2006/main">
              <a:graphicData uri="http://schemas.openxmlformats.org/drawingml/2006/picture">
                <pic:pic xmlns:pic="http://schemas.openxmlformats.org/drawingml/2006/picture">
                  <pic:nvPicPr>
                    <pic:cNvPr id="34" name="그림 50">
                      <a:extLst>
                        <a:ext uri="{FF2B5EF4-FFF2-40B4-BE49-F238E27FC236}">
                          <a16:creationId xmlns:a16="http://schemas.microsoft.com/office/drawing/2014/main" id="{266B31F0-3A46-4BD8-881E-02288241494C}"/>
                        </a:ext>
                      </a:extLst>
                    </pic:cNvPr>
                    <pic:cNvPicPr/>
                  </pic:nvPicPr>
                  <pic:blipFill>
                    <a:blip r:embed="rId23"/>
                    <a:stretch>
                      <a:fillRect/>
                    </a:stretch>
                  </pic:blipFill>
                  <pic:spPr>
                    <a:xfrm>
                      <a:off x="0" y="0"/>
                      <a:ext cx="4442460" cy="2467610"/>
                    </a:xfrm>
                    <a:prstGeom prst="rect">
                      <a:avLst/>
                    </a:prstGeom>
                  </pic:spPr>
                </pic:pic>
              </a:graphicData>
            </a:graphic>
          </wp:inline>
        </w:drawing>
      </w:r>
    </w:p>
    <w:p w14:paraId="5281F1FB" w14:textId="530C4D5F" w:rsidR="00FE5B32" w:rsidRPr="00F231C3" w:rsidRDefault="00FE5B32" w:rsidP="00FE5B32">
      <w:pPr>
        <w:spacing w:line="240" w:lineRule="auto"/>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b/>
          <w:bCs/>
          <w:color w:val="000000" w:themeColor="text1"/>
          <w:szCs w:val="22"/>
          <w:lang w:val="en-GB" w:eastAsia="ko-KR"/>
          <w14:ligatures w14:val="none"/>
        </w:rPr>
        <w:t>Figure S17.</w:t>
      </w:r>
      <w:r w:rsidRPr="00F231C3">
        <w:rPr>
          <w:rFonts w:ascii="Times New Roman" w:eastAsia="맑은 고딕" w:hAnsi="Times New Roman" w:cs="Times New Roman"/>
          <w:color w:val="000000" w:themeColor="text1"/>
          <w:szCs w:val="22"/>
          <w:lang w:val="en-GB" w:eastAsia="ko-KR"/>
          <w14:ligatures w14:val="none"/>
        </w:rPr>
        <w:t xml:space="preserve"> Multistate retention characteristics of the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memtransistor. a) Eight distinct programmed current states measured at a fixed read voltage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 xml:space="preserve"> = 1 V) remain stable over 500 s without gate bias. b) The same multistate readout under an applied gate bias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G</w:t>
      </w:r>
      <w:r w:rsidRPr="00F231C3">
        <w:rPr>
          <w:rFonts w:ascii="Times New Roman" w:eastAsia="맑은 고딕" w:hAnsi="Times New Roman" w:cs="Times New Roman"/>
          <w:color w:val="000000" w:themeColor="text1"/>
          <w:szCs w:val="22"/>
          <w:lang w:val="en-GB" w:eastAsia="ko-KR"/>
          <w14:ligatures w14:val="none"/>
        </w:rPr>
        <w:t xml:space="preserve"> = </w:t>
      </w:r>
      <w:r w:rsidRPr="00F231C3">
        <w:rPr>
          <w:rFonts w:ascii="Times New Roman" w:eastAsia="맑은 고딕" w:hAnsi="Times New Roman" w:cs="Times New Roman"/>
          <w:color w:val="000000" w:themeColor="text1"/>
          <w:szCs w:val="22"/>
          <w:lang w:eastAsia="ko-KR"/>
          <w14:ligatures w14:val="none"/>
        </w:rPr>
        <w:t>–</w:t>
      </w:r>
      <w:r w:rsidRPr="00F231C3">
        <w:rPr>
          <w:rFonts w:ascii="Times New Roman" w:eastAsia="맑은 고딕" w:hAnsi="Times New Roman" w:cs="Times New Roman"/>
          <w:color w:val="000000" w:themeColor="text1"/>
          <w:szCs w:val="22"/>
          <w:lang w:val="en-GB" w:eastAsia="ko-KR"/>
          <w14:ligatures w14:val="none"/>
        </w:rPr>
        <w:t xml:space="preserve">80 V,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 xml:space="preserve"> = 1 V) shows gate-tunability while preserving state separation and retention stability.</w:t>
      </w:r>
    </w:p>
    <w:p w14:paraId="1A011C77" w14:textId="77777777" w:rsidR="00FE5B32" w:rsidRPr="00F231C3" w:rsidRDefault="00FE5B32">
      <w:pPr>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color w:val="000000" w:themeColor="text1"/>
          <w:szCs w:val="22"/>
          <w:lang w:val="en-GB" w:eastAsia="ko-KR"/>
          <w14:ligatures w14:val="none"/>
        </w:rPr>
        <w:br w:type="page"/>
      </w:r>
    </w:p>
    <w:p w14:paraId="37ADCABC" w14:textId="361DE5FD" w:rsidR="00FE5B32" w:rsidRPr="00F231C3" w:rsidRDefault="00FC2583" w:rsidP="00FE5B32">
      <w:pPr>
        <w:spacing w:line="240" w:lineRule="auto"/>
        <w:jc w:val="center"/>
        <w:rPr>
          <w:rFonts w:ascii="Times New Roman" w:eastAsia="맑은 고딕" w:hAnsi="Times New Roman" w:cs="Times New Roman"/>
          <w:color w:val="000000" w:themeColor="text1"/>
          <w:sz w:val="22"/>
          <w:szCs w:val="22"/>
          <w:shd w:val="clear" w:color="auto" w:fill="FFFFFF"/>
          <w:lang w:val="en-GB"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2F16FEF5" wp14:editId="203FB919">
            <wp:extent cx="5731510" cy="6385560"/>
            <wp:effectExtent l="0" t="0" r="0" b="0"/>
            <wp:docPr id="46" name="그림 56">
              <a:extLst xmlns:a="http://schemas.openxmlformats.org/drawingml/2006/main">
                <a:ext uri="{FF2B5EF4-FFF2-40B4-BE49-F238E27FC236}">
                  <a16:creationId xmlns:a16="http://schemas.microsoft.com/office/drawing/2014/main" id="{47B381E5-9DE7-468B-B349-E1A6EF6ECFA0}"/>
                </a:ext>
              </a:extLst>
            </wp:docPr>
            <wp:cNvGraphicFramePr/>
            <a:graphic xmlns:a="http://schemas.openxmlformats.org/drawingml/2006/main">
              <a:graphicData uri="http://schemas.openxmlformats.org/drawingml/2006/picture">
                <pic:pic xmlns:pic="http://schemas.openxmlformats.org/drawingml/2006/picture">
                  <pic:nvPicPr>
                    <pic:cNvPr id="46" name="그림 56">
                      <a:extLst>
                        <a:ext uri="{FF2B5EF4-FFF2-40B4-BE49-F238E27FC236}">
                          <a16:creationId xmlns:a16="http://schemas.microsoft.com/office/drawing/2014/main" id="{47B381E5-9DE7-468B-B349-E1A6EF6ECFA0}"/>
                        </a:ext>
                      </a:extLst>
                    </pic:cNvPr>
                    <pic:cNvPicPr/>
                  </pic:nvPicPr>
                  <pic:blipFill>
                    <a:blip r:embed="rId24"/>
                    <a:stretch>
                      <a:fillRect/>
                    </a:stretch>
                  </pic:blipFill>
                  <pic:spPr>
                    <a:xfrm>
                      <a:off x="0" y="0"/>
                      <a:ext cx="5731510" cy="6385560"/>
                    </a:xfrm>
                    <a:prstGeom prst="rect">
                      <a:avLst/>
                    </a:prstGeom>
                  </pic:spPr>
                </pic:pic>
              </a:graphicData>
            </a:graphic>
          </wp:inline>
        </w:drawing>
      </w:r>
    </w:p>
    <w:p w14:paraId="21476F68" w14:textId="6E50CD10" w:rsidR="00FE5B32" w:rsidRPr="00F231C3" w:rsidRDefault="00FE5B32" w:rsidP="00FE5B32">
      <w:pPr>
        <w:spacing w:line="240" w:lineRule="auto"/>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b/>
          <w:bCs/>
          <w:color w:val="000000" w:themeColor="text1"/>
          <w:szCs w:val="22"/>
          <w:lang w:val="en-GB" w:eastAsia="ko-KR"/>
          <w14:ligatures w14:val="none"/>
        </w:rPr>
        <w:t>Figure S18.</w:t>
      </w:r>
      <w:r w:rsidRPr="00F231C3">
        <w:rPr>
          <w:rFonts w:ascii="Times New Roman" w:eastAsia="맑은 고딕" w:hAnsi="Times New Roman" w:cs="Times New Roman"/>
          <w:color w:val="000000" w:themeColor="text1"/>
          <w:szCs w:val="22"/>
          <w:lang w:val="en-GB" w:eastAsia="ko-KR"/>
          <w14:ligatures w14:val="none"/>
        </w:rPr>
        <w:t xml:space="preserve"> Gate-dependent device-to-device (D2D) and cycle-to-cycle (C2C) statistics of synaptic updates in the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memtransistor at thickness = 45 nm. LTP and LTD were programmed with </w:t>
      </w:r>
      <w:proofErr w:type="spellStart"/>
      <w:proofErr w:type="gramStart"/>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D,pulse</w:t>
      </w:r>
      <w:proofErr w:type="spellEnd"/>
      <w:proofErr w:type="gramEnd"/>
      <w:r w:rsidRPr="00F231C3">
        <w:rPr>
          <w:rFonts w:ascii="Times New Roman" w:eastAsia="맑은 고딕" w:hAnsi="Times New Roman" w:cs="Times New Roman"/>
          <w:color w:val="000000" w:themeColor="text1"/>
          <w:szCs w:val="22"/>
          <w:lang w:val="en-GB" w:eastAsia="ko-KR"/>
          <w14:ligatures w14:val="none"/>
        </w:rPr>
        <w:t xml:space="preserve"> = 4 V and </w:t>
      </w:r>
      <w:r w:rsidRPr="00F231C3">
        <w:rPr>
          <w:rFonts w:ascii="Times New Roman" w:eastAsia="맑은 고딕" w:hAnsi="Times New Roman" w:cs="Times New Roman"/>
          <w:color w:val="000000" w:themeColor="text1"/>
          <w:szCs w:val="22"/>
          <w:lang w:eastAsia="ko-KR"/>
          <w14:ligatures w14:val="none"/>
        </w:rPr>
        <w:t>–</w:t>
      </w:r>
      <w:r w:rsidRPr="00F231C3">
        <w:rPr>
          <w:rFonts w:ascii="Times New Roman" w:eastAsia="맑은 고딕" w:hAnsi="Times New Roman" w:cs="Times New Roman"/>
          <w:color w:val="000000" w:themeColor="text1"/>
          <w:szCs w:val="22"/>
          <w:lang w:val="en-GB" w:eastAsia="ko-KR"/>
          <w14:ligatures w14:val="none"/>
        </w:rPr>
        <w:t xml:space="preserve">4 V, respectively, using an identical pulse width of 20 </w:t>
      </w:r>
      <w:proofErr w:type="spellStart"/>
      <w:r w:rsidRPr="00F231C3">
        <w:rPr>
          <w:rFonts w:ascii="Times New Roman" w:eastAsia="맑은 고딕" w:hAnsi="Times New Roman" w:cs="Times New Roman"/>
          <w:color w:val="000000" w:themeColor="text1"/>
          <w:szCs w:val="22"/>
          <w:lang w:val="en-GB" w:eastAsia="ko-KR"/>
          <w14:ligatures w14:val="none"/>
        </w:rPr>
        <w:t>ms</w:t>
      </w:r>
      <w:proofErr w:type="spellEnd"/>
      <w:r w:rsidRPr="00F231C3">
        <w:rPr>
          <w:rFonts w:ascii="Times New Roman" w:eastAsia="맑은 고딕" w:hAnsi="Times New Roman" w:cs="Times New Roman"/>
          <w:color w:val="000000" w:themeColor="text1"/>
          <w:szCs w:val="22"/>
          <w:lang w:val="en-GB" w:eastAsia="ko-KR"/>
          <w14:ligatures w14:val="none"/>
        </w:rPr>
        <w:t xml:space="preserve">, and the postsynaptic conductance was read at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D</w:t>
      </w:r>
      <w:r w:rsidRPr="00F231C3">
        <w:rPr>
          <w:rFonts w:ascii="Times New Roman" w:eastAsia="맑은 고딕" w:hAnsi="Times New Roman" w:cs="Times New Roman"/>
          <w:color w:val="000000" w:themeColor="text1"/>
          <w:szCs w:val="22"/>
          <w:lang w:val="en-GB" w:eastAsia="ko-KR"/>
          <w14:ligatures w14:val="none"/>
        </w:rPr>
        <w:t xml:space="preserve"> = 2 V after each pulse. Five devices were measured for four repeated cycles at a)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G</w:t>
      </w:r>
      <w:r w:rsidRPr="00F231C3">
        <w:rPr>
          <w:rFonts w:ascii="Times New Roman" w:eastAsia="맑은 고딕" w:hAnsi="Times New Roman" w:cs="Times New Roman"/>
          <w:color w:val="000000" w:themeColor="text1"/>
          <w:szCs w:val="22"/>
          <w:lang w:val="en-GB" w:eastAsia="ko-KR"/>
          <w14:ligatures w14:val="none"/>
        </w:rPr>
        <w:t xml:space="preserve"> = –80 V, b)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G</w:t>
      </w:r>
      <w:r w:rsidRPr="00F231C3">
        <w:rPr>
          <w:rFonts w:ascii="Times New Roman" w:eastAsia="맑은 고딕" w:hAnsi="Times New Roman" w:cs="Times New Roman"/>
          <w:color w:val="000000" w:themeColor="text1"/>
          <w:szCs w:val="22"/>
          <w:lang w:val="en-GB" w:eastAsia="ko-KR"/>
          <w14:ligatures w14:val="none"/>
        </w:rPr>
        <w:t xml:space="preserve"> = –40 V, c)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G</w:t>
      </w:r>
      <w:r w:rsidRPr="00F231C3">
        <w:rPr>
          <w:rFonts w:ascii="Times New Roman" w:eastAsia="맑은 고딕" w:hAnsi="Times New Roman" w:cs="Times New Roman"/>
          <w:color w:val="000000" w:themeColor="text1"/>
          <w:szCs w:val="22"/>
          <w:lang w:val="en-GB" w:eastAsia="ko-KR"/>
          <w14:ligatures w14:val="none"/>
        </w:rPr>
        <w:t xml:space="preserve"> = 40 V, </w:t>
      </w:r>
      <w:r w:rsidR="000C6593" w:rsidRPr="00F231C3">
        <w:rPr>
          <w:rFonts w:ascii="Times New Roman" w:eastAsia="맑은 고딕" w:hAnsi="Times New Roman" w:cs="Times New Roman"/>
          <w:color w:val="000000" w:themeColor="text1"/>
          <w:szCs w:val="22"/>
          <w:lang w:val="en-GB" w:eastAsia="ko-KR"/>
          <w14:ligatures w14:val="none"/>
        </w:rPr>
        <w:t xml:space="preserve">and </w:t>
      </w:r>
      <w:r w:rsidRPr="00F231C3">
        <w:rPr>
          <w:rFonts w:ascii="Times New Roman" w:eastAsia="맑은 고딕" w:hAnsi="Times New Roman" w:cs="Times New Roman"/>
          <w:color w:val="000000" w:themeColor="text1"/>
          <w:szCs w:val="22"/>
          <w:lang w:val="en-GB" w:eastAsia="ko-KR"/>
          <w14:ligatures w14:val="none"/>
        </w:rPr>
        <w:t xml:space="preserve">d) </w:t>
      </w:r>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G</w:t>
      </w:r>
      <w:r w:rsidRPr="00F231C3">
        <w:rPr>
          <w:rFonts w:ascii="Times New Roman" w:eastAsia="맑은 고딕" w:hAnsi="Times New Roman" w:cs="Times New Roman"/>
          <w:color w:val="000000" w:themeColor="text1"/>
          <w:szCs w:val="22"/>
          <w:lang w:val="en-GB" w:eastAsia="ko-KR"/>
          <w14:ligatures w14:val="none"/>
        </w:rPr>
        <w:t xml:space="preserve"> = 80 V.</w:t>
      </w:r>
      <w:r w:rsidR="000C6593" w:rsidRPr="00F231C3">
        <w:rPr>
          <w:rFonts w:ascii="Times New Roman" w:eastAsia="맑은 고딕" w:hAnsi="Times New Roman" w:cs="Times New Roman"/>
          <w:color w:val="000000" w:themeColor="text1"/>
          <w:szCs w:val="22"/>
          <w:lang w:val="en-GB" w:eastAsia="ko-KR"/>
          <w14:ligatures w14:val="none"/>
        </w:rPr>
        <w:t xml:space="preserve"> </w:t>
      </w:r>
      <w:r w:rsidR="000C6593" w:rsidRPr="00F231C3">
        <w:rPr>
          <w:rFonts w:ascii="Times New Roman" w:eastAsia="맑은 고딕" w:hAnsi="Times New Roman" w:cs="Times New Roman"/>
          <w:color w:val="000000" w:themeColor="text1"/>
          <w:kern w:val="0"/>
        </w:rPr>
        <w:t>The extracted parameters are summarized in Table S</w:t>
      </w:r>
      <w:r w:rsidR="00D3456F" w:rsidRPr="00F231C3">
        <w:rPr>
          <w:rFonts w:ascii="Times New Roman" w:eastAsia="맑은 고딕" w:hAnsi="Times New Roman" w:cs="Times New Roman"/>
          <w:color w:val="000000" w:themeColor="text1"/>
          <w:kern w:val="0"/>
        </w:rPr>
        <w:t>7</w:t>
      </w:r>
      <w:r w:rsidR="000C6593" w:rsidRPr="00F231C3">
        <w:rPr>
          <w:rFonts w:ascii="Times New Roman" w:eastAsia="맑은 고딕" w:hAnsi="Times New Roman" w:cs="Times New Roman"/>
          <w:color w:val="000000" w:themeColor="text1"/>
          <w:kern w:val="0"/>
        </w:rPr>
        <w:t>.</w:t>
      </w:r>
    </w:p>
    <w:p w14:paraId="4AD53EFA" w14:textId="2CD7E23D" w:rsidR="004373E5" w:rsidRPr="00F231C3" w:rsidRDefault="00FC2583" w:rsidP="004373E5">
      <w:pPr>
        <w:spacing w:line="240" w:lineRule="auto"/>
        <w:jc w:val="center"/>
        <w:rPr>
          <w:rFonts w:ascii="Times New Roman" w:eastAsia="맑은 고딕" w:hAnsi="Times New Roman" w:cs="Times New Roman"/>
          <w:color w:val="000000" w:themeColor="text1"/>
          <w:szCs w:val="22"/>
          <w:lang w:val="en-GB" w:eastAsia="ko-KR"/>
          <w14:ligatures w14:val="none"/>
        </w:rPr>
      </w:pPr>
      <w:r w:rsidRPr="00F231C3">
        <w:rPr>
          <w:noProof/>
          <w:color w:val="000000" w:themeColor="text1"/>
        </w:rPr>
        <w:lastRenderedPageBreak/>
        <w:t xml:space="preserve"> </w:t>
      </w:r>
      <w:r w:rsidRPr="00F231C3">
        <w:rPr>
          <w:noProof/>
          <w:color w:val="000000" w:themeColor="text1"/>
        </w:rPr>
        <w:drawing>
          <wp:inline distT="0" distB="0" distL="0" distR="0" wp14:anchorId="766979B6" wp14:editId="476F394C">
            <wp:extent cx="4338955" cy="3801110"/>
            <wp:effectExtent l="0" t="0" r="0" b="0"/>
            <wp:docPr id="45" name="그림 44">
              <a:extLst xmlns:a="http://schemas.openxmlformats.org/drawingml/2006/main">
                <a:ext uri="{FF2B5EF4-FFF2-40B4-BE49-F238E27FC236}">
                  <a16:creationId xmlns:a16="http://schemas.microsoft.com/office/drawing/2014/main" id="{1DE874AB-1322-4DC0-8C43-1CBF4D5D2664}"/>
                </a:ext>
              </a:extLst>
            </wp:docPr>
            <wp:cNvGraphicFramePr/>
            <a:graphic xmlns:a="http://schemas.openxmlformats.org/drawingml/2006/main">
              <a:graphicData uri="http://schemas.openxmlformats.org/drawingml/2006/picture">
                <pic:pic xmlns:pic="http://schemas.openxmlformats.org/drawingml/2006/picture">
                  <pic:nvPicPr>
                    <pic:cNvPr id="45" name="그림 44">
                      <a:extLst>
                        <a:ext uri="{FF2B5EF4-FFF2-40B4-BE49-F238E27FC236}">
                          <a16:creationId xmlns:a16="http://schemas.microsoft.com/office/drawing/2014/main" id="{1DE874AB-1322-4DC0-8C43-1CBF4D5D2664}"/>
                        </a:ext>
                      </a:extLst>
                    </pic:cNvPr>
                    <pic:cNvPicPr/>
                  </pic:nvPicPr>
                  <pic:blipFill rotWithShape="1">
                    <a:blip r:embed="rId25"/>
                    <a:srcRect r="4728"/>
                    <a:stretch/>
                  </pic:blipFill>
                  <pic:spPr bwMode="auto">
                    <a:xfrm>
                      <a:off x="0" y="0"/>
                      <a:ext cx="4338955" cy="3801110"/>
                    </a:xfrm>
                    <a:prstGeom prst="rect">
                      <a:avLst/>
                    </a:prstGeom>
                    <a:ln>
                      <a:noFill/>
                    </a:ln>
                    <a:extLst>
                      <a:ext uri="{53640926-AAD7-44D8-BBD7-CCE9431645EC}">
                        <a14:shadowObscured xmlns:a14="http://schemas.microsoft.com/office/drawing/2010/main"/>
                      </a:ext>
                    </a:extLst>
                  </pic:spPr>
                </pic:pic>
              </a:graphicData>
            </a:graphic>
          </wp:inline>
        </w:drawing>
      </w:r>
    </w:p>
    <w:p w14:paraId="71DDD336" w14:textId="0BD703D5" w:rsidR="00154C78" w:rsidRPr="00F231C3" w:rsidRDefault="004373E5" w:rsidP="004373E5">
      <w:pPr>
        <w:spacing w:line="240" w:lineRule="auto"/>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b/>
          <w:bCs/>
          <w:color w:val="000000" w:themeColor="text1"/>
          <w:szCs w:val="22"/>
          <w:lang w:val="en-GB" w:eastAsia="ko-KR"/>
          <w14:ligatures w14:val="none"/>
        </w:rPr>
        <w:t>Figure S</w:t>
      </w:r>
      <w:r w:rsidR="00744D2A" w:rsidRPr="00F231C3">
        <w:rPr>
          <w:rFonts w:ascii="Times New Roman" w:eastAsia="맑은 고딕" w:hAnsi="Times New Roman" w:cs="Times New Roman"/>
          <w:b/>
          <w:bCs/>
          <w:color w:val="000000" w:themeColor="text1"/>
          <w:szCs w:val="22"/>
          <w:lang w:val="en-GB" w:eastAsia="ko-KR"/>
          <w14:ligatures w14:val="none"/>
        </w:rPr>
        <w:t>19</w:t>
      </w:r>
      <w:r w:rsidRPr="00F231C3">
        <w:rPr>
          <w:rFonts w:ascii="Times New Roman" w:eastAsia="맑은 고딕" w:hAnsi="Times New Roman" w:cs="Times New Roman"/>
          <w:b/>
          <w:bCs/>
          <w:color w:val="000000" w:themeColor="text1"/>
          <w:szCs w:val="22"/>
          <w:lang w:val="en-GB" w:eastAsia="ko-KR"/>
          <w14:ligatures w14:val="none"/>
        </w:rPr>
        <w:t>.</w:t>
      </w:r>
      <w:r w:rsidRPr="00F231C3">
        <w:rPr>
          <w:rFonts w:ascii="Times New Roman" w:eastAsia="맑은 고딕" w:hAnsi="Times New Roman" w:cs="Times New Roman"/>
          <w:color w:val="000000" w:themeColor="text1"/>
          <w:szCs w:val="22"/>
          <w:lang w:val="en-GB" w:eastAsia="ko-KR"/>
          <w14:ligatures w14:val="none"/>
        </w:rPr>
        <w:t xml:space="preserve"> </w:t>
      </w:r>
      <w:bookmarkStart w:id="5" w:name="_Hlk224435252"/>
      <w:r w:rsidRPr="00F231C3">
        <w:rPr>
          <w:rFonts w:ascii="Times New Roman" w:eastAsia="맑은 고딕" w:hAnsi="Times New Roman" w:cs="Times New Roman"/>
          <w:color w:val="000000" w:themeColor="text1"/>
          <w:szCs w:val="22"/>
          <w:lang w:val="en-GB" w:eastAsia="ko-KR"/>
          <w14:ligatures w14:val="none"/>
        </w:rPr>
        <w:t>Projected operation of the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memtransistor at CMOS-scaled channel length </w:t>
      </w:r>
      <w:r w:rsidR="00A22531" w:rsidRPr="00F231C3">
        <w:rPr>
          <w:rFonts w:ascii="Times New Roman" w:eastAsia="맑은 고딕" w:hAnsi="Times New Roman" w:cs="Times New Roman"/>
          <w:color w:val="000000" w:themeColor="text1"/>
          <w:szCs w:val="22"/>
          <w:lang w:val="en-GB" w:eastAsia="ko-KR"/>
          <w14:ligatures w14:val="none"/>
        </w:rPr>
        <w:t>(</w:t>
      </w:r>
      <w:proofErr w:type="spellStart"/>
      <w:r w:rsidR="00A22531" w:rsidRPr="00F231C3">
        <w:rPr>
          <w:rFonts w:ascii="Times New Roman" w:eastAsia="맑은 고딕" w:hAnsi="Times New Roman" w:cs="Times New Roman"/>
          <w:i/>
          <w:iCs/>
          <w:color w:val="000000" w:themeColor="text1"/>
          <w:szCs w:val="22"/>
          <w:lang w:val="en-GB" w:eastAsia="ko-KR"/>
          <w14:ligatures w14:val="none"/>
        </w:rPr>
        <w:t>L</w:t>
      </w:r>
      <w:r w:rsidR="00A22531" w:rsidRPr="00F231C3">
        <w:rPr>
          <w:rFonts w:ascii="Times New Roman" w:eastAsia="맑은 고딕" w:hAnsi="Times New Roman" w:cs="Times New Roman"/>
          <w:color w:val="000000" w:themeColor="text1"/>
          <w:szCs w:val="22"/>
          <w:vertAlign w:val="subscript"/>
          <w:lang w:val="en-GB" w:eastAsia="ko-KR"/>
          <w14:ligatures w14:val="none"/>
        </w:rPr>
        <w:t>ch</w:t>
      </w:r>
      <w:proofErr w:type="spellEnd"/>
      <w:r w:rsidR="006F0ADF" w:rsidRPr="00F231C3">
        <w:rPr>
          <w:rFonts w:ascii="Times New Roman" w:eastAsia="맑은 고딕" w:hAnsi="Times New Roman" w:cs="Times New Roman"/>
          <w:color w:val="000000" w:themeColor="text1"/>
          <w:szCs w:val="22"/>
          <w:lang w:val="en-GB" w:eastAsia="ko-KR"/>
          <w14:ligatures w14:val="none"/>
        </w:rPr>
        <w:t xml:space="preserve"> = 14 nm)</w:t>
      </w:r>
      <w:r w:rsidR="00A22531" w:rsidRPr="00F231C3">
        <w:rPr>
          <w:rFonts w:ascii="Times New Roman" w:eastAsia="맑은 고딕" w:hAnsi="Times New Roman" w:cs="Times New Roman"/>
          <w:color w:val="000000" w:themeColor="text1"/>
          <w:szCs w:val="22"/>
          <w:lang w:val="en-GB" w:eastAsia="ko-KR"/>
          <w14:ligatures w14:val="none"/>
        </w:rPr>
        <w:t xml:space="preserve"> </w:t>
      </w:r>
      <w:r w:rsidRPr="00F231C3">
        <w:rPr>
          <w:rFonts w:ascii="Times New Roman" w:eastAsia="맑은 고딕" w:hAnsi="Times New Roman" w:cs="Times New Roman"/>
          <w:color w:val="000000" w:themeColor="text1"/>
          <w:szCs w:val="22"/>
          <w:lang w:val="en-GB" w:eastAsia="ko-KR"/>
          <w14:ligatures w14:val="none"/>
        </w:rPr>
        <w:t>and thickness</w:t>
      </w:r>
      <w:r w:rsidR="00A22531" w:rsidRPr="00F231C3">
        <w:rPr>
          <w:rFonts w:ascii="Times New Roman" w:eastAsia="맑은 고딕" w:hAnsi="Times New Roman" w:cs="Times New Roman"/>
          <w:color w:val="000000" w:themeColor="text1"/>
          <w:szCs w:val="22"/>
          <w:lang w:val="en-GB" w:eastAsia="ko-KR"/>
          <w14:ligatures w14:val="none"/>
        </w:rPr>
        <w:t xml:space="preserve"> (</w:t>
      </w:r>
      <w:r w:rsidR="00A22531" w:rsidRPr="00F231C3">
        <w:rPr>
          <w:rFonts w:ascii="Times New Roman" w:eastAsia="맑은 고딕" w:hAnsi="Times New Roman" w:cs="Times New Roman"/>
          <w:i/>
          <w:iCs/>
          <w:color w:val="000000" w:themeColor="text1"/>
          <w:szCs w:val="22"/>
          <w:lang w:val="en-GB" w:eastAsia="ko-KR"/>
          <w14:ligatures w14:val="none"/>
        </w:rPr>
        <w:t>h</w:t>
      </w:r>
      <w:r w:rsidR="006F0ADF" w:rsidRPr="00F231C3">
        <w:rPr>
          <w:rFonts w:ascii="Times New Roman" w:eastAsia="맑은 고딕" w:hAnsi="Times New Roman" w:cs="Times New Roman"/>
          <w:color w:val="000000" w:themeColor="text1"/>
          <w:szCs w:val="22"/>
          <w:lang w:val="en-GB" w:eastAsia="ko-KR"/>
          <w14:ligatures w14:val="none"/>
        </w:rPr>
        <w:t xml:space="preserve"> = 6 nm)</w:t>
      </w:r>
      <w:r w:rsidRPr="00F231C3">
        <w:rPr>
          <w:rFonts w:ascii="Times New Roman" w:eastAsia="맑은 고딕" w:hAnsi="Times New Roman" w:cs="Times New Roman"/>
          <w:color w:val="000000" w:themeColor="text1"/>
          <w:szCs w:val="22"/>
          <w:lang w:val="en-GB" w:eastAsia="ko-KR"/>
          <w14:ligatures w14:val="none"/>
        </w:rPr>
        <w:t xml:space="preserve">. a) Thickness dependence of the estimated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LRS</w:t>
      </w:r>
      <w:r w:rsidRPr="00F231C3">
        <w:rPr>
          <w:rFonts w:ascii="Times New Roman" w:eastAsia="맑은 고딕" w:hAnsi="Times New Roman" w:cs="Times New Roman"/>
          <w:color w:val="000000" w:themeColor="text1"/>
          <w:szCs w:val="22"/>
          <w:lang w:val="en-GB" w:eastAsia="ko-KR"/>
          <w14:ligatures w14:val="none"/>
        </w:rPr>
        <w:t>/</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HRS</w:t>
      </w:r>
      <w:r w:rsidRPr="00F231C3">
        <w:rPr>
          <w:rFonts w:ascii="Times New Roman" w:eastAsia="맑은 고딕" w:hAnsi="Times New Roman" w:cs="Times New Roman"/>
          <w:color w:val="000000" w:themeColor="text1"/>
          <w:szCs w:val="22"/>
          <w:lang w:val="en-GB" w:eastAsia="ko-KR"/>
          <w14:ligatures w14:val="none"/>
        </w:rPr>
        <w:t xml:space="preserve"> in the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device based on the thickness-dependent stretched-exponential model derived from doping-induced Schottky barrier </w:t>
      </w:r>
      <w:r w:rsidR="00E16354" w:rsidRPr="00F231C3">
        <w:rPr>
          <w:rFonts w:ascii="Times New Roman" w:eastAsia="맑은 고딕" w:hAnsi="Times New Roman" w:cs="Times New Roman"/>
          <w:color w:val="000000" w:themeColor="text1"/>
          <w:szCs w:val="22"/>
          <w:lang w:val="en-GB" w:eastAsia="ko-KR"/>
          <w14:ligatures w14:val="none"/>
        </w:rPr>
        <w:t>modulation</w:t>
      </w:r>
      <w:r w:rsidRPr="00F231C3">
        <w:rPr>
          <w:rFonts w:ascii="Times New Roman" w:eastAsia="맑은 고딕" w:hAnsi="Times New Roman" w:cs="Times New Roman"/>
          <w:color w:val="000000" w:themeColor="text1"/>
          <w:szCs w:val="22"/>
          <w:lang w:val="en-GB" w:eastAsia="ko-KR"/>
          <w14:ligatures w14:val="none"/>
        </w:rPr>
        <w:t xml:space="preserve">, which predicts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LRS</w:t>
      </w:r>
      <w:r w:rsidRPr="00F231C3">
        <w:rPr>
          <w:rFonts w:ascii="Times New Roman" w:eastAsia="맑은 고딕" w:hAnsi="Times New Roman" w:cs="Times New Roman"/>
          <w:color w:val="000000" w:themeColor="text1"/>
          <w:szCs w:val="22"/>
          <w:lang w:val="en-GB" w:eastAsia="ko-KR"/>
          <w14:ligatures w14:val="none"/>
        </w:rPr>
        <w:t>/</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HRS</w:t>
      </w:r>
      <w:r w:rsidRPr="00F231C3">
        <w:rPr>
          <w:rFonts w:ascii="Times New Roman" w:eastAsia="맑은 고딕" w:hAnsi="Times New Roman" w:cs="Times New Roman"/>
          <w:color w:val="000000" w:themeColor="text1"/>
          <w:szCs w:val="22"/>
          <w:lang w:val="en-GB" w:eastAsia="ko-KR"/>
          <w14:ligatures w14:val="none"/>
        </w:rPr>
        <w:t xml:space="preserve"> = 3.34 at </w:t>
      </w:r>
      <w:r w:rsidRPr="00F231C3">
        <w:rPr>
          <w:rFonts w:ascii="Times New Roman" w:eastAsia="맑은 고딕" w:hAnsi="Times New Roman" w:cs="Times New Roman"/>
          <w:i/>
          <w:iCs/>
          <w:color w:val="000000" w:themeColor="text1"/>
          <w:szCs w:val="22"/>
          <w:lang w:val="en-GB" w:eastAsia="ko-KR"/>
          <w14:ligatures w14:val="none"/>
        </w:rPr>
        <w:t>h</w:t>
      </w:r>
      <w:r w:rsidRPr="00F231C3">
        <w:rPr>
          <w:rFonts w:ascii="Times New Roman" w:eastAsia="맑은 고딕" w:hAnsi="Times New Roman" w:cs="Times New Roman"/>
          <w:color w:val="000000" w:themeColor="text1"/>
          <w:szCs w:val="22"/>
          <w:lang w:val="en-GB" w:eastAsia="ko-KR"/>
          <w14:ligatures w14:val="none"/>
        </w:rPr>
        <w:t xml:space="preserve"> = 6 nm. b) Thickness dependence of the estimated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on</w:t>
      </w:r>
      <w:r w:rsidRPr="00F231C3">
        <w:rPr>
          <w:rFonts w:ascii="Times New Roman" w:eastAsia="맑은 고딕" w:hAnsi="Times New Roman" w:cs="Times New Roman"/>
          <w:color w:val="000000" w:themeColor="text1"/>
          <w:szCs w:val="22"/>
          <w:lang w:val="en-GB" w:eastAsia="ko-KR"/>
          <w14:ligatures w14:val="none"/>
        </w:rPr>
        <w:t>/</w:t>
      </w:r>
      <w:proofErr w:type="spellStart"/>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off</w:t>
      </w:r>
      <w:proofErr w:type="spellEnd"/>
      <w:r w:rsidRPr="00F231C3">
        <w:rPr>
          <w:rFonts w:ascii="Times New Roman" w:eastAsia="맑은 고딕" w:hAnsi="Times New Roman" w:cs="Times New Roman"/>
          <w:color w:val="000000" w:themeColor="text1"/>
          <w:szCs w:val="22"/>
          <w:lang w:val="en-GB" w:eastAsia="ko-KR"/>
          <w14:ligatures w14:val="none"/>
        </w:rPr>
        <w:t xml:space="preserve"> in the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device based on the Debye-screening model, which predicts </w:t>
      </w:r>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on</w:t>
      </w:r>
      <w:r w:rsidRPr="00F231C3">
        <w:rPr>
          <w:rFonts w:ascii="Times New Roman" w:eastAsia="맑은 고딕" w:hAnsi="Times New Roman" w:cs="Times New Roman"/>
          <w:color w:val="000000" w:themeColor="text1"/>
          <w:szCs w:val="22"/>
          <w:lang w:val="en-GB" w:eastAsia="ko-KR"/>
          <w14:ligatures w14:val="none"/>
        </w:rPr>
        <w:t>/</w:t>
      </w:r>
      <w:proofErr w:type="spellStart"/>
      <w:r w:rsidRPr="00F231C3">
        <w:rPr>
          <w:rFonts w:ascii="Times New Roman" w:eastAsia="맑은 고딕" w:hAnsi="Times New Roman" w:cs="Times New Roman"/>
          <w:i/>
          <w:iCs/>
          <w:color w:val="000000" w:themeColor="text1"/>
          <w:szCs w:val="22"/>
          <w:lang w:val="en-GB" w:eastAsia="ko-KR"/>
          <w14:ligatures w14:val="none"/>
        </w:rPr>
        <w:t>I</w:t>
      </w:r>
      <w:r w:rsidRPr="00F231C3">
        <w:rPr>
          <w:rFonts w:ascii="Times New Roman" w:eastAsia="맑은 고딕" w:hAnsi="Times New Roman" w:cs="Times New Roman"/>
          <w:color w:val="000000" w:themeColor="text1"/>
          <w:szCs w:val="22"/>
          <w:vertAlign w:val="subscript"/>
          <w:lang w:val="en-GB" w:eastAsia="ko-KR"/>
          <w14:ligatures w14:val="none"/>
        </w:rPr>
        <w:t>off</w:t>
      </w:r>
      <w:proofErr w:type="spellEnd"/>
      <w:r w:rsidRPr="00F231C3">
        <w:rPr>
          <w:rFonts w:ascii="Times New Roman" w:eastAsia="맑은 고딕" w:hAnsi="Times New Roman" w:cs="Times New Roman"/>
          <w:color w:val="000000" w:themeColor="text1"/>
          <w:szCs w:val="22"/>
          <w:lang w:val="en-GB" w:eastAsia="ko-KR"/>
          <w14:ligatures w14:val="none"/>
        </w:rPr>
        <w:t xml:space="preserve"> = 176 at </w:t>
      </w:r>
      <w:r w:rsidRPr="00F231C3">
        <w:rPr>
          <w:rFonts w:ascii="Times New Roman" w:eastAsia="맑은 고딕" w:hAnsi="Times New Roman" w:cs="Times New Roman"/>
          <w:i/>
          <w:iCs/>
          <w:color w:val="000000" w:themeColor="text1"/>
          <w:szCs w:val="22"/>
          <w:lang w:val="en-GB" w:eastAsia="ko-KR"/>
          <w14:ligatures w14:val="none"/>
        </w:rPr>
        <w:t>h</w:t>
      </w:r>
      <w:r w:rsidRPr="00F231C3">
        <w:rPr>
          <w:rFonts w:ascii="Times New Roman" w:eastAsia="맑은 고딕" w:hAnsi="Times New Roman" w:cs="Times New Roman"/>
          <w:color w:val="000000" w:themeColor="text1"/>
          <w:szCs w:val="22"/>
          <w:lang w:val="en-GB" w:eastAsia="ko-KR"/>
          <w14:ligatures w14:val="none"/>
        </w:rPr>
        <w:t xml:space="preserve"> = 6 nm. c) Channel-length scaling of the required programming voltage at a fixed electric field, based on </w:t>
      </w:r>
      <w:r w:rsidRPr="00F231C3">
        <w:rPr>
          <w:rFonts w:ascii="Times New Roman" w:eastAsia="맑은 고딕" w:hAnsi="Times New Roman" w:cs="Times New Roman"/>
          <w:i/>
          <w:iCs/>
          <w:color w:val="000000" w:themeColor="text1"/>
          <w:szCs w:val="22"/>
          <w:lang w:val="en-GB" w:eastAsia="ko-KR"/>
          <w14:ligatures w14:val="none"/>
        </w:rPr>
        <w:t>E</w:t>
      </w:r>
      <w:r w:rsidRPr="00F231C3">
        <w:rPr>
          <w:rFonts w:ascii="Times New Roman" w:eastAsia="맑은 고딕" w:hAnsi="Times New Roman" w:cs="Times New Roman"/>
          <w:color w:val="000000" w:themeColor="text1"/>
          <w:szCs w:val="22"/>
          <w:lang w:val="en-GB" w:eastAsia="ko-KR"/>
          <w14:ligatures w14:val="none"/>
        </w:rPr>
        <w:t xml:space="preserve"> = </w:t>
      </w:r>
      <w:proofErr w:type="spellStart"/>
      <w:proofErr w:type="gramStart"/>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D,pulse</w:t>
      </w:r>
      <w:proofErr w:type="spellEnd"/>
      <w:proofErr w:type="gramEnd"/>
      <w:r w:rsidRPr="00F231C3">
        <w:rPr>
          <w:rFonts w:ascii="Times New Roman" w:eastAsia="맑은 고딕" w:hAnsi="Times New Roman" w:cs="Times New Roman"/>
          <w:color w:val="000000" w:themeColor="text1"/>
          <w:szCs w:val="22"/>
          <w:lang w:val="en-GB" w:eastAsia="ko-KR"/>
          <w14:ligatures w14:val="none"/>
        </w:rPr>
        <w:t>/</w:t>
      </w:r>
      <w:proofErr w:type="spellStart"/>
      <w:r w:rsidRPr="00F231C3">
        <w:rPr>
          <w:rFonts w:ascii="Times New Roman" w:eastAsia="맑은 고딕" w:hAnsi="Times New Roman" w:cs="Times New Roman"/>
          <w:i/>
          <w:iCs/>
          <w:color w:val="000000" w:themeColor="text1"/>
          <w:szCs w:val="22"/>
          <w:lang w:val="en-GB" w:eastAsia="ko-KR"/>
          <w14:ligatures w14:val="none"/>
        </w:rPr>
        <w:t>L</w:t>
      </w:r>
      <w:r w:rsidRPr="00F231C3">
        <w:rPr>
          <w:rFonts w:ascii="Times New Roman" w:eastAsia="맑은 고딕" w:hAnsi="Times New Roman" w:cs="Times New Roman"/>
          <w:color w:val="000000" w:themeColor="text1"/>
          <w:szCs w:val="22"/>
          <w:vertAlign w:val="subscript"/>
          <w:lang w:val="en-GB" w:eastAsia="ko-KR"/>
          <w14:ligatures w14:val="none"/>
        </w:rPr>
        <w:t>ch</w:t>
      </w:r>
      <w:proofErr w:type="spellEnd"/>
      <w:r w:rsidRPr="00F231C3">
        <w:rPr>
          <w:rFonts w:ascii="Times New Roman" w:eastAsia="맑은 고딕" w:hAnsi="Times New Roman" w:cs="Times New Roman"/>
          <w:color w:val="000000" w:themeColor="text1"/>
          <w:szCs w:val="22"/>
          <w:lang w:val="en-GB" w:eastAsia="ko-KR"/>
          <w14:ligatures w14:val="none"/>
        </w:rPr>
        <w:t xml:space="preserve">. Under the representative operating field of 4 V </w:t>
      </w:r>
      <w:proofErr w:type="spellStart"/>
      <w:r w:rsidRPr="00F231C3">
        <w:rPr>
          <w:rFonts w:ascii="Times New Roman" w:eastAsia="맑은 고딕" w:hAnsi="Times New Roman" w:cs="Times New Roman"/>
          <w:color w:val="000000" w:themeColor="text1"/>
          <w:szCs w:val="22"/>
          <w:lang w:val="en-GB" w:eastAsia="ko-KR"/>
          <w14:ligatures w14:val="none"/>
        </w:rPr>
        <w:t>μm</w:t>
      </w:r>
      <w:proofErr w:type="spellEnd"/>
      <w:r w:rsidRPr="00F231C3">
        <w:rPr>
          <w:rFonts w:ascii="Times New Roman" w:eastAsia="맑은 고딕" w:hAnsi="Times New Roman" w:cs="Times New Roman"/>
          <w:color w:val="000000" w:themeColor="text1"/>
          <w:szCs w:val="22"/>
          <w:vertAlign w:val="superscript"/>
          <w:lang w:eastAsia="ko-KR"/>
          <w14:ligatures w14:val="none"/>
        </w:rPr>
        <w:t>–</w:t>
      </w:r>
      <w:r w:rsidRPr="00F231C3">
        <w:rPr>
          <w:rFonts w:ascii="Times New Roman" w:eastAsia="맑은 고딕" w:hAnsi="Times New Roman" w:cs="Times New Roman"/>
          <w:color w:val="000000" w:themeColor="text1"/>
          <w:szCs w:val="22"/>
          <w:vertAlign w:val="superscript"/>
          <w:lang w:val="en-GB" w:eastAsia="ko-KR"/>
          <w14:ligatures w14:val="none"/>
        </w:rPr>
        <w:t>1</w:t>
      </w:r>
      <w:r w:rsidRPr="00F231C3">
        <w:rPr>
          <w:rFonts w:ascii="Times New Roman" w:eastAsia="맑은 고딕" w:hAnsi="Times New Roman" w:cs="Times New Roman"/>
          <w:color w:val="000000" w:themeColor="text1"/>
          <w:szCs w:val="22"/>
          <w:lang w:val="en-GB" w:eastAsia="ko-KR"/>
          <w14:ligatures w14:val="none"/>
        </w:rPr>
        <w:t xml:space="preserve">, the corresponding programming voltage is estimated to decrease to </w:t>
      </w:r>
      <w:proofErr w:type="spellStart"/>
      <w:proofErr w:type="gramStart"/>
      <w:r w:rsidRPr="00F231C3">
        <w:rPr>
          <w:rFonts w:ascii="Times New Roman" w:eastAsia="맑은 고딕" w:hAnsi="Times New Roman" w:cs="Times New Roman"/>
          <w:i/>
          <w:iCs/>
          <w:color w:val="000000" w:themeColor="text1"/>
          <w:szCs w:val="22"/>
          <w:lang w:val="en-GB" w:eastAsia="ko-KR"/>
          <w14:ligatures w14:val="none"/>
        </w:rPr>
        <w:t>V</w:t>
      </w:r>
      <w:r w:rsidRPr="00F231C3">
        <w:rPr>
          <w:rFonts w:ascii="Times New Roman" w:eastAsia="맑은 고딕" w:hAnsi="Times New Roman" w:cs="Times New Roman"/>
          <w:color w:val="000000" w:themeColor="text1"/>
          <w:szCs w:val="22"/>
          <w:vertAlign w:val="subscript"/>
          <w:lang w:val="en-GB" w:eastAsia="ko-KR"/>
          <w14:ligatures w14:val="none"/>
        </w:rPr>
        <w:t>D,pulse</w:t>
      </w:r>
      <w:proofErr w:type="spellEnd"/>
      <w:proofErr w:type="gramEnd"/>
      <w:r w:rsidRPr="00F231C3">
        <w:rPr>
          <w:rFonts w:ascii="Times New Roman" w:eastAsia="맑은 고딕" w:hAnsi="Times New Roman" w:cs="Times New Roman"/>
          <w:color w:val="000000" w:themeColor="text1"/>
          <w:szCs w:val="22"/>
          <w:lang w:val="en-GB" w:eastAsia="ko-KR"/>
          <w14:ligatures w14:val="none"/>
        </w:rPr>
        <w:t xml:space="preserve"> = 0.056 V at </w:t>
      </w:r>
      <w:proofErr w:type="spellStart"/>
      <w:r w:rsidRPr="00F231C3">
        <w:rPr>
          <w:rFonts w:ascii="Times New Roman" w:eastAsia="맑은 고딕" w:hAnsi="Times New Roman" w:cs="Times New Roman"/>
          <w:i/>
          <w:iCs/>
          <w:color w:val="000000" w:themeColor="text1"/>
          <w:szCs w:val="22"/>
          <w:lang w:val="en-GB" w:eastAsia="ko-KR"/>
          <w14:ligatures w14:val="none"/>
        </w:rPr>
        <w:t>L</w:t>
      </w:r>
      <w:r w:rsidRPr="00F231C3">
        <w:rPr>
          <w:rFonts w:ascii="Times New Roman" w:eastAsia="맑은 고딕" w:hAnsi="Times New Roman" w:cs="Times New Roman"/>
          <w:color w:val="000000" w:themeColor="text1"/>
          <w:szCs w:val="22"/>
          <w:vertAlign w:val="subscript"/>
          <w:lang w:val="en-GB" w:eastAsia="ko-KR"/>
          <w14:ligatures w14:val="none"/>
        </w:rPr>
        <w:t>ch</w:t>
      </w:r>
      <w:proofErr w:type="spellEnd"/>
      <w:r w:rsidRPr="00F231C3">
        <w:rPr>
          <w:rFonts w:ascii="Times New Roman" w:eastAsia="맑은 고딕" w:hAnsi="Times New Roman" w:cs="Times New Roman"/>
          <w:color w:val="000000" w:themeColor="text1"/>
          <w:szCs w:val="22"/>
          <w:lang w:val="en-GB" w:eastAsia="ko-KR"/>
          <w14:ligatures w14:val="none"/>
        </w:rPr>
        <w:t xml:space="preserve"> = 14 nm. d) Heatmap of the estimated programming energy in the H</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K</w:t>
      </w:r>
      <w:r w:rsidRPr="00F231C3">
        <w:rPr>
          <w:rFonts w:ascii="Times New Roman" w:eastAsia="맑은 고딕" w:hAnsi="Times New Roman" w:cs="Times New Roman"/>
          <w:color w:val="000000" w:themeColor="text1"/>
          <w:szCs w:val="22"/>
          <w:vertAlign w:val="subscript"/>
          <w:lang w:val="en-GB" w:eastAsia="ko-KR"/>
          <w14:ligatures w14:val="none"/>
        </w:rPr>
        <w:t>1</w:t>
      </w:r>
      <w:r w:rsidRPr="00F231C3">
        <w:rPr>
          <w:rFonts w:ascii="Times New Roman" w:eastAsia="맑은 고딕" w:hAnsi="Times New Roman" w:cs="Times New Roman"/>
          <w:color w:val="000000" w:themeColor="text1"/>
          <w:szCs w:val="22"/>
          <w:vertAlign w:val="subscript"/>
          <w:lang w:eastAsia="ko-KR"/>
          <w14:ligatures w14:val="none"/>
        </w:rPr>
        <w:t>–</w:t>
      </w:r>
      <w:r w:rsidRPr="00F231C3">
        <w:rPr>
          <w:rFonts w:ascii="Times New Roman" w:eastAsia="맑은 고딕" w:hAnsi="Times New Roman" w:cs="Times New Roman"/>
          <w:color w:val="000000" w:themeColor="text1"/>
          <w:szCs w:val="22"/>
          <w:vertAlign w:val="subscript"/>
          <w:lang w:val="en-GB" w:eastAsia="ko-KR"/>
          <w14:ligatures w14:val="none"/>
        </w:rPr>
        <w:t>x</w:t>
      </w:r>
      <w:r w:rsidRPr="00F231C3">
        <w:rPr>
          <w:rFonts w:ascii="Times New Roman" w:eastAsia="맑은 고딕" w:hAnsi="Times New Roman" w:cs="Times New Roman"/>
          <w:color w:val="000000" w:themeColor="text1"/>
          <w:szCs w:val="22"/>
          <w:lang w:val="en-GB" w:eastAsia="ko-KR"/>
          <w14:ligatures w14:val="none"/>
        </w:rPr>
        <w:t>GaSb</w:t>
      </w:r>
      <w:r w:rsidRPr="00F231C3">
        <w:rPr>
          <w:rFonts w:ascii="Times New Roman" w:eastAsia="맑은 고딕" w:hAnsi="Times New Roman" w:cs="Times New Roman"/>
          <w:color w:val="000000" w:themeColor="text1"/>
          <w:szCs w:val="22"/>
          <w:vertAlign w:val="subscript"/>
          <w:lang w:val="en-GB" w:eastAsia="ko-KR"/>
          <w14:ligatures w14:val="none"/>
        </w:rPr>
        <w:t>2</w:t>
      </w:r>
      <w:r w:rsidRPr="00F231C3">
        <w:rPr>
          <w:rFonts w:ascii="Times New Roman" w:eastAsia="맑은 고딕" w:hAnsi="Times New Roman" w:cs="Times New Roman"/>
          <w:color w:val="000000" w:themeColor="text1"/>
          <w:szCs w:val="22"/>
          <w:lang w:val="en-GB" w:eastAsia="ko-KR"/>
          <w14:ligatures w14:val="none"/>
        </w:rPr>
        <w:t xml:space="preserve"> device as a function of </w:t>
      </w:r>
      <w:proofErr w:type="spellStart"/>
      <w:r w:rsidRPr="00F231C3">
        <w:rPr>
          <w:rFonts w:ascii="Times New Roman" w:eastAsia="맑은 고딕" w:hAnsi="Times New Roman" w:cs="Times New Roman"/>
          <w:i/>
          <w:iCs/>
          <w:color w:val="000000" w:themeColor="text1"/>
          <w:szCs w:val="22"/>
          <w:lang w:val="en-GB" w:eastAsia="ko-KR"/>
          <w14:ligatures w14:val="none"/>
        </w:rPr>
        <w:t>L</w:t>
      </w:r>
      <w:r w:rsidRPr="00F231C3">
        <w:rPr>
          <w:rFonts w:ascii="Times New Roman" w:eastAsia="맑은 고딕" w:hAnsi="Times New Roman" w:cs="Times New Roman"/>
          <w:color w:val="000000" w:themeColor="text1"/>
          <w:szCs w:val="22"/>
          <w:vertAlign w:val="subscript"/>
          <w:lang w:val="en-GB" w:eastAsia="ko-KR"/>
          <w14:ligatures w14:val="none"/>
        </w:rPr>
        <w:t>ch</w:t>
      </w:r>
      <w:proofErr w:type="spellEnd"/>
      <w:r w:rsidRPr="00F231C3">
        <w:rPr>
          <w:rFonts w:ascii="Times New Roman" w:eastAsia="맑은 고딕" w:hAnsi="Times New Roman" w:cs="Times New Roman"/>
          <w:color w:val="000000" w:themeColor="text1"/>
          <w:szCs w:val="22"/>
          <w:lang w:val="en-GB" w:eastAsia="ko-KR"/>
          <w14:ligatures w14:val="none"/>
        </w:rPr>
        <w:t xml:space="preserve"> and </w:t>
      </w:r>
      <w:r w:rsidRPr="00F231C3">
        <w:rPr>
          <w:rFonts w:ascii="Times New Roman" w:eastAsia="맑은 고딕" w:hAnsi="Times New Roman" w:cs="Times New Roman"/>
          <w:i/>
          <w:iCs/>
          <w:color w:val="000000" w:themeColor="text1"/>
          <w:szCs w:val="22"/>
          <w:lang w:val="en-GB" w:eastAsia="ko-KR"/>
          <w14:ligatures w14:val="none"/>
        </w:rPr>
        <w:t>h</w:t>
      </w:r>
      <w:r w:rsidRPr="00F231C3">
        <w:rPr>
          <w:rFonts w:ascii="Times New Roman" w:eastAsia="맑은 고딕" w:hAnsi="Times New Roman" w:cs="Times New Roman"/>
          <w:color w:val="000000" w:themeColor="text1"/>
          <w:szCs w:val="22"/>
          <w:lang w:val="en-GB" w:eastAsia="ko-KR"/>
          <w14:ligatures w14:val="none"/>
        </w:rPr>
        <w:t xml:space="preserve">. The marked point indicates the projected programming energy of 18.3 </w:t>
      </w:r>
      <w:proofErr w:type="spellStart"/>
      <w:r w:rsidRPr="00F231C3">
        <w:rPr>
          <w:rFonts w:ascii="Times New Roman" w:eastAsia="맑은 고딕" w:hAnsi="Times New Roman" w:cs="Times New Roman"/>
          <w:color w:val="000000" w:themeColor="text1"/>
          <w:szCs w:val="22"/>
          <w:lang w:val="en-GB" w:eastAsia="ko-KR"/>
          <w14:ligatures w14:val="none"/>
        </w:rPr>
        <w:t>fJ</w:t>
      </w:r>
      <w:proofErr w:type="spellEnd"/>
      <w:r w:rsidR="00A56F2F" w:rsidRPr="00F231C3">
        <w:rPr>
          <w:rFonts w:ascii="Times New Roman" w:eastAsia="맑은 고딕" w:hAnsi="Times New Roman" w:cs="Times New Roman"/>
          <w:color w:val="000000" w:themeColor="text1"/>
          <w:szCs w:val="22"/>
          <w:lang w:val="en-GB" w:eastAsia="ko-KR"/>
          <w14:ligatures w14:val="none"/>
        </w:rPr>
        <w:t xml:space="preserve"> </w:t>
      </w:r>
      <w:bookmarkStart w:id="6" w:name="_Hlk223820523"/>
      <w:r w:rsidR="00A56F2F" w:rsidRPr="00F231C3">
        <w:rPr>
          <w:rFonts w:ascii="Times New Roman" w:eastAsia="맑은 고딕" w:hAnsi="Times New Roman" w:cs="Times New Roman"/>
          <w:color w:val="000000" w:themeColor="text1"/>
          <w:szCs w:val="22"/>
          <w:lang w:val="en-GB" w:eastAsia="ko-KR"/>
          <w14:ligatures w14:val="none"/>
        </w:rPr>
        <w:t>at CMOS-scaled H</w:t>
      </w:r>
      <w:r w:rsidR="00A56F2F" w:rsidRPr="00F231C3">
        <w:rPr>
          <w:rFonts w:ascii="Times New Roman" w:eastAsia="맑은 고딕" w:hAnsi="Times New Roman" w:cs="Times New Roman"/>
          <w:color w:val="000000" w:themeColor="text1"/>
          <w:szCs w:val="22"/>
          <w:vertAlign w:val="subscript"/>
          <w:lang w:val="en-GB" w:eastAsia="ko-KR"/>
          <w14:ligatures w14:val="none"/>
        </w:rPr>
        <w:t>x</w:t>
      </w:r>
      <w:r w:rsidR="00A56F2F" w:rsidRPr="00F231C3">
        <w:rPr>
          <w:rFonts w:ascii="Times New Roman" w:eastAsia="맑은 고딕" w:hAnsi="Times New Roman" w:cs="Times New Roman"/>
          <w:color w:val="000000" w:themeColor="text1"/>
          <w:szCs w:val="22"/>
          <w:lang w:val="en-GB" w:eastAsia="ko-KR"/>
          <w14:ligatures w14:val="none"/>
        </w:rPr>
        <w:t>K</w:t>
      </w:r>
      <w:r w:rsidR="00A56F2F" w:rsidRPr="00F231C3">
        <w:rPr>
          <w:rFonts w:ascii="Times New Roman" w:eastAsia="맑은 고딕" w:hAnsi="Times New Roman" w:cs="Times New Roman"/>
          <w:color w:val="000000" w:themeColor="text1"/>
          <w:szCs w:val="22"/>
          <w:vertAlign w:val="subscript"/>
          <w:lang w:val="en-GB" w:eastAsia="ko-KR"/>
          <w14:ligatures w14:val="none"/>
        </w:rPr>
        <w:t>1</w:t>
      </w:r>
      <w:r w:rsidR="00A56F2F" w:rsidRPr="00F231C3">
        <w:rPr>
          <w:rFonts w:ascii="Times New Roman" w:eastAsia="맑은 고딕" w:hAnsi="Times New Roman" w:cs="Times New Roman"/>
          <w:color w:val="000000" w:themeColor="text1"/>
          <w:szCs w:val="22"/>
          <w:vertAlign w:val="subscript"/>
          <w:lang w:eastAsia="ko-KR"/>
          <w14:ligatures w14:val="none"/>
        </w:rPr>
        <w:t>–</w:t>
      </w:r>
      <w:r w:rsidR="00A56F2F" w:rsidRPr="00F231C3">
        <w:rPr>
          <w:rFonts w:ascii="Times New Roman" w:eastAsia="맑은 고딕" w:hAnsi="Times New Roman" w:cs="Times New Roman"/>
          <w:color w:val="000000" w:themeColor="text1"/>
          <w:szCs w:val="22"/>
          <w:vertAlign w:val="subscript"/>
          <w:lang w:val="en-GB" w:eastAsia="ko-KR"/>
          <w14:ligatures w14:val="none"/>
        </w:rPr>
        <w:t>x</w:t>
      </w:r>
      <w:r w:rsidR="00A56F2F" w:rsidRPr="00F231C3">
        <w:rPr>
          <w:rFonts w:ascii="Times New Roman" w:eastAsia="맑은 고딕" w:hAnsi="Times New Roman" w:cs="Times New Roman"/>
          <w:color w:val="000000" w:themeColor="text1"/>
          <w:szCs w:val="22"/>
          <w:lang w:val="en-GB" w:eastAsia="ko-KR"/>
          <w14:ligatures w14:val="none"/>
        </w:rPr>
        <w:t>GaSb</w:t>
      </w:r>
      <w:r w:rsidR="00A56F2F" w:rsidRPr="00F231C3">
        <w:rPr>
          <w:rFonts w:ascii="Times New Roman" w:eastAsia="맑은 고딕" w:hAnsi="Times New Roman" w:cs="Times New Roman"/>
          <w:color w:val="000000" w:themeColor="text1"/>
          <w:szCs w:val="22"/>
          <w:vertAlign w:val="subscript"/>
          <w:lang w:val="en-GB" w:eastAsia="ko-KR"/>
          <w14:ligatures w14:val="none"/>
        </w:rPr>
        <w:t>2</w:t>
      </w:r>
      <w:r w:rsidR="00A56F2F" w:rsidRPr="00F231C3">
        <w:rPr>
          <w:rFonts w:ascii="Times New Roman" w:eastAsia="맑은 고딕" w:hAnsi="Times New Roman" w:cs="Times New Roman"/>
          <w:color w:val="000000" w:themeColor="text1"/>
          <w:szCs w:val="22"/>
          <w:lang w:val="en-GB" w:eastAsia="ko-KR"/>
          <w14:ligatures w14:val="none"/>
        </w:rPr>
        <w:t xml:space="preserve"> memtransistor</w:t>
      </w:r>
      <w:r w:rsidR="006F0ADF" w:rsidRPr="00F231C3">
        <w:rPr>
          <w:rFonts w:ascii="Times New Roman" w:eastAsia="맑은 고딕" w:hAnsi="Times New Roman" w:cs="Times New Roman"/>
          <w:color w:val="000000" w:themeColor="text1"/>
          <w:szCs w:val="22"/>
          <w:lang w:val="en-GB" w:eastAsia="ko-KR"/>
          <w14:ligatures w14:val="none"/>
        </w:rPr>
        <w:t>.</w:t>
      </w:r>
      <w:bookmarkEnd w:id="6"/>
      <w:bookmarkEnd w:id="5"/>
    </w:p>
    <w:p w14:paraId="0367A737" w14:textId="77777777" w:rsidR="00154C78" w:rsidRPr="00F231C3" w:rsidRDefault="00154C78">
      <w:pPr>
        <w:rPr>
          <w:rFonts w:ascii="Times New Roman" w:eastAsia="맑은 고딕" w:hAnsi="Times New Roman" w:cs="Times New Roman"/>
          <w:color w:val="000000" w:themeColor="text1"/>
          <w:szCs w:val="22"/>
          <w:lang w:val="en-GB" w:eastAsia="ko-KR"/>
          <w14:ligatures w14:val="none"/>
        </w:rPr>
      </w:pPr>
      <w:r w:rsidRPr="00F231C3">
        <w:rPr>
          <w:rFonts w:ascii="Times New Roman" w:eastAsia="맑은 고딕" w:hAnsi="Times New Roman" w:cs="Times New Roman"/>
          <w:color w:val="000000" w:themeColor="text1"/>
          <w:szCs w:val="22"/>
          <w:lang w:val="en-GB" w:eastAsia="ko-KR"/>
          <w14:ligatures w14:val="none"/>
        </w:rPr>
        <w:br w:type="page"/>
      </w:r>
    </w:p>
    <w:p w14:paraId="44534A38" w14:textId="5B6C16DD" w:rsidR="00450859" w:rsidRPr="00F231C3" w:rsidRDefault="00CC137D" w:rsidP="00450859">
      <w:pPr>
        <w:widowControl w:val="0"/>
        <w:wordWrap w:val="0"/>
        <w:autoSpaceDE w:val="0"/>
        <w:autoSpaceDN w:val="0"/>
        <w:spacing w:line="259" w:lineRule="auto"/>
        <w:jc w:val="center"/>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noProof/>
          <w:color w:val="000000" w:themeColor="text1"/>
          <w:kern w:val="0"/>
          <w:szCs w:val="20"/>
          <w:lang w:eastAsia="ko-KR"/>
          <w14:ligatures w14:val="none"/>
        </w:rPr>
        <w:lastRenderedPageBreak/>
        <w:drawing>
          <wp:inline distT="0" distB="0" distL="0" distR="0" wp14:anchorId="4D6FEBFF" wp14:editId="13B7A431">
            <wp:extent cx="5480453" cy="6271147"/>
            <wp:effectExtent l="0" t="0" r="6350" b="0"/>
            <wp:docPr id="313056168" name="그림 3">
              <a:extLst xmlns:a="http://schemas.openxmlformats.org/drawingml/2006/main">
                <a:ext uri="{FF2B5EF4-FFF2-40B4-BE49-F238E27FC236}">
                  <a16:creationId xmlns:a16="http://schemas.microsoft.com/office/drawing/2014/main" id="{A5314F53-B827-996B-1AE0-3E2E2B8DD8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A5314F53-B827-996B-1AE0-3E2E2B8DD800}"/>
                        </a:ext>
                      </a:extLst>
                    </pic:cNvPr>
                    <pic:cNvPicPr>
                      <a:picLocks noChangeAspect="1"/>
                    </pic:cNvPicPr>
                  </pic:nvPicPr>
                  <pic:blipFill rotWithShape="1">
                    <a:blip r:embed="rId26"/>
                    <a:srcRect t="3829" b="3707"/>
                    <a:stretch>
                      <a:fillRect/>
                    </a:stretch>
                  </pic:blipFill>
                  <pic:spPr bwMode="auto">
                    <a:xfrm>
                      <a:off x="0" y="0"/>
                      <a:ext cx="5486128" cy="6277641"/>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5D2C79FB" w14:textId="6819CA91" w:rsidR="00CC137D" w:rsidRPr="00F231C3" w:rsidRDefault="00450859" w:rsidP="007A10B2">
      <w:pPr>
        <w:widowControl w:val="0"/>
        <w:wordWrap w:val="0"/>
        <w:autoSpaceDE w:val="0"/>
        <w:autoSpaceDN w:val="0"/>
        <w:spacing w:line="259" w:lineRule="auto"/>
        <w:rPr>
          <w:rFonts w:ascii="Times New Roman" w:eastAsia="맑은 고딕" w:hAnsi="Times New Roman" w:cs="Times New Roman"/>
          <w:color w:val="000000" w:themeColor="text1"/>
          <w:kern w:val="0"/>
          <w:szCs w:val="20"/>
          <w:lang w:eastAsia="ko-KR"/>
          <w14:ligatures w14:val="none"/>
        </w:rPr>
      </w:pPr>
      <w:r w:rsidRPr="00F231C3">
        <w:rPr>
          <w:rFonts w:ascii="Times New Roman" w:eastAsia="Yu Mincho" w:hAnsi="Times New Roman" w:cs="Times New Roman"/>
          <w:b/>
          <w:bCs/>
          <w:color w:val="000000" w:themeColor="text1"/>
          <w:kern w:val="0"/>
          <w:lang w:eastAsia="ko-KR"/>
          <w14:ligatures w14:val="none"/>
        </w:rPr>
        <w:t>Figure S</w:t>
      </w:r>
      <w:r w:rsidR="00744D2A" w:rsidRPr="00F231C3">
        <w:rPr>
          <w:rFonts w:ascii="Times New Roman" w:eastAsia="맑은 고딕" w:hAnsi="Times New Roman" w:cs="Times New Roman"/>
          <w:b/>
          <w:bCs/>
          <w:color w:val="000000" w:themeColor="text1"/>
          <w:kern w:val="0"/>
          <w:lang w:eastAsia="ko-KR"/>
          <w14:ligatures w14:val="none"/>
        </w:rPr>
        <w:t>20</w:t>
      </w:r>
      <w:r w:rsidRPr="00F231C3">
        <w:rPr>
          <w:rFonts w:ascii="Times New Roman" w:eastAsia="Yu Mincho" w:hAnsi="Times New Roman" w:cs="Times New Roman"/>
          <w:b/>
          <w:bCs/>
          <w:color w:val="000000" w:themeColor="text1"/>
          <w:kern w:val="0"/>
          <w:lang w:eastAsia="ko-KR"/>
          <w14:ligatures w14:val="none"/>
        </w:rPr>
        <w:t xml:space="preserve">. </w:t>
      </w:r>
      <w:r w:rsidRPr="00F231C3">
        <w:rPr>
          <w:rFonts w:ascii="Times New Roman" w:eastAsia="Yu Mincho" w:hAnsi="Times New Roman" w:cs="Times New Roman"/>
          <w:color w:val="000000" w:themeColor="text1"/>
          <w:kern w:val="0"/>
          <w:lang w:eastAsia="ko-KR"/>
          <w14:ligatures w14:val="none"/>
        </w:rPr>
        <w:t>Comparison of H</w:t>
      </w:r>
      <w:r w:rsidRPr="00F231C3">
        <w:rPr>
          <w:rFonts w:ascii="Times New Roman" w:eastAsia="Yu Mincho" w:hAnsi="Times New Roman" w:cs="Times New Roman"/>
          <w:color w:val="000000" w:themeColor="text1"/>
          <w:kern w:val="0"/>
          <w:vertAlign w:val="subscript"/>
          <w:lang w:eastAsia="ko-KR"/>
          <w14:ligatures w14:val="none"/>
        </w:rPr>
        <w:t>x</w:t>
      </w:r>
      <w:r w:rsidRPr="00F231C3">
        <w:rPr>
          <w:rFonts w:ascii="Times New Roman" w:eastAsia="Yu Mincho" w:hAnsi="Times New Roman" w:cs="Times New Roman"/>
          <w:color w:val="000000" w:themeColor="text1"/>
          <w:kern w:val="0"/>
          <w:lang w:eastAsia="ko-KR"/>
          <w14:ligatures w14:val="none"/>
        </w:rPr>
        <w:t>K</w:t>
      </w:r>
      <w:r w:rsidRPr="00F231C3">
        <w:rPr>
          <w:rFonts w:ascii="Times New Roman" w:eastAsia="Yu Mincho" w:hAnsi="Times New Roman" w:cs="Times New Roman"/>
          <w:color w:val="000000" w:themeColor="text1"/>
          <w:kern w:val="0"/>
          <w:vertAlign w:val="subscript"/>
          <w:lang w:eastAsia="ko-KR"/>
          <w14:ligatures w14:val="none"/>
        </w:rPr>
        <w:t>1–x</w:t>
      </w:r>
      <w:r w:rsidRPr="00F231C3">
        <w:rPr>
          <w:rFonts w:ascii="Times New Roman" w:eastAsia="Yu Mincho" w:hAnsi="Times New Roman" w:cs="Times New Roman"/>
          <w:color w:val="000000" w:themeColor="text1"/>
          <w:kern w:val="0"/>
          <w:lang w:eastAsia="ko-KR"/>
          <w14:ligatures w14:val="none"/>
        </w:rPr>
        <w:t>GaSb</w:t>
      </w:r>
      <w:r w:rsidRPr="00F231C3">
        <w:rPr>
          <w:rFonts w:ascii="Times New Roman" w:eastAsia="Yu Mincho" w:hAnsi="Times New Roman" w:cs="Times New Roman"/>
          <w:color w:val="000000" w:themeColor="text1"/>
          <w:kern w:val="0"/>
          <w:vertAlign w:val="subscript"/>
          <w:lang w:eastAsia="ko-KR"/>
          <w14:ligatures w14:val="none"/>
        </w:rPr>
        <w:t>2</w:t>
      </w:r>
      <w:r w:rsidRPr="00F231C3">
        <w:rPr>
          <w:rFonts w:ascii="Times New Roman" w:eastAsia="Yu Mincho" w:hAnsi="Times New Roman" w:cs="Times New Roman"/>
          <w:color w:val="000000" w:themeColor="text1"/>
          <w:kern w:val="0"/>
          <w:lang w:eastAsia="ko-KR"/>
          <w14:ligatures w14:val="none"/>
        </w:rPr>
        <w:t xml:space="preserve"> </w:t>
      </w:r>
      <w:proofErr w:type="spellStart"/>
      <w:r w:rsidRPr="00F231C3">
        <w:rPr>
          <w:rFonts w:ascii="Times New Roman" w:eastAsia="Yu Mincho" w:hAnsi="Times New Roman" w:cs="Times New Roman"/>
          <w:color w:val="000000" w:themeColor="text1"/>
          <w:kern w:val="0"/>
          <w:lang w:eastAsia="ko-KR"/>
          <w14:ligatures w14:val="none"/>
        </w:rPr>
        <w:t>vdW</w:t>
      </w:r>
      <w:proofErr w:type="spellEnd"/>
      <w:r w:rsidRPr="00F231C3">
        <w:rPr>
          <w:rFonts w:ascii="Times New Roman" w:eastAsia="Yu Mincho" w:hAnsi="Times New Roman" w:cs="Times New Roman"/>
          <w:color w:val="000000" w:themeColor="text1"/>
          <w:kern w:val="0"/>
          <w:lang w:eastAsia="ko-KR"/>
          <w14:ligatures w14:val="none"/>
        </w:rPr>
        <w:t xml:space="preserve"> memtransistor</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Yu Mincho" w:hAnsi="Times New Roman" w:cs="Times New Roman"/>
          <w:color w:val="000000" w:themeColor="text1"/>
          <w:kern w:val="0"/>
          <w:lang w:eastAsia="ko-KR"/>
          <w14:ligatures w14:val="none"/>
        </w:rPr>
        <w:t xml:space="preserve"> previously reported memristors</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Yu Mincho" w:hAnsi="Times New Roman" w:cs="Times New Roman"/>
          <w:color w:val="000000" w:themeColor="text1"/>
          <w:kern w:val="0"/>
          <w:lang w:eastAsia="ko-KR"/>
          <w14:ligatures w14:val="none"/>
        </w:rPr>
        <w:t xml:space="preserve"> and </w:t>
      </w:r>
      <w:r w:rsidRPr="00F231C3">
        <w:rPr>
          <w:rFonts w:ascii="Times New Roman" w:eastAsia="맑은 고딕" w:hAnsi="Times New Roman" w:cs="Times New Roman" w:hint="eastAsia"/>
          <w:color w:val="000000" w:themeColor="text1"/>
          <w:kern w:val="0"/>
          <w:lang w:eastAsia="ko-KR"/>
          <w14:ligatures w14:val="none"/>
        </w:rPr>
        <w:t xml:space="preserve">grain boundary-mediated </w:t>
      </w:r>
      <w:proofErr w:type="spellStart"/>
      <w:r w:rsidRPr="00F231C3">
        <w:rPr>
          <w:rFonts w:ascii="Times New Roman" w:eastAsia="Yu Mincho" w:hAnsi="Times New Roman" w:cs="Times New Roman"/>
          <w:color w:val="000000" w:themeColor="text1"/>
          <w:kern w:val="0"/>
          <w:lang w:eastAsia="ko-KR"/>
          <w14:ligatures w14:val="none"/>
        </w:rPr>
        <w:t>memtransistors</w:t>
      </w:r>
      <w:proofErr w:type="spellEnd"/>
      <w:r w:rsidRPr="00F231C3">
        <w:rPr>
          <w:rFonts w:ascii="Times New Roman" w:eastAsia="Yu Mincho"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 xml:space="preserve">a) </w:t>
      </w:r>
      <w:r w:rsidRPr="00F231C3">
        <w:rPr>
          <w:rFonts w:ascii="Times New Roman" w:eastAsia="맑은 고딕" w:hAnsi="Times New Roman" w:cs="Times New Roman"/>
          <w:color w:val="000000" w:themeColor="text1"/>
          <w:kern w:val="0"/>
          <w:lang w:eastAsia="ko-KR"/>
          <w14:ligatures w14:val="none"/>
        </w:rPr>
        <w:t xml:space="preserve">Energy consumption as a function of </w:t>
      </w:r>
      <w:r w:rsidR="001E60A5" w:rsidRPr="00F231C3">
        <w:rPr>
          <w:rFonts w:ascii="Times New Roman" w:eastAsia="맑은 고딕" w:hAnsi="Times New Roman" w:cs="Times New Roman" w:hint="eastAsia"/>
          <w:color w:val="000000" w:themeColor="text1"/>
          <w:kern w:val="0"/>
          <w:lang w:eastAsia="ko-KR"/>
          <w14:ligatures w14:val="none"/>
        </w:rPr>
        <w:t>electric field</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Yu Mincho" w:hAnsi="Times New Roman" w:cs="Times New Roman"/>
          <w:color w:val="000000" w:themeColor="text1"/>
          <w:kern w:val="0"/>
          <w:lang w:eastAsia="ko-KR"/>
          <w14:ligatures w14:val="none"/>
        </w:rPr>
        <w:t>H</w:t>
      </w:r>
      <w:r w:rsidRPr="00F231C3">
        <w:rPr>
          <w:rFonts w:ascii="Times New Roman" w:eastAsia="Yu Mincho" w:hAnsi="Times New Roman" w:cs="Times New Roman"/>
          <w:color w:val="000000" w:themeColor="text1"/>
          <w:kern w:val="0"/>
          <w:vertAlign w:val="subscript"/>
          <w:lang w:eastAsia="ko-KR"/>
          <w14:ligatures w14:val="none"/>
        </w:rPr>
        <w:t>x</w:t>
      </w:r>
      <w:r w:rsidRPr="00F231C3">
        <w:rPr>
          <w:rFonts w:ascii="Times New Roman" w:eastAsia="Yu Mincho" w:hAnsi="Times New Roman" w:cs="Times New Roman"/>
          <w:color w:val="000000" w:themeColor="text1"/>
          <w:kern w:val="0"/>
          <w:lang w:eastAsia="ko-KR"/>
          <w14:ligatures w14:val="none"/>
        </w:rPr>
        <w:t>K</w:t>
      </w:r>
      <w:r w:rsidRPr="00F231C3">
        <w:rPr>
          <w:rFonts w:ascii="Times New Roman" w:eastAsia="Yu Mincho" w:hAnsi="Times New Roman" w:cs="Times New Roman"/>
          <w:color w:val="000000" w:themeColor="text1"/>
          <w:kern w:val="0"/>
          <w:vertAlign w:val="subscript"/>
          <w:lang w:eastAsia="ko-KR"/>
          <w14:ligatures w14:val="none"/>
        </w:rPr>
        <w:t>1–x</w:t>
      </w:r>
      <w:r w:rsidRPr="00F231C3">
        <w:rPr>
          <w:rFonts w:ascii="Times New Roman" w:eastAsia="Yu Mincho" w:hAnsi="Times New Roman" w:cs="Times New Roman"/>
          <w:color w:val="000000" w:themeColor="text1"/>
          <w:kern w:val="0"/>
          <w:lang w:eastAsia="ko-KR"/>
          <w14:ligatures w14:val="none"/>
        </w:rPr>
        <w:t>GaSb</w:t>
      </w:r>
      <w:r w:rsidRPr="00F231C3">
        <w:rPr>
          <w:rFonts w:ascii="Times New Roman" w:eastAsia="Yu Mincho" w:hAnsi="Times New Roman" w:cs="Times New Roman"/>
          <w:color w:val="000000" w:themeColor="text1"/>
          <w:kern w:val="0"/>
          <w:vertAlign w:val="subscript"/>
          <w:lang w:eastAsia="ko-KR"/>
          <w14:ligatures w14:val="none"/>
        </w:rPr>
        <w:t>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device exhibits the lowest energy consumption while operating at the smallest applied </w:t>
      </w:r>
      <w:r w:rsidR="001E60A5" w:rsidRPr="00F231C3">
        <w:rPr>
          <w:rFonts w:ascii="Times New Roman" w:eastAsia="맑은 고딕" w:hAnsi="Times New Roman" w:cs="Times New Roman" w:hint="eastAsia"/>
          <w:color w:val="000000" w:themeColor="text1"/>
          <w:kern w:val="0"/>
          <w:lang w:eastAsia="ko-KR"/>
          <w14:ligatures w14:val="none"/>
        </w:rPr>
        <w:t>electric field</w:t>
      </w:r>
      <w:r w:rsidR="00CC137D" w:rsidRPr="00F231C3">
        <w:rPr>
          <w:rFonts w:ascii="Times New Roman" w:eastAsia="맑은 고딕" w:hAnsi="Times New Roman" w:cs="Times New Roman" w:hint="eastAsia"/>
          <w:color w:val="000000" w:themeColor="text1"/>
          <w:kern w:val="0"/>
          <w:lang w:eastAsia="ko-KR"/>
          <w14:ligatures w14:val="none"/>
        </w:rPr>
        <w:t xml:space="preserve"> compared to</w:t>
      </w:r>
      <w:r w:rsidR="00CC137D" w:rsidRPr="00F231C3">
        <w:rPr>
          <w:rFonts w:ascii="Times New Roman" w:eastAsia="맑은 고딕" w:hAnsi="Times New Roman" w:cs="Times New Roman"/>
          <w:color w:val="000000" w:themeColor="text1"/>
          <w:kern w:val="0"/>
          <w:lang w:eastAsia="ko-KR"/>
          <w14:ligatures w14:val="none"/>
        </w:rPr>
        <w:t xml:space="preserve"> grain boundary-mediated </w:t>
      </w:r>
      <w:proofErr w:type="spellStart"/>
      <w:r w:rsidR="00CC137D" w:rsidRPr="00F231C3">
        <w:rPr>
          <w:rFonts w:ascii="Times New Roman" w:eastAsia="맑은 고딕" w:hAnsi="Times New Roman" w:cs="Times New Roman"/>
          <w:color w:val="000000" w:themeColor="text1"/>
          <w:kern w:val="0"/>
          <w:lang w:eastAsia="ko-KR"/>
          <w14:ligatures w14:val="none"/>
        </w:rPr>
        <w:t>memtransistors</w:t>
      </w:r>
      <w:proofErr w:type="spellEnd"/>
      <w:r w:rsidRPr="00F231C3">
        <w:rPr>
          <w:rFonts w:ascii="Times New Roman" w:eastAsia="맑은 고딕" w:hAnsi="Times New Roman" w:cs="Times New Roman"/>
          <w:color w:val="000000" w:themeColor="text1"/>
          <w:kern w:val="0"/>
          <w:lang w:eastAsia="ko-KR"/>
          <w14:ligatures w14:val="none"/>
        </w:rPr>
        <w:t>.</w:t>
      </w:r>
      <w:r w:rsidR="00010F4E" w:rsidRPr="00F231C3">
        <w:rPr>
          <w:rFonts w:ascii="Times New Roman" w:eastAsia="맑은 고딕" w:hAnsi="Times New Roman" w:cs="Times New Roman" w:hint="eastAsia"/>
          <w:color w:val="000000" w:themeColor="text1"/>
          <w:kern w:val="0"/>
          <w:lang w:eastAsia="ko-KR"/>
          <w14:ligatures w14:val="none"/>
        </w:rPr>
        <w:t xml:space="preserve"> Our d</w:t>
      </w:r>
      <w:r w:rsidRPr="00F231C3">
        <w:rPr>
          <w:rFonts w:ascii="Times New Roman" w:eastAsia="맑은 고딕" w:hAnsi="Times New Roman" w:cs="Times New Roman"/>
          <w:color w:val="000000" w:themeColor="text1"/>
          <w:kern w:val="0"/>
          <w:lang w:eastAsia="ko-KR"/>
          <w14:ligatures w14:val="none"/>
        </w:rPr>
        <w:t xml:space="preserve">evice lies in a regime with a markedly reduced </w:t>
      </w:r>
      <w:r w:rsidR="001E60A5" w:rsidRPr="00F231C3">
        <w:rPr>
          <w:rFonts w:ascii="Times New Roman" w:eastAsia="맑은 고딕" w:hAnsi="Times New Roman" w:cs="Times New Roman" w:hint="eastAsia"/>
          <w:color w:val="000000" w:themeColor="text1"/>
          <w:kern w:val="0"/>
          <w:lang w:eastAsia="ko-KR"/>
          <w14:ligatures w14:val="none"/>
        </w:rPr>
        <w:t>electric field</w:t>
      </w:r>
      <w:r w:rsidRPr="00F231C3">
        <w:rPr>
          <w:rFonts w:ascii="Times New Roman" w:eastAsia="맑은 고딕" w:hAnsi="Times New Roman" w:cs="Times New Roman"/>
          <w:color w:val="000000" w:themeColor="text1"/>
          <w:kern w:val="0"/>
          <w:lang w:eastAsia="ko-KR"/>
          <w14:ligatures w14:val="none"/>
        </w:rPr>
        <w:t xml:space="preserve"> while maintaining energy consumption comparable to </w:t>
      </w:r>
      <w:r w:rsidR="00A57109" w:rsidRPr="00F231C3">
        <w:rPr>
          <w:rFonts w:ascii="Times New Roman" w:eastAsia="맑은 고딕" w:hAnsi="Times New Roman" w:cs="Times New Roman" w:hint="eastAsia"/>
          <w:color w:val="000000" w:themeColor="text1"/>
          <w:kern w:val="0"/>
          <w:lang w:eastAsia="ko-KR"/>
          <w14:ligatures w14:val="none"/>
        </w:rPr>
        <w:t xml:space="preserve">that </w:t>
      </w:r>
      <w:r w:rsidRPr="00F231C3">
        <w:rPr>
          <w:rFonts w:ascii="Times New Roman" w:eastAsia="맑은 고딕" w:hAnsi="Times New Roman" w:cs="Times New Roman"/>
          <w:color w:val="000000" w:themeColor="text1"/>
          <w:kern w:val="0"/>
          <w:lang w:eastAsia="ko-KR"/>
          <w14:ligatures w14:val="none"/>
        </w:rPr>
        <w:t xml:space="preserve">of conventional memristors, underscoring the energy advantage of the path-decoupled </w:t>
      </w:r>
      <w:proofErr w:type="spellStart"/>
      <w:r w:rsidRPr="00F231C3">
        <w:rPr>
          <w:rFonts w:ascii="Times New Roman" w:eastAsia="맑은 고딕" w:hAnsi="Times New Roman" w:cs="Times New Roman"/>
          <w:color w:val="000000" w:themeColor="text1"/>
          <w:kern w:val="0"/>
          <w:lang w:eastAsia="ko-KR"/>
          <w14:ligatures w14:val="none"/>
        </w:rPr>
        <w:t>vdW</w:t>
      </w:r>
      <w:proofErr w:type="spellEnd"/>
      <w:r w:rsidRPr="00F231C3">
        <w:rPr>
          <w:rFonts w:ascii="Times New Roman" w:eastAsia="맑은 고딕" w:hAnsi="Times New Roman" w:cs="Times New Roman"/>
          <w:color w:val="000000" w:themeColor="text1"/>
          <w:kern w:val="0"/>
          <w:lang w:eastAsia="ko-KR"/>
          <w14:ligatures w14:val="none"/>
        </w:rPr>
        <w:t xml:space="preserve"> architecture. </w:t>
      </w:r>
      <w:r w:rsidRPr="00F231C3">
        <w:rPr>
          <w:rFonts w:ascii="Times New Roman" w:eastAsia="맑은 고딕" w:hAnsi="Times New Roman" w:cs="Times New Roman" w:hint="eastAsia"/>
          <w:color w:val="000000" w:themeColor="text1"/>
          <w:kern w:val="0"/>
          <w:lang w:eastAsia="ko-KR"/>
          <w14:ligatures w14:val="none"/>
        </w:rPr>
        <w:t xml:space="preserve">b) </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max</w:t>
      </w:r>
      <w:proofErr w:type="spellEnd"/>
      <w:r w:rsidRPr="00F231C3">
        <w:rPr>
          <w:rFonts w:ascii="Times New Roman" w:eastAsia="맑은 고딕" w:hAnsi="Times New Roman" w:cs="Times New Roman"/>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min</w:t>
      </w:r>
      <w:proofErr w:type="spellEnd"/>
      <w:r w:rsidRPr="00F231C3">
        <w:rPr>
          <w:rFonts w:ascii="Times New Roman" w:eastAsia="맑은 고딕" w:hAnsi="Times New Roman" w:cs="Times New Roman"/>
          <w:color w:val="000000" w:themeColor="text1"/>
          <w:kern w:val="0"/>
          <w:lang w:eastAsia="ko-KR"/>
          <w14:ligatures w14:val="none"/>
        </w:rPr>
        <w:t xml:space="preserve"> as a function of </w:t>
      </w:r>
      <w:r w:rsidR="001E60A5" w:rsidRPr="00F231C3">
        <w:rPr>
          <w:rFonts w:ascii="Times New Roman" w:eastAsia="맑은 고딕" w:hAnsi="Times New Roman" w:cs="Times New Roman" w:hint="eastAsia"/>
          <w:color w:val="000000" w:themeColor="text1"/>
          <w:kern w:val="0"/>
          <w:lang w:eastAsia="ko-KR"/>
          <w14:ligatures w14:val="none"/>
        </w:rPr>
        <w:t>electric field</w:t>
      </w:r>
      <w:r w:rsidRPr="00F231C3">
        <w:rPr>
          <w:rFonts w:ascii="Times New Roman" w:eastAsia="맑은 고딕" w:hAnsi="Times New Roman" w:cs="Times New Roman"/>
          <w:color w:val="000000" w:themeColor="text1"/>
          <w:kern w:val="0"/>
          <w:lang w:eastAsia="ko-KR"/>
          <w14:ligatures w14:val="none"/>
        </w:rPr>
        <w:t>.</w:t>
      </w:r>
      <w:r w:rsidR="00A57109" w:rsidRPr="00F231C3">
        <w:rPr>
          <w:rFonts w:ascii="Times New Roman" w:eastAsia="맑은 고딕" w:hAnsi="Times New Roman" w:cs="Times New Roman" w:hint="eastAsia"/>
          <w:color w:val="000000" w:themeColor="text1"/>
          <w:kern w:val="0"/>
          <w:lang w:eastAsia="ko-KR"/>
          <w14:ligatures w14:val="none"/>
        </w:rPr>
        <w:t xml:space="preserve"> The</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Yu Mincho" w:hAnsi="Times New Roman" w:cs="Times New Roman"/>
          <w:color w:val="000000" w:themeColor="text1"/>
          <w:kern w:val="0"/>
          <w:lang w:eastAsia="ko-KR"/>
          <w14:ligatures w14:val="none"/>
        </w:rPr>
        <w:t>H</w:t>
      </w:r>
      <w:r w:rsidRPr="00F231C3">
        <w:rPr>
          <w:rFonts w:ascii="Times New Roman" w:eastAsia="Yu Mincho" w:hAnsi="Times New Roman" w:cs="Times New Roman"/>
          <w:color w:val="000000" w:themeColor="text1"/>
          <w:kern w:val="0"/>
          <w:vertAlign w:val="subscript"/>
          <w:lang w:eastAsia="ko-KR"/>
          <w14:ligatures w14:val="none"/>
        </w:rPr>
        <w:t>x</w:t>
      </w:r>
      <w:r w:rsidRPr="00F231C3">
        <w:rPr>
          <w:rFonts w:ascii="Times New Roman" w:eastAsia="Yu Mincho" w:hAnsi="Times New Roman" w:cs="Times New Roman"/>
          <w:color w:val="000000" w:themeColor="text1"/>
          <w:kern w:val="0"/>
          <w:lang w:eastAsia="ko-KR"/>
          <w14:ligatures w14:val="none"/>
        </w:rPr>
        <w:t>K</w:t>
      </w:r>
      <w:r w:rsidRPr="00F231C3">
        <w:rPr>
          <w:rFonts w:ascii="Times New Roman" w:eastAsia="Yu Mincho" w:hAnsi="Times New Roman" w:cs="Times New Roman"/>
          <w:color w:val="000000" w:themeColor="text1"/>
          <w:kern w:val="0"/>
          <w:vertAlign w:val="subscript"/>
          <w:lang w:eastAsia="ko-KR"/>
          <w14:ligatures w14:val="none"/>
        </w:rPr>
        <w:t>1–x</w:t>
      </w:r>
      <w:r w:rsidRPr="00F231C3">
        <w:rPr>
          <w:rFonts w:ascii="Times New Roman" w:eastAsia="Yu Mincho" w:hAnsi="Times New Roman" w:cs="Times New Roman"/>
          <w:color w:val="000000" w:themeColor="text1"/>
          <w:kern w:val="0"/>
          <w:lang w:eastAsia="ko-KR"/>
          <w14:ligatures w14:val="none"/>
        </w:rPr>
        <w:t>GaSb</w:t>
      </w:r>
      <w:r w:rsidRPr="00F231C3">
        <w:rPr>
          <w:rFonts w:ascii="Times New Roman" w:eastAsia="Yu Mincho" w:hAnsi="Times New Roman" w:cs="Times New Roman"/>
          <w:color w:val="000000" w:themeColor="text1"/>
          <w:kern w:val="0"/>
          <w:vertAlign w:val="subscript"/>
          <w:lang w:eastAsia="ko-KR"/>
          <w14:ligatures w14:val="none"/>
        </w:rPr>
        <w:t>2</w:t>
      </w:r>
      <w:r w:rsidRPr="00F231C3">
        <w:rPr>
          <w:rFonts w:ascii="Times New Roman" w:eastAsia="맑은 고딕" w:hAnsi="Times New Roman" w:cs="Times New Roman"/>
          <w:color w:val="000000" w:themeColor="text1"/>
          <w:kern w:val="0"/>
          <w:lang w:eastAsia="ko-KR"/>
          <w14:ligatures w14:val="none"/>
        </w:rPr>
        <w:t xml:space="preserve"> device exhibits the highest </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max</w:t>
      </w:r>
      <w:proofErr w:type="spellEnd"/>
      <w:r w:rsidRPr="00F231C3">
        <w:rPr>
          <w:rFonts w:ascii="Times New Roman" w:eastAsia="맑은 고딕" w:hAnsi="Times New Roman" w:cs="Times New Roman"/>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min</w:t>
      </w:r>
      <w:proofErr w:type="spellEnd"/>
      <w:r w:rsidRPr="00F231C3">
        <w:rPr>
          <w:rFonts w:ascii="Times New Roman" w:eastAsia="맑은 고딕" w:hAnsi="Times New Roman" w:cs="Times New Roman"/>
          <w:color w:val="000000" w:themeColor="text1"/>
          <w:kern w:val="0"/>
          <w:lang w:eastAsia="ko-KR"/>
          <w14:ligatures w14:val="none"/>
        </w:rPr>
        <w:t xml:space="preserve"> while operating at the smallest applied </w:t>
      </w:r>
      <w:r w:rsidR="001E60A5" w:rsidRPr="00F231C3">
        <w:rPr>
          <w:rFonts w:ascii="Times New Roman" w:eastAsia="맑은 고딕" w:hAnsi="Times New Roman" w:cs="Times New Roman" w:hint="eastAsia"/>
          <w:color w:val="000000" w:themeColor="text1"/>
          <w:kern w:val="0"/>
          <w:lang w:eastAsia="ko-KR"/>
          <w14:ligatures w14:val="none"/>
        </w:rPr>
        <w:t>electric field</w:t>
      </w:r>
      <w:r w:rsidRPr="00F231C3">
        <w:rPr>
          <w:rFonts w:ascii="Times New Roman" w:eastAsia="맑은 고딕" w:hAnsi="Times New Roman" w:cs="Times New Roman"/>
          <w:color w:val="000000" w:themeColor="text1"/>
          <w:kern w:val="0"/>
          <w:lang w:eastAsia="ko-KR"/>
          <w14:ligatures w14:val="none"/>
        </w:rPr>
        <w:t xml:space="preserve"> </w:t>
      </w:r>
      <w:r w:rsidR="00CC137D" w:rsidRPr="00F231C3">
        <w:rPr>
          <w:rFonts w:ascii="Times New Roman" w:eastAsia="맑은 고딕" w:hAnsi="Times New Roman" w:cs="Times New Roman" w:hint="eastAsia"/>
          <w:color w:val="000000" w:themeColor="text1"/>
          <w:kern w:val="0"/>
          <w:lang w:eastAsia="ko-KR"/>
          <w14:ligatures w14:val="none"/>
        </w:rPr>
        <w:t>compared to</w:t>
      </w:r>
      <w:r w:rsidRPr="00F231C3">
        <w:rPr>
          <w:rFonts w:ascii="Times New Roman" w:eastAsia="맑은 고딕" w:hAnsi="Times New Roman" w:cs="Times New Roman"/>
          <w:color w:val="000000" w:themeColor="text1"/>
          <w:kern w:val="0"/>
          <w:lang w:eastAsia="ko-KR"/>
          <w14:ligatures w14:val="none"/>
        </w:rPr>
        <w:t xml:space="preserve"> grain</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boundary-mediated </w:t>
      </w:r>
      <w:proofErr w:type="spellStart"/>
      <w:r w:rsidRPr="00F231C3">
        <w:rPr>
          <w:rFonts w:ascii="Times New Roman" w:eastAsia="맑은 고딕" w:hAnsi="Times New Roman" w:cs="Times New Roman"/>
          <w:color w:val="000000" w:themeColor="text1"/>
          <w:kern w:val="0"/>
          <w:lang w:eastAsia="ko-KR"/>
          <w14:ligatures w14:val="none"/>
        </w:rPr>
        <w:t>memtransistors</w:t>
      </w:r>
      <w:proofErr w:type="spellEnd"/>
      <w:r w:rsidRPr="00F231C3">
        <w:rPr>
          <w:rFonts w:ascii="Times New Roman" w:eastAsia="맑은 고딕" w:hAnsi="Times New Roman" w:cs="Times New Roman"/>
          <w:color w:val="000000" w:themeColor="text1"/>
          <w:kern w:val="0"/>
          <w:lang w:eastAsia="ko-KR"/>
          <w14:ligatures w14:val="none"/>
        </w:rPr>
        <w:t xml:space="preserve">. When compared with conventional memristors, </w:t>
      </w:r>
      <w:r w:rsidRPr="00F231C3">
        <w:rPr>
          <w:rFonts w:ascii="Times New Roman" w:eastAsia="맑은 고딕" w:hAnsi="Times New Roman" w:cs="Times New Roman" w:hint="eastAsia"/>
          <w:color w:val="000000" w:themeColor="text1"/>
          <w:kern w:val="0"/>
          <w:lang w:eastAsia="ko-KR"/>
          <w14:ligatures w14:val="none"/>
        </w:rPr>
        <w:t>o</w:t>
      </w:r>
      <w:r w:rsidRPr="00F231C3">
        <w:rPr>
          <w:rFonts w:ascii="Times New Roman" w:eastAsia="맑은 고딕" w:hAnsi="Times New Roman" w:cs="Times New Roman"/>
          <w:color w:val="000000" w:themeColor="text1"/>
          <w:kern w:val="0"/>
          <w:lang w:eastAsia="ko-KR"/>
          <w14:ligatures w14:val="none"/>
        </w:rPr>
        <w:t xml:space="preserve">ur device operates under a substantially reduced </w:t>
      </w:r>
      <w:r w:rsidR="00010F4E" w:rsidRPr="00F231C3">
        <w:rPr>
          <w:rFonts w:ascii="Times New Roman" w:eastAsia="맑은 고딕" w:hAnsi="Times New Roman" w:cs="Times New Roman" w:hint="eastAsia"/>
          <w:color w:val="000000" w:themeColor="text1"/>
          <w:kern w:val="0"/>
          <w:lang w:eastAsia="ko-KR"/>
          <w14:ligatures w14:val="none"/>
        </w:rPr>
        <w:t>electric field</w:t>
      </w:r>
      <w:r w:rsidRPr="00F231C3">
        <w:rPr>
          <w:rFonts w:ascii="Times New Roman" w:eastAsia="맑은 고딕" w:hAnsi="Times New Roman" w:cs="Times New Roman"/>
          <w:color w:val="000000" w:themeColor="text1"/>
          <w:kern w:val="0"/>
          <w:lang w:eastAsia="ko-KR"/>
          <w14:ligatures w14:val="none"/>
        </w:rPr>
        <w:t xml:space="preserve"> while retaining a high </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max</w:t>
      </w:r>
      <w:proofErr w:type="spellEnd"/>
      <w:r w:rsidRPr="00F231C3">
        <w:rPr>
          <w:rFonts w:ascii="Times New Roman" w:eastAsia="맑은 고딕" w:hAnsi="Times New Roman" w:cs="Times New Roman"/>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min</w:t>
      </w:r>
      <w:proofErr w:type="spellEnd"/>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 xml:space="preserve">indicating </w:t>
      </w:r>
      <w:r w:rsidRPr="00F231C3">
        <w:rPr>
          <w:rFonts w:ascii="Times New Roman" w:eastAsia="맑은 고딕" w:hAnsi="Times New Roman" w:cs="Times New Roman"/>
          <w:color w:val="000000" w:themeColor="text1"/>
          <w:kern w:val="0"/>
          <w:lang w:eastAsia="ko-KR"/>
          <w14:ligatures w14:val="none"/>
        </w:rPr>
        <w:t xml:space="preserve">that the low-field operation of the path-decoupled </w:t>
      </w:r>
      <w:proofErr w:type="spellStart"/>
      <w:r w:rsidRPr="00F231C3">
        <w:rPr>
          <w:rFonts w:ascii="Times New Roman" w:eastAsia="맑은 고딕" w:hAnsi="Times New Roman" w:cs="Times New Roman"/>
          <w:color w:val="000000" w:themeColor="text1"/>
          <w:kern w:val="0"/>
          <w:lang w:eastAsia="ko-KR"/>
          <w14:ligatures w14:val="none"/>
        </w:rPr>
        <w:t>vdW</w:t>
      </w:r>
      <w:proofErr w:type="spellEnd"/>
      <w:r w:rsidRPr="00F231C3">
        <w:rPr>
          <w:rFonts w:ascii="Times New Roman" w:eastAsia="맑은 고딕" w:hAnsi="Times New Roman" w:cs="Times New Roman"/>
          <w:color w:val="000000" w:themeColor="text1"/>
          <w:kern w:val="0"/>
          <w:lang w:eastAsia="ko-KR"/>
          <w14:ligatures w14:val="none"/>
        </w:rPr>
        <w:t xml:space="preserve"> architecture does not compromise </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max</w:t>
      </w:r>
      <w:proofErr w:type="spellEnd"/>
      <w:r w:rsidRPr="00F231C3">
        <w:rPr>
          <w:rFonts w:ascii="Times New Roman" w:eastAsia="맑은 고딕" w:hAnsi="Times New Roman" w:cs="Times New Roman"/>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lang w:eastAsia="ko-KR"/>
          <w14:ligatures w14:val="none"/>
        </w:rPr>
        <w:t>G</w:t>
      </w:r>
      <w:r w:rsidRPr="00F231C3">
        <w:rPr>
          <w:rFonts w:ascii="Times New Roman" w:eastAsia="맑은 고딕" w:hAnsi="Times New Roman" w:cs="Times New Roman"/>
          <w:color w:val="000000" w:themeColor="text1"/>
          <w:kern w:val="0"/>
          <w:vertAlign w:val="subscript"/>
          <w:lang w:eastAsia="ko-KR"/>
          <w14:ligatures w14:val="none"/>
        </w:rPr>
        <w:t>min</w:t>
      </w:r>
      <w:proofErr w:type="spellEnd"/>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Detailed numerical values for each material are shown in Table S</w:t>
      </w:r>
      <w:r w:rsidR="00F57F50" w:rsidRPr="00F231C3">
        <w:rPr>
          <w:rFonts w:ascii="Times New Roman" w:eastAsia="맑은 고딕" w:hAnsi="Times New Roman" w:cs="Times New Roman"/>
          <w:color w:val="000000" w:themeColor="text1"/>
          <w:kern w:val="0"/>
          <w:lang w:eastAsia="ko-KR"/>
          <w14:ligatures w14:val="none"/>
        </w:rPr>
        <w:t>8</w:t>
      </w:r>
      <w:r w:rsidRPr="00F231C3">
        <w:rPr>
          <w:rFonts w:ascii="Times New Roman" w:eastAsia="맑은 고딕" w:hAnsi="Times New Roman" w:cs="Times New Roman"/>
          <w:color w:val="000000" w:themeColor="text1"/>
          <w:kern w:val="0"/>
          <w:lang w:eastAsia="ko-KR"/>
          <w14:ligatures w14:val="none"/>
        </w:rPr>
        <w:t>.</w:t>
      </w:r>
      <w:r w:rsidR="00CC137D" w:rsidRPr="00F231C3">
        <w:rPr>
          <w:rFonts w:ascii="Times New Roman" w:eastAsia="맑은 고딕" w:hAnsi="Times New Roman" w:cs="Times New Roman"/>
          <w:color w:val="000000" w:themeColor="text1"/>
          <w:kern w:val="0"/>
          <w:szCs w:val="20"/>
          <w:lang w:eastAsia="ko-KR"/>
          <w14:ligatures w14:val="none"/>
        </w:rPr>
        <w:br w:type="page"/>
      </w:r>
    </w:p>
    <w:p w14:paraId="1BFF2432" w14:textId="407D13AA" w:rsidR="00450859" w:rsidRPr="00F231C3" w:rsidRDefault="00FC2583" w:rsidP="00080276">
      <w:pPr>
        <w:widowControl w:val="0"/>
        <w:wordWrap w:val="0"/>
        <w:autoSpaceDE w:val="0"/>
        <w:autoSpaceDN w:val="0"/>
        <w:spacing w:line="259" w:lineRule="auto"/>
        <w:jc w:val="center"/>
        <w:rPr>
          <w:rFonts w:ascii="Times New Roman" w:eastAsia="맑은 고딕" w:hAnsi="Times New Roman" w:cs="Times New Roman"/>
          <w:color w:val="000000" w:themeColor="text1"/>
          <w:kern w:val="0"/>
          <w:szCs w:val="20"/>
          <w:lang w:eastAsia="ko-KR"/>
          <w14:ligatures w14:val="none"/>
        </w:rPr>
      </w:pPr>
      <w:bookmarkStart w:id="7" w:name="_Hlk223921986"/>
      <w:r w:rsidRPr="00F231C3">
        <w:rPr>
          <w:noProof/>
          <w:color w:val="000000" w:themeColor="text1"/>
        </w:rPr>
        <w:lastRenderedPageBreak/>
        <w:t xml:space="preserve"> </w:t>
      </w:r>
      <w:r w:rsidRPr="00F231C3">
        <w:rPr>
          <w:noProof/>
          <w:color w:val="000000" w:themeColor="text1"/>
        </w:rPr>
        <w:drawing>
          <wp:inline distT="0" distB="0" distL="0" distR="0" wp14:anchorId="3FE608A3" wp14:editId="6F66EC7A">
            <wp:extent cx="5178056" cy="2393402"/>
            <wp:effectExtent l="0" t="0" r="0" b="0"/>
            <wp:docPr id="61" name="그림 60">
              <a:extLst xmlns:a="http://schemas.openxmlformats.org/drawingml/2006/main">
                <a:ext uri="{FF2B5EF4-FFF2-40B4-BE49-F238E27FC236}">
                  <a16:creationId xmlns:a16="http://schemas.microsoft.com/office/drawing/2014/main" id="{12B1368E-BDFE-4677-AAB3-6D54238EAB06}"/>
                </a:ext>
              </a:extLst>
            </wp:docPr>
            <wp:cNvGraphicFramePr/>
            <a:graphic xmlns:a="http://schemas.openxmlformats.org/drawingml/2006/main">
              <a:graphicData uri="http://schemas.openxmlformats.org/drawingml/2006/picture">
                <pic:pic xmlns:pic="http://schemas.openxmlformats.org/drawingml/2006/picture">
                  <pic:nvPicPr>
                    <pic:cNvPr id="61" name="그림 60">
                      <a:extLst>
                        <a:ext uri="{FF2B5EF4-FFF2-40B4-BE49-F238E27FC236}">
                          <a16:creationId xmlns:a16="http://schemas.microsoft.com/office/drawing/2014/main" id="{12B1368E-BDFE-4677-AAB3-6D54238EAB06}"/>
                        </a:ext>
                      </a:extLst>
                    </pic:cNvPr>
                    <pic:cNvPicPr/>
                  </pic:nvPicPr>
                  <pic:blipFill>
                    <a:blip r:embed="rId27"/>
                    <a:stretch>
                      <a:fillRect/>
                    </a:stretch>
                  </pic:blipFill>
                  <pic:spPr>
                    <a:xfrm>
                      <a:off x="0" y="0"/>
                      <a:ext cx="5196625" cy="2401985"/>
                    </a:xfrm>
                    <a:prstGeom prst="rect">
                      <a:avLst/>
                    </a:prstGeom>
                  </pic:spPr>
                </pic:pic>
              </a:graphicData>
            </a:graphic>
          </wp:inline>
        </w:drawing>
      </w:r>
    </w:p>
    <w:p w14:paraId="261C5A8C" w14:textId="67123803" w:rsidR="00FB71B7" w:rsidRPr="00F231C3" w:rsidRDefault="00450859" w:rsidP="00450859">
      <w:pPr>
        <w:widowControl w:val="0"/>
        <w:wordWrap w:val="0"/>
        <w:autoSpaceDE w:val="0"/>
        <w:autoSpaceDN w:val="0"/>
        <w:spacing w:line="259" w:lineRule="auto"/>
        <w:rPr>
          <w:rFonts w:ascii="Times New Roman" w:eastAsia="맑은 고딕" w:hAnsi="Times New Roman" w:cs="Times New Roman"/>
          <w:color w:val="000000" w:themeColor="text1"/>
          <w:kern w:val="0"/>
          <w:lang w:eastAsia="ko-KR"/>
          <w14:ligatures w14:val="none"/>
        </w:rPr>
      </w:pPr>
      <w:r w:rsidRPr="00F231C3">
        <w:rPr>
          <w:rFonts w:ascii="Times New Roman" w:eastAsia="Yu Mincho" w:hAnsi="Times New Roman" w:cs="Times New Roman"/>
          <w:b/>
          <w:bCs/>
          <w:color w:val="000000" w:themeColor="text1"/>
          <w:kern w:val="0"/>
          <w:lang w:eastAsia="ko-KR"/>
          <w14:ligatures w14:val="none"/>
        </w:rPr>
        <w:t>Figure S</w:t>
      </w:r>
      <w:r w:rsidR="00A56F2F" w:rsidRPr="00F231C3">
        <w:rPr>
          <w:rFonts w:ascii="Times New Roman" w:eastAsia="맑은 고딕" w:hAnsi="Times New Roman" w:cs="Times New Roman"/>
          <w:b/>
          <w:bCs/>
          <w:color w:val="000000" w:themeColor="text1"/>
          <w:kern w:val="0"/>
          <w:lang w:eastAsia="ko-KR"/>
          <w14:ligatures w14:val="none"/>
        </w:rPr>
        <w:t>21</w:t>
      </w:r>
      <w:r w:rsidRPr="00F231C3">
        <w:rPr>
          <w:rFonts w:ascii="Times New Roman" w:eastAsia="Yu Mincho" w:hAnsi="Times New Roman" w:cs="Times New Roman"/>
          <w:b/>
          <w:bCs/>
          <w:color w:val="000000" w:themeColor="text1"/>
          <w:kern w:val="0"/>
          <w:lang w:eastAsia="ko-KR"/>
          <w14:ligatures w14:val="none"/>
        </w:rPr>
        <w:t xml:space="preserve">. </w:t>
      </w:r>
      <w:r w:rsidRPr="00F231C3">
        <w:rPr>
          <w:rFonts w:ascii="Times New Roman" w:eastAsia="Yu Mincho" w:hAnsi="Times New Roman" w:cs="Times New Roman"/>
          <w:color w:val="000000" w:themeColor="text1"/>
          <w:kern w:val="0"/>
          <w:lang w:eastAsia="ko-KR"/>
          <w14:ligatures w14:val="none"/>
        </w:rPr>
        <w:t xml:space="preserve">Thickness-dependent Modified National Institute of Standards and Technology </w:t>
      </w:r>
      <w:r w:rsidR="00A57109" w:rsidRPr="00F231C3">
        <w:rPr>
          <w:rFonts w:ascii="Times New Roman" w:hAnsi="Times New Roman" w:cs="Times New Roman"/>
          <w:color w:val="000000" w:themeColor="text1"/>
          <w:kern w:val="0"/>
          <w:lang w:eastAsia="ko-KR"/>
          <w14:ligatures w14:val="none"/>
        </w:rPr>
        <w:t xml:space="preserve">(MNIST) </w:t>
      </w:r>
      <w:r w:rsidR="00FB71B7" w:rsidRPr="00F231C3">
        <w:rPr>
          <w:rFonts w:ascii="Times New Roman" w:hAnsi="Times New Roman" w:cs="Times New Roman"/>
          <w:color w:val="000000" w:themeColor="text1"/>
          <w:kern w:val="0"/>
          <w:lang w:eastAsia="ko-KR"/>
          <w14:ligatures w14:val="none"/>
        </w:rPr>
        <w:t>handwritten-digit classification.</w:t>
      </w:r>
      <w:r w:rsidRPr="00F231C3">
        <w:rPr>
          <w:rFonts w:ascii="Times New Roman" w:eastAsia="맑은 고딕" w:hAnsi="Times New Roman" w:cs="Times New Roman"/>
          <w:color w:val="000000" w:themeColor="text1"/>
          <w:kern w:val="0"/>
          <w:lang w:eastAsia="ko-KR"/>
          <w14:ligatures w14:val="none"/>
        </w:rPr>
        <w:t xml:space="preserve"> a) Thickness scaling of accuracy. </w:t>
      </w:r>
      <w:r w:rsidR="00FB71B7" w:rsidRPr="00F231C3">
        <w:rPr>
          <w:rFonts w:ascii="Times New Roman" w:eastAsia="맑은 고딕" w:hAnsi="Times New Roman" w:cs="Times New Roman"/>
          <w:color w:val="000000" w:themeColor="text1"/>
          <w:kern w:val="0"/>
          <w:lang w:eastAsia="ko-KR"/>
          <w14:ligatures w14:val="none"/>
        </w:rPr>
        <w:t>T</w:t>
      </w:r>
      <w:r w:rsidRPr="00F231C3">
        <w:rPr>
          <w:rFonts w:ascii="Times New Roman" w:eastAsia="맑은 고딕" w:hAnsi="Times New Roman" w:cs="Times New Roman"/>
          <w:color w:val="000000" w:themeColor="text1"/>
          <w:kern w:val="0"/>
          <w:lang w:eastAsia="ko-KR"/>
          <w14:ligatures w14:val="none"/>
        </w:rPr>
        <w:t>he accuracy saturates with thickness. b) Confusion matrices with different channel thicknesses.</w:t>
      </w:r>
      <w:bookmarkEnd w:id="7"/>
    </w:p>
    <w:p w14:paraId="50235EFB" w14:textId="77777777" w:rsidR="00FB71B7" w:rsidRPr="00F231C3" w:rsidRDefault="00FB71B7">
      <w:pPr>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br w:type="page"/>
      </w:r>
    </w:p>
    <w:p w14:paraId="6655558E" w14:textId="783BDFEC" w:rsidR="00450859" w:rsidRPr="00F231C3" w:rsidRDefault="00FC2583" w:rsidP="00FB71B7">
      <w:pPr>
        <w:widowControl w:val="0"/>
        <w:wordWrap w:val="0"/>
        <w:autoSpaceDE w:val="0"/>
        <w:autoSpaceDN w:val="0"/>
        <w:spacing w:line="259" w:lineRule="auto"/>
        <w:jc w:val="center"/>
        <w:rPr>
          <w:rFonts w:ascii="Times New Roman" w:eastAsia="맑은 고딕" w:hAnsi="Times New Roman" w:cs="Times New Roman"/>
          <w:color w:val="000000" w:themeColor="text1"/>
          <w:kern w:val="0"/>
          <w:szCs w:val="20"/>
          <w:lang w:eastAsia="ko-KR"/>
          <w14:ligatures w14:val="none"/>
        </w:rPr>
      </w:pPr>
      <w:bookmarkStart w:id="8" w:name="_Hlk223921995"/>
      <w:r w:rsidRPr="00F231C3">
        <w:rPr>
          <w:noProof/>
          <w:color w:val="000000" w:themeColor="text1"/>
        </w:rPr>
        <w:lastRenderedPageBreak/>
        <w:drawing>
          <wp:inline distT="0" distB="0" distL="0" distR="0" wp14:anchorId="2C0A545A" wp14:editId="185A640B">
            <wp:extent cx="3258373" cy="2498652"/>
            <wp:effectExtent l="0" t="0" r="0" b="0"/>
            <wp:docPr id="63" name="그림 62">
              <a:extLst xmlns:a="http://schemas.openxmlformats.org/drawingml/2006/main">
                <a:ext uri="{FF2B5EF4-FFF2-40B4-BE49-F238E27FC236}">
                  <a16:creationId xmlns:a16="http://schemas.microsoft.com/office/drawing/2014/main" id="{62E40A46-10C9-4413-B0F3-D56CCFF2AE33}"/>
                </a:ext>
              </a:extLst>
            </wp:docPr>
            <wp:cNvGraphicFramePr/>
            <a:graphic xmlns:a="http://schemas.openxmlformats.org/drawingml/2006/main">
              <a:graphicData uri="http://schemas.openxmlformats.org/drawingml/2006/picture">
                <pic:pic xmlns:pic="http://schemas.openxmlformats.org/drawingml/2006/picture">
                  <pic:nvPicPr>
                    <pic:cNvPr id="63" name="그림 62">
                      <a:extLst>
                        <a:ext uri="{FF2B5EF4-FFF2-40B4-BE49-F238E27FC236}">
                          <a16:creationId xmlns:a16="http://schemas.microsoft.com/office/drawing/2014/main" id="{62E40A46-10C9-4413-B0F3-D56CCFF2AE33}"/>
                        </a:ext>
                      </a:extLst>
                    </pic:cNvPr>
                    <pic:cNvPicPr/>
                  </pic:nvPicPr>
                  <pic:blipFill>
                    <a:blip r:embed="rId28"/>
                    <a:stretch>
                      <a:fillRect/>
                    </a:stretch>
                  </pic:blipFill>
                  <pic:spPr>
                    <a:xfrm>
                      <a:off x="0" y="0"/>
                      <a:ext cx="3264163" cy="2503092"/>
                    </a:xfrm>
                    <a:prstGeom prst="rect">
                      <a:avLst/>
                    </a:prstGeom>
                  </pic:spPr>
                </pic:pic>
              </a:graphicData>
            </a:graphic>
          </wp:inline>
        </w:drawing>
      </w:r>
    </w:p>
    <w:p w14:paraId="4BD5A95C" w14:textId="4E732FAF" w:rsidR="00FB71B7" w:rsidRPr="00F231C3" w:rsidRDefault="00FB71B7" w:rsidP="00080276">
      <w:pPr>
        <w:widowControl w:val="0"/>
        <w:wordWrap w:val="0"/>
        <w:autoSpaceDE w:val="0"/>
        <w:autoSpaceDN w:val="0"/>
        <w:spacing w:line="259" w:lineRule="auto"/>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b/>
          <w:bCs/>
          <w:color w:val="000000" w:themeColor="text1"/>
          <w:kern w:val="0"/>
          <w:szCs w:val="20"/>
          <w:lang w:eastAsia="ko-KR"/>
          <w14:ligatures w14:val="none"/>
        </w:rPr>
        <w:t>Figure S22</w:t>
      </w:r>
      <w:r w:rsidRPr="00F231C3">
        <w:rPr>
          <w:rFonts w:ascii="Times New Roman" w:eastAsia="맑은 고딕" w:hAnsi="Times New Roman" w:cs="Times New Roman"/>
          <w:color w:val="000000" w:themeColor="text1"/>
          <w:kern w:val="0"/>
          <w:szCs w:val="20"/>
          <w:lang w:eastAsia="ko-KR"/>
          <w14:ligatures w14:val="none"/>
        </w:rPr>
        <w:t xml:space="preserve">. Confusion matrices of MNIST handwritten-digit classification at </w:t>
      </w:r>
      <w:r w:rsidRPr="00F231C3">
        <w:rPr>
          <w:rFonts w:ascii="Times New Roman" w:eastAsia="맑은 고딕" w:hAnsi="Times New Roman" w:cs="Times New Roman"/>
          <w:i/>
          <w:iCs/>
          <w:color w:val="000000" w:themeColor="text1"/>
          <w:kern w:val="0"/>
          <w:szCs w:val="20"/>
          <w:lang w:eastAsia="ko-KR"/>
          <w14:ligatures w14:val="none"/>
        </w:rPr>
        <w:t>V</w:t>
      </w:r>
      <w:r w:rsidRPr="00F231C3">
        <w:rPr>
          <w:rFonts w:ascii="Times New Roman" w:eastAsia="맑은 고딕" w:hAnsi="Times New Roman" w:cs="Times New Roman"/>
          <w:color w:val="000000" w:themeColor="text1"/>
          <w:kern w:val="0"/>
          <w:szCs w:val="20"/>
          <w:vertAlign w:val="subscript"/>
          <w:lang w:eastAsia="ko-KR"/>
          <w14:ligatures w14:val="none"/>
        </w:rPr>
        <w:t>G</w:t>
      </w:r>
      <w:r w:rsidRPr="00F231C3">
        <w:rPr>
          <w:rFonts w:ascii="Times New Roman" w:eastAsia="맑은 고딕" w:hAnsi="Times New Roman" w:cs="Times New Roman"/>
          <w:color w:val="000000" w:themeColor="text1"/>
          <w:kern w:val="0"/>
          <w:szCs w:val="20"/>
          <w:lang w:eastAsia="ko-KR"/>
          <w14:ligatures w14:val="none"/>
        </w:rPr>
        <w:t xml:space="preserve"> = −80, −40, 0, 40, and 80 V.</w:t>
      </w:r>
    </w:p>
    <w:bookmarkEnd w:id="8"/>
    <w:p w14:paraId="51F186C4" w14:textId="77777777" w:rsidR="00FB71B7" w:rsidRPr="00F231C3" w:rsidRDefault="00FB71B7" w:rsidP="00080276">
      <w:pPr>
        <w:widowControl w:val="0"/>
        <w:wordWrap w:val="0"/>
        <w:autoSpaceDE w:val="0"/>
        <w:autoSpaceDN w:val="0"/>
        <w:spacing w:line="259" w:lineRule="auto"/>
        <w:jc w:val="center"/>
        <w:rPr>
          <w:rFonts w:ascii="Times New Roman" w:eastAsia="맑은 고딕" w:hAnsi="Times New Roman" w:cs="Times New Roman"/>
          <w:color w:val="000000" w:themeColor="text1"/>
          <w:kern w:val="0"/>
          <w:szCs w:val="20"/>
          <w:lang w:eastAsia="ko-KR"/>
          <w14:ligatures w14:val="none"/>
        </w:rPr>
      </w:pPr>
    </w:p>
    <w:p w14:paraId="28CA722B" w14:textId="77777777" w:rsidR="00450859" w:rsidRPr="00F231C3" w:rsidRDefault="00450859" w:rsidP="00450859">
      <w:pPr>
        <w:spacing w:after="0" w:line="240" w:lineRule="auto"/>
        <w:rPr>
          <w:rFonts w:ascii="Times New Roman" w:eastAsia="맑은 고딕" w:hAnsi="Times New Roman" w:cs="Times New Roman"/>
          <w:b/>
          <w:bCs/>
          <w:color w:val="000000" w:themeColor="text1"/>
          <w:kern w:val="0"/>
          <w:lang w:eastAsia="ko-KR"/>
          <w14:ligatures w14:val="none"/>
        </w:rPr>
      </w:pPr>
      <w:r w:rsidRPr="00F231C3">
        <w:rPr>
          <w:rFonts w:ascii="Times New Roman" w:eastAsia="맑은 고딕" w:hAnsi="Times New Roman" w:cs="Times New Roman"/>
          <w:b/>
          <w:bCs/>
          <w:color w:val="000000" w:themeColor="text1"/>
          <w:kern w:val="0"/>
          <w:lang w:eastAsia="ko-KR"/>
          <w14:ligatures w14:val="none"/>
        </w:rPr>
        <w:br w:type="page"/>
      </w:r>
    </w:p>
    <w:p w14:paraId="798AB622" w14:textId="32C273EE" w:rsidR="00450859" w:rsidRPr="00F231C3" w:rsidRDefault="00450859" w:rsidP="00450859">
      <w:pPr>
        <w:spacing w:after="0" w:line="276" w:lineRule="auto"/>
        <w:rPr>
          <w:rFonts w:ascii="Times New Roman" w:eastAsia="맑은 고딕" w:hAnsi="Times New Roman" w:cs="Times New Roman"/>
          <w:b/>
          <w:bCs/>
          <w:color w:val="000000" w:themeColor="text1"/>
          <w:kern w:val="0"/>
          <w:lang w:eastAsia="ko-KR"/>
          <w14:ligatures w14:val="none"/>
        </w:rPr>
      </w:pPr>
      <w:r w:rsidRPr="00F231C3">
        <w:rPr>
          <w:rFonts w:ascii="Times New Roman" w:eastAsia="맑은 고딕" w:hAnsi="Times New Roman" w:cs="Times New Roman" w:hint="eastAsia"/>
          <w:b/>
          <w:bCs/>
          <w:color w:val="000000" w:themeColor="text1"/>
          <w:kern w:val="0"/>
          <w:lang w:eastAsia="ko-KR"/>
          <w14:ligatures w14:val="none"/>
        </w:rPr>
        <w:lastRenderedPageBreak/>
        <w:t>Supplementary</w:t>
      </w:r>
      <w:r w:rsidRPr="00F231C3">
        <w:rPr>
          <w:rFonts w:ascii="Times New Roman" w:eastAsia="맑은 고딕" w:hAnsi="Times New Roman" w:cs="Times New Roman"/>
          <w:b/>
          <w:bCs/>
          <w:color w:val="000000" w:themeColor="text1"/>
          <w:kern w:val="0"/>
          <w:lang w:eastAsia="ko-KR"/>
          <w14:ligatures w14:val="none"/>
        </w:rPr>
        <w:t xml:space="preserve"> Tables</w:t>
      </w:r>
    </w:p>
    <w:p w14:paraId="597A2060" w14:textId="15354E02" w:rsidR="00450859" w:rsidRPr="00F231C3" w:rsidRDefault="00450859" w:rsidP="00450859">
      <w:pPr>
        <w:spacing w:after="0" w:line="24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hint="eastAsia"/>
          <w:b/>
          <w:bCs/>
          <w:color w:val="000000" w:themeColor="text1"/>
          <w:kern w:val="0"/>
          <w:szCs w:val="20"/>
          <w:lang w:eastAsia="ko-KR"/>
          <w14:ligatures w14:val="none"/>
        </w:rPr>
        <w:t>Table</w:t>
      </w:r>
      <w:r w:rsidRPr="00F231C3">
        <w:rPr>
          <w:rFonts w:ascii="Times New Roman" w:eastAsia="맑은 고딕" w:hAnsi="Times New Roman" w:cs="Times New Roman"/>
          <w:b/>
          <w:bCs/>
          <w:color w:val="000000" w:themeColor="text1"/>
          <w:kern w:val="0"/>
          <w:szCs w:val="20"/>
          <w:lang w:eastAsia="ko-KR"/>
          <w14:ligatures w14:val="none"/>
        </w:rPr>
        <w:t xml:space="preserve"> S</w:t>
      </w:r>
      <w:r w:rsidRPr="00F231C3">
        <w:rPr>
          <w:rFonts w:ascii="Times New Roman" w:eastAsia="맑은 고딕" w:hAnsi="Times New Roman" w:cs="Times New Roman" w:hint="eastAsia"/>
          <w:b/>
          <w:bCs/>
          <w:color w:val="000000" w:themeColor="text1"/>
          <w:kern w:val="0"/>
          <w:szCs w:val="20"/>
          <w:lang w:eastAsia="ko-KR"/>
          <w14:ligatures w14:val="none"/>
        </w:rPr>
        <w:t>1</w:t>
      </w:r>
      <w:r w:rsidRPr="00F231C3">
        <w:rPr>
          <w:rFonts w:ascii="Times New Roman" w:eastAsia="맑은 고딕" w:hAnsi="Times New Roman" w:cs="Times New Roman"/>
          <w:b/>
          <w:bCs/>
          <w:color w:val="000000" w:themeColor="text1"/>
          <w:kern w:val="0"/>
          <w:szCs w:val="20"/>
          <w:lang w:eastAsia="ko-KR"/>
          <w14:ligatures w14:val="none"/>
        </w:rPr>
        <w:t xml:space="preserve">. Volumetric ionic diffusivities across transport pathways. </w:t>
      </w:r>
      <w:r w:rsidRPr="00F231C3">
        <w:rPr>
          <w:rFonts w:ascii="Times New Roman" w:eastAsia="맑은 고딕" w:hAnsi="Times New Roman" w:cs="Times New Roman"/>
          <w:color w:val="000000" w:themeColor="text1"/>
          <w:kern w:val="0"/>
          <w:szCs w:val="20"/>
          <w:lang w:eastAsia="ko-KR"/>
          <w14:ligatures w14:val="none"/>
        </w:rPr>
        <w:t xml:space="preserve">Datasets are compiled from previous studies. The numeric labels (Num) </w:t>
      </w:r>
      <w:r w:rsidR="00DC770E" w:rsidRPr="00F231C3">
        <w:rPr>
          <w:rFonts w:ascii="Times New Roman" w:eastAsia="맑은 고딕" w:hAnsi="Times New Roman" w:cs="Times New Roman" w:hint="eastAsia"/>
          <w:color w:val="000000" w:themeColor="text1"/>
          <w:kern w:val="0"/>
          <w:szCs w:val="20"/>
          <w:lang w:eastAsia="ko-KR"/>
          <w14:ligatures w14:val="none"/>
        </w:rPr>
        <w:t>denote the index of</w:t>
      </w:r>
      <w:r w:rsidRPr="00F231C3">
        <w:rPr>
          <w:rFonts w:ascii="Times New Roman" w:eastAsia="맑은 고딕" w:hAnsi="Times New Roman" w:cs="Times New Roman"/>
          <w:color w:val="000000" w:themeColor="text1"/>
          <w:kern w:val="0"/>
          <w:szCs w:val="20"/>
          <w:lang w:eastAsia="ko-KR"/>
          <w14:ligatures w14:val="none"/>
        </w:rPr>
        <w:t xml:space="preserve"> each material shown in Fig</w:t>
      </w:r>
      <w:r w:rsidRPr="00F231C3">
        <w:rPr>
          <w:rFonts w:ascii="Times New Roman" w:eastAsia="맑은 고딕" w:hAnsi="Times New Roman" w:cs="Times New Roman" w:hint="eastAsia"/>
          <w:color w:val="000000" w:themeColor="text1"/>
          <w:kern w:val="0"/>
          <w:szCs w:val="20"/>
          <w:lang w:eastAsia="ko-KR"/>
          <w14:ligatures w14:val="none"/>
        </w:rPr>
        <w:t>ure</w:t>
      </w:r>
      <w:r w:rsidRPr="00F231C3">
        <w:rPr>
          <w:rFonts w:ascii="Times New Roman" w:eastAsia="맑은 고딕" w:hAnsi="Times New Roman" w:cs="Times New Roman"/>
          <w:color w:val="000000" w:themeColor="text1"/>
          <w:kern w:val="0"/>
          <w:szCs w:val="20"/>
          <w:lang w:eastAsia="ko-KR"/>
          <w14:ligatures w14:val="none"/>
        </w:rPr>
        <w:t xml:space="preserve"> 2d</w:t>
      </w:r>
      <w:r w:rsidRPr="00F231C3">
        <w:rPr>
          <w:rFonts w:ascii="Times New Roman" w:eastAsia="맑은 고딕" w:hAnsi="Times New Roman" w:cs="Times New Roman" w:hint="eastAsia"/>
          <w:color w:val="000000" w:themeColor="text1"/>
          <w:kern w:val="0"/>
          <w:szCs w:val="20"/>
          <w:lang w:eastAsia="ko-KR"/>
          <w14:ligatures w14:val="none"/>
        </w:rPr>
        <w:t>.</w:t>
      </w:r>
    </w:p>
    <w:p w14:paraId="3D38DD9D" w14:textId="77777777" w:rsidR="00450859" w:rsidRPr="00F231C3" w:rsidRDefault="00450859" w:rsidP="00450859">
      <w:pPr>
        <w:spacing w:after="0" w:line="240" w:lineRule="auto"/>
        <w:rPr>
          <w:rFonts w:ascii="Times New Roman" w:eastAsia="맑은 고딕" w:hAnsi="Times New Roman" w:cs="Times New Roman"/>
          <w:color w:val="000000" w:themeColor="text1"/>
          <w:kern w:val="0"/>
          <w:lang w:eastAsia="ko-KR"/>
          <w14:ligatures w14:val="none"/>
        </w:rPr>
      </w:pPr>
    </w:p>
    <w:tbl>
      <w:tblPr>
        <w:tblStyle w:val="GridTable1Light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846"/>
        <w:gridCol w:w="1417"/>
        <w:gridCol w:w="2268"/>
        <w:gridCol w:w="1418"/>
        <w:gridCol w:w="2268"/>
        <w:gridCol w:w="714"/>
      </w:tblGrid>
      <w:tr w:rsidR="00F231C3" w:rsidRPr="00F231C3" w14:paraId="7201C116" w14:textId="77777777" w:rsidTr="00237BF0">
        <w:trPr>
          <w:cnfStyle w:val="100000000000" w:firstRow="1" w:lastRow="0" w:firstColumn="0" w:lastColumn="0" w:oddVBand="0" w:evenVBand="0" w:oddHBand="0" w:evenHBand="0" w:firstRowFirstColumn="0" w:firstRowLastColumn="0" w:lastRowFirstColumn="0" w:lastRowLastColumn="0"/>
          <w:trHeight w:val="20"/>
        </w:trPr>
        <w:tc>
          <w:tcPr>
            <w:tcW w:w="846" w:type="dxa"/>
            <w:tcBorders>
              <w:top w:val="double" w:sz="6" w:space="0" w:color="auto"/>
              <w:bottom w:val="single" w:sz="4" w:space="0" w:color="auto"/>
            </w:tcBorders>
            <w:vAlign w:val="center"/>
            <w:hideMark/>
          </w:tcPr>
          <w:p w14:paraId="499AA89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Num</w:t>
            </w:r>
          </w:p>
        </w:tc>
        <w:tc>
          <w:tcPr>
            <w:tcW w:w="1417" w:type="dxa"/>
            <w:tcBorders>
              <w:top w:val="double" w:sz="6" w:space="0" w:color="auto"/>
              <w:bottom w:val="single" w:sz="4" w:space="0" w:color="auto"/>
            </w:tcBorders>
            <w:vAlign w:val="center"/>
            <w:hideMark/>
          </w:tcPr>
          <w:p w14:paraId="4D42EA3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Diffusing</w:t>
            </w:r>
          </w:p>
          <w:p w14:paraId="1B21459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species</w:t>
            </w:r>
          </w:p>
        </w:tc>
        <w:tc>
          <w:tcPr>
            <w:tcW w:w="2268" w:type="dxa"/>
            <w:tcBorders>
              <w:top w:val="double" w:sz="6" w:space="0" w:color="auto"/>
              <w:bottom w:val="single" w:sz="4" w:space="0" w:color="auto"/>
            </w:tcBorders>
            <w:vAlign w:val="center"/>
            <w:hideMark/>
          </w:tcPr>
          <w:p w14:paraId="6678398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Matrix</w:t>
            </w:r>
          </w:p>
        </w:tc>
        <w:tc>
          <w:tcPr>
            <w:tcW w:w="1418" w:type="dxa"/>
            <w:tcBorders>
              <w:top w:val="double" w:sz="6" w:space="0" w:color="auto"/>
              <w:bottom w:val="single" w:sz="4" w:space="0" w:color="auto"/>
            </w:tcBorders>
            <w:vAlign w:val="center"/>
            <w:hideMark/>
          </w:tcPr>
          <w:p w14:paraId="2D43D14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i/>
                <w:iCs/>
                <w:color w:val="000000" w:themeColor="text1"/>
                <w:sz w:val="22"/>
                <w:szCs w:val="22"/>
                <w:lang w:eastAsia="ko-KR"/>
              </w:rPr>
              <w:t>T</w:t>
            </w:r>
            <w:r w:rsidRPr="00F231C3">
              <w:rPr>
                <w:rFonts w:eastAsia="맑은 고딕"/>
                <w:color w:val="000000" w:themeColor="text1"/>
                <w:sz w:val="22"/>
                <w:szCs w:val="22"/>
                <w:lang w:eastAsia="ko-KR"/>
              </w:rPr>
              <w:t xml:space="preserve"> (K)</w:t>
            </w:r>
          </w:p>
        </w:tc>
        <w:tc>
          <w:tcPr>
            <w:tcW w:w="2268" w:type="dxa"/>
            <w:tcBorders>
              <w:top w:val="double" w:sz="6" w:space="0" w:color="auto"/>
              <w:bottom w:val="single" w:sz="4" w:space="0" w:color="auto"/>
            </w:tcBorders>
            <w:vAlign w:val="center"/>
            <w:hideMark/>
          </w:tcPr>
          <w:p w14:paraId="1DC147F9" w14:textId="38FE5A06" w:rsidR="00450859" w:rsidRPr="00F231C3" w:rsidRDefault="00450859" w:rsidP="00450859">
            <w:pPr>
              <w:jc w:val="center"/>
              <w:rPr>
                <w:rFonts w:eastAsia="맑은 고딕"/>
                <w:color w:val="000000" w:themeColor="text1"/>
                <w:sz w:val="22"/>
                <w:szCs w:val="22"/>
                <w:lang w:eastAsia="ko-KR"/>
              </w:rPr>
            </w:pPr>
            <w:r w:rsidRPr="00F231C3">
              <w:rPr>
                <w:rFonts w:eastAsia="맑은 고딕"/>
                <w:i/>
                <w:iCs/>
                <w:color w:val="000000" w:themeColor="text1"/>
                <w:sz w:val="22"/>
                <w:szCs w:val="22"/>
                <w:lang w:eastAsia="ko-KR"/>
              </w:rPr>
              <w:t>D</w:t>
            </w:r>
            <w:r w:rsidRPr="00F231C3">
              <w:rPr>
                <w:rFonts w:eastAsia="맑은 고딕"/>
                <w:color w:val="000000" w:themeColor="text1"/>
                <w:sz w:val="22"/>
                <w:szCs w:val="22"/>
                <w:lang w:eastAsia="ko-KR"/>
              </w:rPr>
              <w:t xml:space="preserve"> (cm</w:t>
            </w:r>
            <w:r w:rsidRPr="00F231C3">
              <w:rPr>
                <w:rFonts w:eastAsia="맑은 고딕"/>
                <w:color w:val="000000" w:themeColor="text1"/>
                <w:sz w:val="22"/>
                <w:szCs w:val="22"/>
                <w:vertAlign w:val="superscript"/>
                <w:lang w:eastAsia="ko-KR"/>
              </w:rPr>
              <w:t>2</w:t>
            </w:r>
            <w:r w:rsidR="00590EDF" w:rsidRPr="00F231C3">
              <w:rPr>
                <w:rFonts w:eastAsia="맑은 고딕"/>
                <w:color w:val="000000" w:themeColor="text1"/>
                <w:sz w:val="22"/>
                <w:szCs w:val="22"/>
                <w:lang w:eastAsia="ko-KR"/>
              </w:rPr>
              <w:t xml:space="preserve"> </w:t>
            </w:r>
            <w:r w:rsidRPr="00F231C3">
              <w:rPr>
                <w:rFonts w:eastAsia="맑은 고딕"/>
                <w:color w:val="000000" w:themeColor="text1"/>
                <w:sz w:val="22"/>
                <w:szCs w:val="22"/>
                <w:lang w:eastAsia="ko-KR"/>
              </w:rPr>
              <w:t>s</w:t>
            </w:r>
            <w:r w:rsidRPr="00F231C3">
              <w:rPr>
                <w:rFonts w:eastAsia="맑은 고딕"/>
                <w:color w:val="000000" w:themeColor="text1"/>
                <w:sz w:val="22"/>
                <w:szCs w:val="22"/>
                <w:vertAlign w:val="superscript"/>
                <w:lang w:eastAsia="ko-KR"/>
              </w:rPr>
              <w:t>–1</w:t>
            </w:r>
            <w:r w:rsidRPr="00F231C3">
              <w:rPr>
                <w:rFonts w:eastAsia="맑은 고딕"/>
                <w:color w:val="000000" w:themeColor="text1"/>
                <w:sz w:val="22"/>
                <w:szCs w:val="22"/>
                <w:lang w:eastAsia="ko-KR"/>
              </w:rPr>
              <w:t>)</w:t>
            </w:r>
          </w:p>
        </w:tc>
        <w:tc>
          <w:tcPr>
            <w:tcW w:w="714" w:type="dxa"/>
            <w:tcBorders>
              <w:top w:val="double" w:sz="6" w:space="0" w:color="auto"/>
              <w:bottom w:val="single" w:sz="4" w:space="0" w:color="auto"/>
            </w:tcBorders>
            <w:vAlign w:val="center"/>
            <w:hideMark/>
          </w:tcPr>
          <w:p w14:paraId="1AF2DC7F"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lang w:eastAsia="ja-JP"/>
              </w:rPr>
              <w:t>Ref</w:t>
            </w:r>
          </w:p>
        </w:tc>
      </w:tr>
      <w:tr w:rsidR="00F231C3" w:rsidRPr="00F231C3" w14:paraId="6BEAA6F4" w14:textId="77777777" w:rsidTr="00237BF0">
        <w:trPr>
          <w:trHeight w:hRule="exact" w:val="397"/>
        </w:trPr>
        <w:tc>
          <w:tcPr>
            <w:tcW w:w="846" w:type="dxa"/>
            <w:tcBorders>
              <w:top w:val="single" w:sz="4" w:space="0" w:color="auto"/>
            </w:tcBorders>
            <w:vAlign w:val="center"/>
          </w:tcPr>
          <w:p w14:paraId="485957B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w:t>
            </w:r>
          </w:p>
        </w:tc>
        <w:tc>
          <w:tcPr>
            <w:tcW w:w="1417" w:type="dxa"/>
            <w:tcBorders>
              <w:top w:val="single" w:sz="4" w:space="0" w:color="auto"/>
            </w:tcBorders>
            <w:vAlign w:val="center"/>
          </w:tcPr>
          <w:p w14:paraId="2687B31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Ba</w:t>
            </w:r>
          </w:p>
        </w:tc>
        <w:tc>
          <w:tcPr>
            <w:tcW w:w="2268" w:type="dxa"/>
            <w:tcBorders>
              <w:top w:val="single" w:sz="4" w:space="0" w:color="auto"/>
            </w:tcBorders>
            <w:vAlign w:val="center"/>
          </w:tcPr>
          <w:p w14:paraId="3EEF6E59"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BaTiO</w:t>
            </w:r>
            <w:r w:rsidRPr="00F231C3">
              <w:rPr>
                <w:rFonts w:eastAsia="맑은 고딕"/>
                <w:color w:val="000000" w:themeColor="text1"/>
                <w:sz w:val="22"/>
                <w:szCs w:val="22"/>
                <w:vertAlign w:val="subscript"/>
                <w:lang w:eastAsia="ko-KR"/>
              </w:rPr>
              <w:t>3</w:t>
            </w:r>
          </w:p>
        </w:tc>
        <w:tc>
          <w:tcPr>
            <w:tcW w:w="1418" w:type="dxa"/>
            <w:tcBorders>
              <w:top w:val="single" w:sz="4" w:space="0" w:color="auto"/>
            </w:tcBorders>
            <w:vAlign w:val="center"/>
          </w:tcPr>
          <w:p w14:paraId="02692E1E" w14:textId="27FDB821"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1175–1668</w:t>
            </w:r>
          </w:p>
        </w:tc>
        <w:tc>
          <w:tcPr>
            <w:tcW w:w="2268" w:type="dxa"/>
            <w:tcBorders>
              <w:top w:val="single" w:sz="4" w:space="0" w:color="auto"/>
            </w:tcBorders>
            <w:vAlign w:val="center"/>
          </w:tcPr>
          <w:p w14:paraId="181AE9F3" w14:textId="20D9FB34"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3.0 × 10</w:t>
            </w:r>
            <w:r w:rsidRPr="00F231C3">
              <w:rPr>
                <w:rFonts w:eastAsia="맑은 고딕"/>
                <w:color w:val="000000" w:themeColor="text1"/>
                <w:sz w:val="22"/>
                <w:szCs w:val="22"/>
                <w:vertAlign w:val="superscript"/>
                <w:lang w:eastAsia="ko-KR"/>
              </w:rPr>
              <w:t>–16</w:t>
            </w:r>
            <w:r w:rsidRPr="00F231C3">
              <w:rPr>
                <w:rFonts w:eastAsia="맑은 고딕"/>
                <w:color w:val="000000" w:themeColor="text1"/>
                <w:sz w:val="22"/>
                <w:szCs w:val="22"/>
                <w:lang w:eastAsia="ko-KR"/>
              </w:rPr>
              <w:t>–2.0 × 10</w:t>
            </w:r>
            <w:r w:rsidRPr="00F231C3">
              <w:rPr>
                <w:rFonts w:eastAsia="맑은 고딕"/>
                <w:color w:val="000000" w:themeColor="text1"/>
                <w:sz w:val="22"/>
                <w:szCs w:val="22"/>
                <w:vertAlign w:val="superscript"/>
                <w:lang w:eastAsia="ko-KR"/>
              </w:rPr>
              <w:t>–12</w:t>
            </w:r>
          </w:p>
        </w:tc>
        <w:tc>
          <w:tcPr>
            <w:tcW w:w="714" w:type="dxa"/>
            <w:tcBorders>
              <w:top w:val="single" w:sz="4" w:space="0" w:color="auto"/>
            </w:tcBorders>
            <w:vAlign w:val="center"/>
          </w:tcPr>
          <w:p w14:paraId="5B8DD9D5"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[9]</w:t>
            </w:r>
          </w:p>
        </w:tc>
      </w:tr>
      <w:tr w:rsidR="00F231C3" w:rsidRPr="00F231C3" w14:paraId="062EF0EE" w14:textId="77777777" w:rsidTr="00237BF0">
        <w:trPr>
          <w:trHeight w:hRule="exact" w:val="397"/>
        </w:trPr>
        <w:tc>
          <w:tcPr>
            <w:tcW w:w="846" w:type="dxa"/>
            <w:vAlign w:val="center"/>
          </w:tcPr>
          <w:p w14:paraId="2413D208"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2</w:t>
            </w:r>
          </w:p>
        </w:tc>
        <w:tc>
          <w:tcPr>
            <w:tcW w:w="1417" w:type="dxa"/>
            <w:vAlign w:val="center"/>
          </w:tcPr>
          <w:p w14:paraId="276D4C42"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Ni</w:t>
            </w:r>
          </w:p>
        </w:tc>
        <w:tc>
          <w:tcPr>
            <w:tcW w:w="2268" w:type="dxa"/>
            <w:vAlign w:val="center"/>
          </w:tcPr>
          <w:p w14:paraId="2713412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BaTiO</w:t>
            </w:r>
            <w:r w:rsidRPr="00F231C3">
              <w:rPr>
                <w:rFonts w:eastAsia="맑은 고딕"/>
                <w:color w:val="000000" w:themeColor="text1"/>
                <w:sz w:val="22"/>
                <w:szCs w:val="22"/>
                <w:vertAlign w:val="subscript"/>
                <w:lang w:eastAsia="ko-KR"/>
              </w:rPr>
              <w:t>3</w:t>
            </w:r>
          </w:p>
        </w:tc>
        <w:tc>
          <w:tcPr>
            <w:tcW w:w="1418" w:type="dxa"/>
            <w:vAlign w:val="center"/>
          </w:tcPr>
          <w:p w14:paraId="28B7C326" w14:textId="7D50A2D0"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1408–1563</w:t>
            </w:r>
          </w:p>
        </w:tc>
        <w:tc>
          <w:tcPr>
            <w:tcW w:w="2268" w:type="dxa"/>
            <w:vAlign w:val="center"/>
          </w:tcPr>
          <w:p w14:paraId="2CC648F2" w14:textId="01328938"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2.0 × 10</w:t>
            </w:r>
            <w:r w:rsidRPr="00F231C3">
              <w:rPr>
                <w:rFonts w:eastAsia="맑은 고딕"/>
                <w:color w:val="000000" w:themeColor="text1"/>
                <w:sz w:val="22"/>
                <w:szCs w:val="22"/>
                <w:vertAlign w:val="superscript"/>
                <w:lang w:eastAsia="ko-KR"/>
              </w:rPr>
              <w:t>–14</w:t>
            </w:r>
            <w:r w:rsidRPr="00F231C3">
              <w:rPr>
                <w:rFonts w:eastAsia="맑은 고딕"/>
                <w:color w:val="000000" w:themeColor="text1"/>
                <w:sz w:val="22"/>
                <w:szCs w:val="22"/>
                <w:lang w:eastAsia="ko-KR"/>
              </w:rPr>
              <w:t>–2.0 × 10</w:t>
            </w:r>
            <w:r w:rsidRPr="00F231C3">
              <w:rPr>
                <w:rFonts w:eastAsia="맑은 고딕"/>
                <w:color w:val="000000" w:themeColor="text1"/>
                <w:sz w:val="22"/>
                <w:szCs w:val="22"/>
                <w:vertAlign w:val="superscript"/>
                <w:lang w:eastAsia="ko-KR"/>
              </w:rPr>
              <w:t>–13</w:t>
            </w:r>
          </w:p>
        </w:tc>
        <w:tc>
          <w:tcPr>
            <w:tcW w:w="714" w:type="dxa"/>
            <w:vAlign w:val="center"/>
          </w:tcPr>
          <w:p w14:paraId="4DE931F9"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[9]</w:t>
            </w:r>
          </w:p>
        </w:tc>
      </w:tr>
      <w:tr w:rsidR="00F231C3" w:rsidRPr="00F231C3" w14:paraId="1C73541C" w14:textId="77777777" w:rsidTr="00237BF0">
        <w:trPr>
          <w:trHeight w:hRule="exact" w:val="397"/>
        </w:trPr>
        <w:tc>
          <w:tcPr>
            <w:tcW w:w="846" w:type="dxa"/>
            <w:vAlign w:val="center"/>
          </w:tcPr>
          <w:p w14:paraId="51DD9B46"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3</w:t>
            </w:r>
          </w:p>
        </w:tc>
        <w:tc>
          <w:tcPr>
            <w:tcW w:w="1417" w:type="dxa"/>
            <w:vAlign w:val="center"/>
          </w:tcPr>
          <w:p w14:paraId="3D9AAAD7"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Sr</w:t>
            </w:r>
          </w:p>
        </w:tc>
        <w:tc>
          <w:tcPr>
            <w:tcW w:w="2268" w:type="dxa"/>
            <w:vAlign w:val="center"/>
          </w:tcPr>
          <w:p w14:paraId="7198CED9"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BaTiO</w:t>
            </w:r>
            <w:r w:rsidRPr="00F231C3">
              <w:rPr>
                <w:rFonts w:eastAsia="맑은 고딕"/>
                <w:color w:val="000000" w:themeColor="text1"/>
                <w:sz w:val="22"/>
                <w:szCs w:val="22"/>
                <w:vertAlign w:val="subscript"/>
                <w:lang w:eastAsia="ko-KR"/>
              </w:rPr>
              <w:t>3</w:t>
            </w:r>
          </w:p>
        </w:tc>
        <w:tc>
          <w:tcPr>
            <w:tcW w:w="1418" w:type="dxa"/>
            <w:vAlign w:val="center"/>
          </w:tcPr>
          <w:p w14:paraId="0E444562" w14:textId="0751F5A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1280–1428</w:t>
            </w:r>
          </w:p>
        </w:tc>
        <w:tc>
          <w:tcPr>
            <w:tcW w:w="2268" w:type="dxa"/>
            <w:vAlign w:val="center"/>
          </w:tcPr>
          <w:p w14:paraId="6C267F77" w14:textId="3AC4FA46"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2.0 × 10</w:t>
            </w:r>
            <w:r w:rsidRPr="00F231C3">
              <w:rPr>
                <w:rFonts w:eastAsia="맑은 고딕"/>
                <w:color w:val="000000" w:themeColor="text1"/>
                <w:sz w:val="22"/>
                <w:szCs w:val="22"/>
                <w:vertAlign w:val="superscript"/>
                <w:lang w:eastAsia="ko-KR"/>
              </w:rPr>
              <w:t>–18</w:t>
            </w:r>
            <w:r w:rsidRPr="00F231C3">
              <w:rPr>
                <w:rFonts w:eastAsia="맑은 고딕"/>
                <w:color w:val="000000" w:themeColor="text1"/>
                <w:sz w:val="22"/>
                <w:szCs w:val="22"/>
                <w:lang w:eastAsia="ko-KR"/>
              </w:rPr>
              <w:t>–3.0 × 10</w:t>
            </w:r>
            <w:r w:rsidRPr="00F231C3">
              <w:rPr>
                <w:rFonts w:eastAsia="맑은 고딕"/>
                <w:color w:val="000000" w:themeColor="text1"/>
                <w:sz w:val="22"/>
                <w:szCs w:val="22"/>
                <w:vertAlign w:val="superscript"/>
                <w:lang w:eastAsia="ko-KR"/>
              </w:rPr>
              <w:t>–17</w:t>
            </w:r>
          </w:p>
        </w:tc>
        <w:tc>
          <w:tcPr>
            <w:tcW w:w="714" w:type="dxa"/>
            <w:vAlign w:val="center"/>
          </w:tcPr>
          <w:p w14:paraId="1BF4E148"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[9]</w:t>
            </w:r>
          </w:p>
        </w:tc>
      </w:tr>
      <w:tr w:rsidR="00F231C3" w:rsidRPr="00F231C3" w14:paraId="324DA4A0" w14:textId="77777777" w:rsidTr="00237BF0">
        <w:trPr>
          <w:trHeight w:hRule="exact" w:val="397"/>
        </w:trPr>
        <w:tc>
          <w:tcPr>
            <w:tcW w:w="846" w:type="dxa"/>
            <w:vAlign w:val="center"/>
          </w:tcPr>
          <w:p w14:paraId="0F6E7E8E"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4</w:t>
            </w:r>
          </w:p>
        </w:tc>
        <w:tc>
          <w:tcPr>
            <w:tcW w:w="1417" w:type="dxa"/>
            <w:vAlign w:val="center"/>
          </w:tcPr>
          <w:p w14:paraId="1CF9D2E6"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Cr</w:t>
            </w:r>
          </w:p>
        </w:tc>
        <w:tc>
          <w:tcPr>
            <w:tcW w:w="2268" w:type="dxa"/>
            <w:vAlign w:val="center"/>
          </w:tcPr>
          <w:p w14:paraId="371C75B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La</w:t>
            </w:r>
            <w:r w:rsidRPr="00F231C3">
              <w:rPr>
                <w:rFonts w:eastAsia="맑은 고딕"/>
                <w:color w:val="000000" w:themeColor="text1"/>
                <w:sz w:val="22"/>
                <w:szCs w:val="22"/>
                <w:vertAlign w:val="subscript"/>
                <w:lang w:eastAsia="ko-KR"/>
              </w:rPr>
              <w:t>0.75</w:t>
            </w:r>
            <w:r w:rsidRPr="00F231C3">
              <w:rPr>
                <w:rFonts w:eastAsia="맑은 고딕"/>
                <w:color w:val="000000" w:themeColor="text1"/>
                <w:sz w:val="22"/>
                <w:szCs w:val="22"/>
                <w:lang w:eastAsia="ko-KR"/>
              </w:rPr>
              <w:t>Ca</w:t>
            </w:r>
            <w:r w:rsidRPr="00F231C3">
              <w:rPr>
                <w:rFonts w:eastAsia="맑은 고딕"/>
                <w:color w:val="000000" w:themeColor="text1"/>
                <w:sz w:val="22"/>
                <w:szCs w:val="22"/>
                <w:vertAlign w:val="subscript"/>
                <w:lang w:eastAsia="ko-KR"/>
              </w:rPr>
              <w:t>0.25</w:t>
            </w:r>
            <w:r w:rsidRPr="00F231C3">
              <w:rPr>
                <w:rFonts w:eastAsia="맑은 고딕"/>
                <w:color w:val="000000" w:themeColor="text1"/>
                <w:sz w:val="22"/>
                <w:szCs w:val="22"/>
                <w:lang w:eastAsia="ko-KR"/>
              </w:rPr>
              <w:t>CrO</w:t>
            </w:r>
            <w:r w:rsidRPr="00F231C3">
              <w:rPr>
                <w:rFonts w:eastAsia="맑은 고딕"/>
                <w:color w:val="000000" w:themeColor="text1"/>
                <w:sz w:val="22"/>
                <w:szCs w:val="22"/>
                <w:vertAlign w:val="subscript"/>
                <w:lang w:eastAsia="ko-KR"/>
              </w:rPr>
              <w:t>3</w:t>
            </w:r>
          </w:p>
        </w:tc>
        <w:tc>
          <w:tcPr>
            <w:tcW w:w="1418" w:type="dxa"/>
            <w:vAlign w:val="center"/>
          </w:tcPr>
          <w:p w14:paraId="59DC646A" w14:textId="7DA830E9"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1111–1204</w:t>
            </w:r>
          </w:p>
        </w:tc>
        <w:tc>
          <w:tcPr>
            <w:tcW w:w="2268" w:type="dxa"/>
            <w:vAlign w:val="center"/>
          </w:tcPr>
          <w:p w14:paraId="7705112B" w14:textId="17F0293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2.0 × 10</w:t>
            </w:r>
            <w:r w:rsidRPr="00F231C3">
              <w:rPr>
                <w:rFonts w:eastAsia="맑은 고딕"/>
                <w:color w:val="000000" w:themeColor="text1"/>
                <w:sz w:val="22"/>
                <w:szCs w:val="22"/>
                <w:vertAlign w:val="superscript"/>
                <w:lang w:eastAsia="ko-KR"/>
              </w:rPr>
              <w:t>–22</w:t>
            </w: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–21</w:t>
            </w:r>
          </w:p>
        </w:tc>
        <w:tc>
          <w:tcPr>
            <w:tcW w:w="714" w:type="dxa"/>
            <w:vAlign w:val="center"/>
          </w:tcPr>
          <w:p w14:paraId="18709696"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[10]</w:t>
            </w:r>
          </w:p>
        </w:tc>
      </w:tr>
      <w:tr w:rsidR="00F231C3" w:rsidRPr="00F231C3" w14:paraId="6A609E48" w14:textId="77777777" w:rsidTr="00237BF0">
        <w:trPr>
          <w:trHeight w:hRule="exact" w:val="397"/>
        </w:trPr>
        <w:tc>
          <w:tcPr>
            <w:tcW w:w="846" w:type="dxa"/>
            <w:vAlign w:val="center"/>
          </w:tcPr>
          <w:p w14:paraId="67B1677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5</w:t>
            </w:r>
          </w:p>
        </w:tc>
        <w:tc>
          <w:tcPr>
            <w:tcW w:w="1417" w:type="dxa"/>
            <w:vAlign w:val="center"/>
          </w:tcPr>
          <w:p w14:paraId="1BDA214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Cr</w:t>
            </w:r>
          </w:p>
        </w:tc>
        <w:tc>
          <w:tcPr>
            <w:tcW w:w="2268" w:type="dxa"/>
            <w:vAlign w:val="center"/>
          </w:tcPr>
          <w:p w14:paraId="1A3CA393"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La</w:t>
            </w:r>
            <w:r w:rsidRPr="00F231C3">
              <w:rPr>
                <w:rFonts w:eastAsia="맑은 고딕"/>
                <w:color w:val="000000" w:themeColor="text1"/>
                <w:sz w:val="22"/>
                <w:szCs w:val="22"/>
                <w:vertAlign w:val="subscript"/>
                <w:lang w:eastAsia="ko-KR"/>
              </w:rPr>
              <w:t>0.75</w:t>
            </w:r>
            <w:r w:rsidRPr="00F231C3">
              <w:rPr>
                <w:rFonts w:eastAsia="맑은 고딕"/>
                <w:color w:val="000000" w:themeColor="text1"/>
                <w:sz w:val="22"/>
                <w:szCs w:val="22"/>
                <w:lang w:eastAsia="ko-KR"/>
              </w:rPr>
              <w:t>Sr</w:t>
            </w:r>
            <w:r w:rsidRPr="00F231C3">
              <w:rPr>
                <w:rFonts w:eastAsia="맑은 고딕"/>
                <w:color w:val="000000" w:themeColor="text1"/>
                <w:sz w:val="22"/>
                <w:szCs w:val="22"/>
                <w:vertAlign w:val="subscript"/>
                <w:lang w:eastAsia="ko-KR"/>
              </w:rPr>
              <w:t>0.25</w:t>
            </w:r>
            <w:r w:rsidRPr="00F231C3">
              <w:rPr>
                <w:rFonts w:eastAsia="맑은 고딕"/>
                <w:color w:val="000000" w:themeColor="text1"/>
                <w:sz w:val="22"/>
                <w:szCs w:val="22"/>
                <w:lang w:eastAsia="ko-KR"/>
              </w:rPr>
              <w:t>CrO</w:t>
            </w:r>
            <w:r w:rsidRPr="00F231C3">
              <w:rPr>
                <w:rFonts w:eastAsia="맑은 고딕"/>
                <w:color w:val="000000" w:themeColor="text1"/>
                <w:sz w:val="22"/>
                <w:szCs w:val="22"/>
                <w:vertAlign w:val="subscript"/>
                <w:lang w:eastAsia="ko-KR"/>
              </w:rPr>
              <w:t>3</w:t>
            </w:r>
          </w:p>
        </w:tc>
        <w:tc>
          <w:tcPr>
            <w:tcW w:w="1418" w:type="dxa"/>
            <w:vAlign w:val="center"/>
          </w:tcPr>
          <w:p w14:paraId="235C0A02" w14:textId="4F12F75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1234–1351</w:t>
            </w:r>
          </w:p>
        </w:tc>
        <w:tc>
          <w:tcPr>
            <w:tcW w:w="2268" w:type="dxa"/>
            <w:vAlign w:val="center"/>
          </w:tcPr>
          <w:p w14:paraId="1CF8ACC5" w14:textId="173F6908"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5.0 × 10</w:t>
            </w:r>
            <w:r w:rsidRPr="00F231C3">
              <w:rPr>
                <w:rFonts w:eastAsia="맑은 고딕"/>
                <w:color w:val="000000" w:themeColor="text1"/>
                <w:sz w:val="22"/>
                <w:szCs w:val="22"/>
                <w:vertAlign w:val="superscript"/>
                <w:lang w:eastAsia="ko-KR"/>
              </w:rPr>
              <w:t>–21</w:t>
            </w:r>
            <w:r w:rsidRPr="00F231C3">
              <w:rPr>
                <w:rFonts w:eastAsia="맑은 고딕"/>
                <w:color w:val="000000" w:themeColor="text1"/>
                <w:sz w:val="22"/>
                <w:szCs w:val="22"/>
                <w:lang w:eastAsia="ko-KR"/>
              </w:rPr>
              <w:t>–1.6 × 10</w:t>
            </w:r>
            <w:r w:rsidRPr="00F231C3">
              <w:rPr>
                <w:rFonts w:eastAsia="맑은 고딕"/>
                <w:color w:val="000000" w:themeColor="text1"/>
                <w:sz w:val="22"/>
                <w:szCs w:val="22"/>
                <w:vertAlign w:val="superscript"/>
                <w:lang w:eastAsia="ko-KR"/>
              </w:rPr>
              <w:t>–20</w:t>
            </w:r>
          </w:p>
        </w:tc>
        <w:tc>
          <w:tcPr>
            <w:tcW w:w="714" w:type="dxa"/>
            <w:vAlign w:val="center"/>
          </w:tcPr>
          <w:p w14:paraId="0B08C455"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vertAlign w:val="superscript"/>
                <w:lang w:eastAsia="ja-JP"/>
              </w:rPr>
              <w:t>[10]</w:t>
            </w:r>
          </w:p>
        </w:tc>
      </w:tr>
      <w:tr w:rsidR="00F231C3" w:rsidRPr="00F231C3" w14:paraId="67200719" w14:textId="77777777" w:rsidTr="00237BF0">
        <w:trPr>
          <w:trHeight w:hRule="exact" w:val="397"/>
        </w:trPr>
        <w:tc>
          <w:tcPr>
            <w:tcW w:w="846" w:type="dxa"/>
            <w:vAlign w:val="center"/>
          </w:tcPr>
          <w:p w14:paraId="17A53335"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6</w:t>
            </w:r>
          </w:p>
        </w:tc>
        <w:tc>
          <w:tcPr>
            <w:tcW w:w="1417" w:type="dxa"/>
            <w:vAlign w:val="center"/>
          </w:tcPr>
          <w:p w14:paraId="37AA462E"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Y</w:t>
            </w:r>
          </w:p>
        </w:tc>
        <w:tc>
          <w:tcPr>
            <w:tcW w:w="2268" w:type="dxa"/>
            <w:vAlign w:val="center"/>
          </w:tcPr>
          <w:p w14:paraId="1A5328F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LaFeO</w:t>
            </w:r>
            <w:r w:rsidRPr="00F231C3">
              <w:rPr>
                <w:rFonts w:eastAsia="맑은 고딕"/>
                <w:color w:val="000000" w:themeColor="text1"/>
                <w:sz w:val="22"/>
                <w:szCs w:val="22"/>
                <w:vertAlign w:val="subscript"/>
                <w:lang w:eastAsia="ko-KR"/>
              </w:rPr>
              <w:t>3</w:t>
            </w:r>
          </w:p>
        </w:tc>
        <w:tc>
          <w:tcPr>
            <w:tcW w:w="1418" w:type="dxa"/>
            <w:vAlign w:val="center"/>
          </w:tcPr>
          <w:p w14:paraId="0356F51B" w14:textId="670506FF"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1351–1666</w:t>
            </w:r>
          </w:p>
        </w:tc>
        <w:tc>
          <w:tcPr>
            <w:tcW w:w="2268" w:type="dxa"/>
            <w:vAlign w:val="center"/>
          </w:tcPr>
          <w:p w14:paraId="3A05C5D4" w14:textId="405A8001"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6.3 × 10</w:t>
            </w:r>
            <w:r w:rsidRPr="00F231C3">
              <w:rPr>
                <w:rFonts w:eastAsia="맑은 고딕"/>
                <w:color w:val="000000" w:themeColor="text1"/>
                <w:sz w:val="22"/>
                <w:szCs w:val="22"/>
                <w:vertAlign w:val="superscript"/>
                <w:lang w:eastAsia="ko-KR"/>
              </w:rPr>
              <w:t>–18</w:t>
            </w:r>
            <w:r w:rsidRPr="00F231C3">
              <w:rPr>
                <w:rFonts w:eastAsia="맑은 고딕"/>
                <w:color w:val="000000" w:themeColor="text1"/>
                <w:sz w:val="22"/>
                <w:szCs w:val="22"/>
                <w:lang w:eastAsia="ko-KR"/>
              </w:rPr>
              <w:t>–3.2 × 10</w:t>
            </w:r>
            <w:r w:rsidRPr="00F231C3">
              <w:rPr>
                <w:rFonts w:eastAsia="맑은 고딕"/>
                <w:color w:val="000000" w:themeColor="text1"/>
                <w:sz w:val="22"/>
                <w:szCs w:val="22"/>
                <w:vertAlign w:val="superscript"/>
                <w:lang w:eastAsia="ko-KR"/>
              </w:rPr>
              <w:t>–16</w:t>
            </w:r>
          </w:p>
        </w:tc>
        <w:tc>
          <w:tcPr>
            <w:tcW w:w="714" w:type="dxa"/>
            <w:vAlign w:val="center"/>
          </w:tcPr>
          <w:p w14:paraId="0A8338A0"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[11]</w:t>
            </w:r>
          </w:p>
        </w:tc>
      </w:tr>
      <w:tr w:rsidR="00F231C3" w:rsidRPr="00F231C3" w14:paraId="73CB158A" w14:textId="77777777" w:rsidTr="00237BF0">
        <w:trPr>
          <w:trHeight w:hRule="exact" w:val="397"/>
        </w:trPr>
        <w:tc>
          <w:tcPr>
            <w:tcW w:w="846" w:type="dxa"/>
            <w:vAlign w:val="center"/>
          </w:tcPr>
          <w:p w14:paraId="52BD3408"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7</w:t>
            </w:r>
          </w:p>
        </w:tc>
        <w:tc>
          <w:tcPr>
            <w:tcW w:w="1417" w:type="dxa"/>
            <w:vAlign w:val="center"/>
          </w:tcPr>
          <w:p w14:paraId="3F81EA9A"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Fe</w:t>
            </w:r>
          </w:p>
        </w:tc>
        <w:tc>
          <w:tcPr>
            <w:tcW w:w="2268" w:type="dxa"/>
            <w:vAlign w:val="center"/>
          </w:tcPr>
          <w:p w14:paraId="7611EBA9"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LaFeO</w:t>
            </w:r>
            <w:r w:rsidRPr="00F231C3">
              <w:rPr>
                <w:rFonts w:eastAsia="맑은 고딕"/>
                <w:color w:val="000000" w:themeColor="text1"/>
                <w:sz w:val="22"/>
                <w:szCs w:val="22"/>
                <w:vertAlign w:val="subscript"/>
                <w:lang w:eastAsia="ko-KR"/>
              </w:rPr>
              <w:t>3</w:t>
            </w:r>
          </w:p>
        </w:tc>
        <w:tc>
          <w:tcPr>
            <w:tcW w:w="1418" w:type="dxa"/>
            <w:vAlign w:val="center"/>
          </w:tcPr>
          <w:p w14:paraId="288AAACE" w14:textId="3142C042"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1240–1587</w:t>
            </w:r>
          </w:p>
        </w:tc>
        <w:tc>
          <w:tcPr>
            <w:tcW w:w="2268" w:type="dxa"/>
            <w:vAlign w:val="center"/>
          </w:tcPr>
          <w:p w14:paraId="6AC776C7" w14:textId="15125360"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–13</w:t>
            </w: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–12</w:t>
            </w:r>
          </w:p>
        </w:tc>
        <w:tc>
          <w:tcPr>
            <w:tcW w:w="714" w:type="dxa"/>
            <w:vAlign w:val="center"/>
          </w:tcPr>
          <w:p w14:paraId="01249740"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[12]</w:t>
            </w:r>
          </w:p>
        </w:tc>
      </w:tr>
      <w:tr w:rsidR="00F231C3" w:rsidRPr="00F231C3" w14:paraId="7021A445" w14:textId="77777777" w:rsidTr="00237BF0">
        <w:trPr>
          <w:trHeight w:hRule="exact" w:val="397"/>
        </w:trPr>
        <w:tc>
          <w:tcPr>
            <w:tcW w:w="846" w:type="dxa"/>
            <w:vAlign w:val="center"/>
          </w:tcPr>
          <w:p w14:paraId="51063E2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8</w:t>
            </w:r>
          </w:p>
        </w:tc>
        <w:tc>
          <w:tcPr>
            <w:tcW w:w="1417" w:type="dxa"/>
            <w:vAlign w:val="center"/>
          </w:tcPr>
          <w:p w14:paraId="778C3111"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Mn</w:t>
            </w:r>
          </w:p>
        </w:tc>
        <w:tc>
          <w:tcPr>
            <w:tcW w:w="2268" w:type="dxa"/>
            <w:vAlign w:val="center"/>
          </w:tcPr>
          <w:p w14:paraId="5843488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LaMnO</w:t>
            </w:r>
            <w:r w:rsidRPr="00F231C3">
              <w:rPr>
                <w:rFonts w:eastAsia="맑은 고딕"/>
                <w:color w:val="000000" w:themeColor="text1"/>
                <w:sz w:val="22"/>
                <w:szCs w:val="22"/>
                <w:vertAlign w:val="subscript"/>
                <w:lang w:eastAsia="ko-KR"/>
              </w:rPr>
              <w:t>3</w:t>
            </w:r>
          </w:p>
        </w:tc>
        <w:tc>
          <w:tcPr>
            <w:tcW w:w="1418" w:type="dxa"/>
            <w:vAlign w:val="center"/>
          </w:tcPr>
          <w:p w14:paraId="2841ED29" w14:textId="7BE1D4B4"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1515–1754</w:t>
            </w:r>
          </w:p>
        </w:tc>
        <w:tc>
          <w:tcPr>
            <w:tcW w:w="2268" w:type="dxa"/>
            <w:vAlign w:val="center"/>
          </w:tcPr>
          <w:p w14:paraId="04340561" w14:textId="362CEE8C"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6.3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–6.3 × 10</w:t>
            </w:r>
            <w:r w:rsidRPr="00F231C3">
              <w:rPr>
                <w:rFonts w:eastAsia="맑은 고딕"/>
                <w:color w:val="000000" w:themeColor="text1"/>
                <w:sz w:val="22"/>
                <w:szCs w:val="22"/>
                <w:vertAlign w:val="superscript"/>
                <w:lang w:eastAsia="ko-KR"/>
              </w:rPr>
              <w:t>–11</w:t>
            </w:r>
          </w:p>
        </w:tc>
        <w:tc>
          <w:tcPr>
            <w:tcW w:w="714" w:type="dxa"/>
            <w:vAlign w:val="center"/>
          </w:tcPr>
          <w:p w14:paraId="5ABF18A7"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[13]</w:t>
            </w:r>
          </w:p>
        </w:tc>
      </w:tr>
      <w:tr w:rsidR="00F231C3" w:rsidRPr="00F231C3" w14:paraId="4EC51DFA" w14:textId="77777777" w:rsidTr="00237BF0">
        <w:trPr>
          <w:trHeight w:hRule="exact" w:val="397"/>
        </w:trPr>
        <w:tc>
          <w:tcPr>
            <w:tcW w:w="846" w:type="dxa"/>
            <w:vAlign w:val="center"/>
          </w:tcPr>
          <w:p w14:paraId="55A7D098"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9</w:t>
            </w:r>
          </w:p>
        </w:tc>
        <w:tc>
          <w:tcPr>
            <w:tcW w:w="1417" w:type="dxa"/>
            <w:vAlign w:val="center"/>
          </w:tcPr>
          <w:p w14:paraId="21FA35DB"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W</w:t>
            </w:r>
          </w:p>
        </w:tc>
        <w:tc>
          <w:tcPr>
            <w:tcW w:w="2268" w:type="dxa"/>
            <w:vAlign w:val="center"/>
          </w:tcPr>
          <w:p w14:paraId="16F0D5D9"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Cu</w:t>
            </w:r>
          </w:p>
        </w:tc>
        <w:tc>
          <w:tcPr>
            <w:tcW w:w="1418" w:type="dxa"/>
            <w:vAlign w:val="center"/>
          </w:tcPr>
          <w:p w14:paraId="30489DA8" w14:textId="4373605D"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625–746</w:t>
            </w:r>
          </w:p>
        </w:tc>
        <w:tc>
          <w:tcPr>
            <w:tcW w:w="2268" w:type="dxa"/>
            <w:vAlign w:val="center"/>
          </w:tcPr>
          <w:p w14:paraId="6CD4F5DE" w14:textId="292DAF5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3.5 × 10</w:t>
            </w:r>
            <w:r w:rsidRPr="00F231C3">
              <w:rPr>
                <w:rFonts w:eastAsia="맑은 고딕"/>
                <w:color w:val="000000" w:themeColor="text1"/>
                <w:sz w:val="22"/>
                <w:szCs w:val="22"/>
                <w:vertAlign w:val="superscript"/>
                <w:lang w:eastAsia="ko-KR"/>
              </w:rPr>
              <w:t>–20</w:t>
            </w:r>
            <w:r w:rsidRPr="00F231C3">
              <w:rPr>
                <w:rFonts w:eastAsia="맑은 고딕"/>
                <w:color w:val="000000" w:themeColor="text1"/>
                <w:sz w:val="22"/>
                <w:szCs w:val="22"/>
                <w:lang w:eastAsia="ko-KR"/>
              </w:rPr>
              <w:t>–3.0 × 10</w:t>
            </w:r>
            <w:r w:rsidRPr="00F231C3">
              <w:rPr>
                <w:rFonts w:eastAsia="맑은 고딕"/>
                <w:color w:val="000000" w:themeColor="text1"/>
                <w:sz w:val="22"/>
                <w:szCs w:val="22"/>
                <w:vertAlign w:val="superscript"/>
                <w:lang w:eastAsia="ko-KR"/>
              </w:rPr>
              <w:t>–16</w:t>
            </w:r>
          </w:p>
        </w:tc>
        <w:tc>
          <w:tcPr>
            <w:tcW w:w="714" w:type="dxa"/>
            <w:vAlign w:val="center"/>
          </w:tcPr>
          <w:p w14:paraId="40E93C8F"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[14]</w:t>
            </w:r>
          </w:p>
        </w:tc>
      </w:tr>
      <w:tr w:rsidR="00F231C3" w:rsidRPr="00F231C3" w14:paraId="4A772817" w14:textId="77777777" w:rsidTr="00237BF0">
        <w:trPr>
          <w:trHeight w:hRule="exact" w:val="397"/>
        </w:trPr>
        <w:tc>
          <w:tcPr>
            <w:tcW w:w="846" w:type="dxa"/>
            <w:vAlign w:val="center"/>
          </w:tcPr>
          <w:p w14:paraId="7B1BEC7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10</w:t>
            </w:r>
          </w:p>
        </w:tc>
        <w:tc>
          <w:tcPr>
            <w:tcW w:w="1417" w:type="dxa"/>
            <w:vAlign w:val="center"/>
          </w:tcPr>
          <w:p w14:paraId="794B799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O</w:t>
            </w:r>
          </w:p>
        </w:tc>
        <w:tc>
          <w:tcPr>
            <w:tcW w:w="2268" w:type="dxa"/>
            <w:vAlign w:val="center"/>
          </w:tcPr>
          <w:p w14:paraId="5F850A32"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Sr-doped LaMnO</w:t>
            </w:r>
            <w:r w:rsidRPr="00F231C3">
              <w:rPr>
                <w:rFonts w:eastAsia="맑은 고딕"/>
                <w:color w:val="000000" w:themeColor="text1"/>
                <w:sz w:val="22"/>
                <w:szCs w:val="22"/>
                <w:vertAlign w:val="subscript"/>
                <w:lang w:eastAsia="ko-KR"/>
              </w:rPr>
              <w:t>3</w:t>
            </w:r>
          </w:p>
        </w:tc>
        <w:tc>
          <w:tcPr>
            <w:tcW w:w="1418" w:type="dxa"/>
            <w:vAlign w:val="center"/>
          </w:tcPr>
          <w:p w14:paraId="0DE506BF" w14:textId="6851E73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847–1053</w:t>
            </w:r>
          </w:p>
        </w:tc>
        <w:tc>
          <w:tcPr>
            <w:tcW w:w="2268" w:type="dxa"/>
            <w:vAlign w:val="center"/>
          </w:tcPr>
          <w:p w14:paraId="2640740D" w14:textId="6608553E"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2.5 × 10</w:t>
            </w:r>
            <w:r w:rsidRPr="00F231C3">
              <w:rPr>
                <w:rFonts w:eastAsia="맑은 고딕"/>
                <w:color w:val="000000" w:themeColor="text1"/>
                <w:sz w:val="22"/>
                <w:szCs w:val="22"/>
                <w:vertAlign w:val="superscript"/>
                <w:lang w:eastAsia="ko-KR"/>
              </w:rPr>
              <w:t>–16</w:t>
            </w:r>
            <w:r w:rsidRPr="00F231C3">
              <w:rPr>
                <w:rFonts w:eastAsia="맑은 고딕"/>
                <w:color w:val="000000" w:themeColor="text1"/>
                <w:sz w:val="22"/>
                <w:szCs w:val="22"/>
                <w:lang w:eastAsia="ko-KR"/>
              </w:rPr>
              <w:t>–2.0 × 10</w:t>
            </w:r>
            <w:r w:rsidRPr="00F231C3">
              <w:rPr>
                <w:rFonts w:eastAsia="맑은 고딕"/>
                <w:color w:val="000000" w:themeColor="text1"/>
                <w:sz w:val="22"/>
                <w:szCs w:val="22"/>
                <w:vertAlign w:val="superscript"/>
                <w:lang w:eastAsia="ko-KR"/>
              </w:rPr>
              <w:t>–15</w:t>
            </w:r>
          </w:p>
        </w:tc>
        <w:tc>
          <w:tcPr>
            <w:tcW w:w="714" w:type="dxa"/>
            <w:vAlign w:val="center"/>
          </w:tcPr>
          <w:p w14:paraId="11B0E613"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[15]</w:t>
            </w:r>
          </w:p>
        </w:tc>
      </w:tr>
      <w:tr w:rsidR="00F231C3" w:rsidRPr="00F231C3" w14:paraId="751AB712" w14:textId="77777777" w:rsidTr="00237BF0">
        <w:trPr>
          <w:trHeight w:hRule="exact" w:val="397"/>
        </w:trPr>
        <w:tc>
          <w:tcPr>
            <w:tcW w:w="846" w:type="dxa"/>
            <w:vAlign w:val="center"/>
          </w:tcPr>
          <w:p w14:paraId="5849D53E"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11</w:t>
            </w:r>
          </w:p>
        </w:tc>
        <w:tc>
          <w:tcPr>
            <w:tcW w:w="1417" w:type="dxa"/>
            <w:vAlign w:val="center"/>
          </w:tcPr>
          <w:p w14:paraId="23869207"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O</w:t>
            </w:r>
          </w:p>
        </w:tc>
        <w:tc>
          <w:tcPr>
            <w:tcW w:w="2268" w:type="dxa"/>
            <w:vAlign w:val="center"/>
          </w:tcPr>
          <w:p w14:paraId="7C9CDC99"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Y-doped Al</w:t>
            </w:r>
            <w:r w:rsidRPr="00F231C3">
              <w:rPr>
                <w:rFonts w:eastAsia="맑은 고딕"/>
                <w:color w:val="000000" w:themeColor="text1"/>
                <w:sz w:val="22"/>
                <w:szCs w:val="22"/>
                <w:vertAlign w:val="subscript"/>
                <w:lang w:eastAsia="ko-KR"/>
              </w:rPr>
              <w:t>2</w:t>
            </w:r>
            <w:r w:rsidRPr="00F231C3">
              <w:rPr>
                <w:rFonts w:eastAsia="맑은 고딕"/>
                <w:color w:val="000000" w:themeColor="text1"/>
                <w:sz w:val="22"/>
                <w:szCs w:val="22"/>
                <w:lang w:eastAsia="ko-KR"/>
              </w:rPr>
              <w:t>O</w:t>
            </w:r>
            <w:r w:rsidRPr="00F231C3">
              <w:rPr>
                <w:rFonts w:eastAsia="맑은 고딕"/>
                <w:color w:val="000000" w:themeColor="text1"/>
                <w:sz w:val="22"/>
                <w:szCs w:val="22"/>
                <w:vertAlign w:val="subscript"/>
                <w:lang w:eastAsia="ko-KR"/>
              </w:rPr>
              <w:t>3</w:t>
            </w:r>
          </w:p>
        </w:tc>
        <w:tc>
          <w:tcPr>
            <w:tcW w:w="1418" w:type="dxa"/>
            <w:vAlign w:val="center"/>
          </w:tcPr>
          <w:p w14:paraId="28C7D36B" w14:textId="6B78BF0E"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1666–1869</w:t>
            </w:r>
          </w:p>
        </w:tc>
        <w:tc>
          <w:tcPr>
            <w:tcW w:w="2268" w:type="dxa"/>
            <w:vAlign w:val="center"/>
          </w:tcPr>
          <w:p w14:paraId="150670D6" w14:textId="46D7D5F5"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1.2 × 10</w:t>
            </w:r>
            <w:r w:rsidRPr="00F231C3">
              <w:rPr>
                <w:rFonts w:eastAsia="맑은 고딕"/>
                <w:color w:val="000000" w:themeColor="text1"/>
                <w:sz w:val="22"/>
                <w:szCs w:val="22"/>
                <w:vertAlign w:val="superscript"/>
                <w:lang w:eastAsia="ko-KR"/>
              </w:rPr>
              <w:t>–21</w:t>
            </w:r>
            <w:r w:rsidRPr="00F231C3">
              <w:rPr>
                <w:rFonts w:eastAsia="맑은 고딕"/>
                <w:color w:val="000000" w:themeColor="text1"/>
                <w:sz w:val="22"/>
                <w:szCs w:val="22"/>
                <w:lang w:eastAsia="ko-KR"/>
              </w:rPr>
              <w:t>–2.0 × 10</w:t>
            </w:r>
            <w:r w:rsidRPr="00F231C3">
              <w:rPr>
                <w:rFonts w:eastAsia="맑은 고딕"/>
                <w:color w:val="000000" w:themeColor="text1"/>
                <w:sz w:val="22"/>
                <w:szCs w:val="22"/>
                <w:vertAlign w:val="superscript"/>
                <w:lang w:eastAsia="ko-KR"/>
              </w:rPr>
              <w:t>–19</w:t>
            </w:r>
          </w:p>
        </w:tc>
        <w:tc>
          <w:tcPr>
            <w:tcW w:w="714" w:type="dxa"/>
            <w:vAlign w:val="center"/>
          </w:tcPr>
          <w:p w14:paraId="332387BA"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[16]</w:t>
            </w:r>
          </w:p>
        </w:tc>
      </w:tr>
      <w:tr w:rsidR="00F231C3" w:rsidRPr="00F231C3" w14:paraId="12F6D4DB" w14:textId="77777777" w:rsidTr="00237BF0">
        <w:trPr>
          <w:trHeight w:hRule="exact" w:val="397"/>
        </w:trPr>
        <w:tc>
          <w:tcPr>
            <w:tcW w:w="846" w:type="dxa"/>
            <w:vAlign w:val="center"/>
          </w:tcPr>
          <w:p w14:paraId="1CEE18D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12</w:t>
            </w:r>
          </w:p>
        </w:tc>
        <w:tc>
          <w:tcPr>
            <w:tcW w:w="1417" w:type="dxa"/>
            <w:vAlign w:val="center"/>
          </w:tcPr>
          <w:p w14:paraId="753BA7C6"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P</w:t>
            </w:r>
          </w:p>
        </w:tc>
        <w:tc>
          <w:tcPr>
            <w:tcW w:w="2268" w:type="dxa"/>
            <w:vAlign w:val="center"/>
          </w:tcPr>
          <w:p w14:paraId="0CA0559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Si</w:t>
            </w:r>
          </w:p>
        </w:tc>
        <w:tc>
          <w:tcPr>
            <w:tcW w:w="1418" w:type="dxa"/>
            <w:vAlign w:val="center"/>
          </w:tcPr>
          <w:p w14:paraId="7DFF27E3"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ko-KR"/>
              </w:rPr>
              <w:t>1040</w:t>
            </w:r>
          </w:p>
        </w:tc>
        <w:tc>
          <w:tcPr>
            <w:tcW w:w="2268" w:type="dxa"/>
            <w:vAlign w:val="center"/>
          </w:tcPr>
          <w:p w14:paraId="40AA209B" w14:textId="613805B2"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3.3 × 10</w:t>
            </w:r>
            <w:r w:rsidRPr="00F231C3">
              <w:rPr>
                <w:rFonts w:eastAsia="맑은 고딕"/>
                <w:color w:val="000000" w:themeColor="text1"/>
                <w:sz w:val="22"/>
                <w:szCs w:val="22"/>
                <w:vertAlign w:val="superscript"/>
                <w:lang w:eastAsia="ko-KR"/>
              </w:rPr>
              <w:t>–13</w:t>
            </w:r>
          </w:p>
        </w:tc>
        <w:tc>
          <w:tcPr>
            <w:tcW w:w="714" w:type="dxa"/>
            <w:vAlign w:val="center"/>
          </w:tcPr>
          <w:p w14:paraId="59B1BEF0"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vertAlign w:val="superscript"/>
                <w:lang w:eastAsia="ja-JP"/>
              </w:rPr>
              <w:t>[17]</w:t>
            </w:r>
          </w:p>
        </w:tc>
      </w:tr>
      <w:tr w:rsidR="00F231C3" w:rsidRPr="00F231C3" w14:paraId="36446336" w14:textId="77777777" w:rsidTr="00237BF0">
        <w:trPr>
          <w:trHeight w:hRule="exact" w:val="397"/>
        </w:trPr>
        <w:tc>
          <w:tcPr>
            <w:tcW w:w="846" w:type="dxa"/>
            <w:vAlign w:val="center"/>
          </w:tcPr>
          <w:p w14:paraId="22509CF8"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13</w:t>
            </w:r>
          </w:p>
        </w:tc>
        <w:tc>
          <w:tcPr>
            <w:tcW w:w="1417" w:type="dxa"/>
            <w:vAlign w:val="center"/>
          </w:tcPr>
          <w:p w14:paraId="09A28D8B" w14:textId="77777777" w:rsidR="00450859" w:rsidRPr="00F231C3" w:rsidRDefault="00450859" w:rsidP="00450859">
            <w:pPr>
              <w:jc w:val="center"/>
              <w:rPr>
                <w:rFonts w:eastAsia="맑은 고딕"/>
                <w:color w:val="000000" w:themeColor="text1"/>
                <w:sz w:val="22"/>
                <w:szCs w:val="22"/>
                <w:lang w:eastAsia="ko-KR"/>
              </w:rPr>
            </w:pPr>
            <w:proofErr w:type="spellStart"/>
            <w:r w:rsidRPr="00F231C3">
              <w:rPr>
                <w:rFonts w:eastAsia="맑은 고딕"/>
                <w:color w:val="000000" w:themeColor="text1"/>
                <w:sz w:val="22"/>
                <w:szCs w:val="22"/>
                <w:lang w:eastAsia="ja-JP"/>
              </w:rPr>
              <w:t>Ti</w:t>
            </w:r>
            <w:proofErr w:type="spellEnd"/>
          </w:p>
        </w:tc>
        <w:tc>
          <w:tcPr>
            <w:tcW w:w="2268" w:type="dxa"/>
            <w:vAlign w:val="center"/>
          </w:tcPr>
          <w:p w14:paraId="3C1CD0D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TiO</w:t>
            </w:r>
            <w:r w:rsidRPr="00F231C3">
              <w:rPr>
                <w:rFonts w:eastAsia="맑은 고딕"/>
                <w:color w:val="000000" w:themeColor="text1"/>
                <w:sz w:val="22"/>
                <w:szCs w:val="22"/>
                <w:vertAlign w:val="subscript"/>
                <w:lang w:eastAsia="ko-KR"/>
              </w:rPr>
              <w:t>2</w:t>
            </w:r>
            <w:r w:rsidRPr="00F231C3">
              <w:rPr>
                <w:rFonts w:eastAsia="맑은 고딕"/>
                <w:color w:val="000000" w:themeColor="text1"/>
                <w:sz w:val="22"/>
                <w:szCs w:val="22"/>
                <w:lang w:eastAsia="ko-KR"/>
              </w:rPr>
              <w:t xml:space="preserve"> (Air)</w:t>
            </w:r>
          </w:p>
        </w:tc>
        <w:tc>
          <w:tcPr>
            <w:tcW w:w="1418" w:type="dxa"/>
            <w:vAlign w:val="center"/>
          </w:tcPr>
          <w:p w14:paraId="388546B6" w14:textId="4759847E"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473–673</w:t>
            </w:r>
          </w:p>
        </w:tc>
        <w:tc>
          <w:tcPr>
            <w:tcW w:w="2268" w:type="dxa"/>
            <w:vAlign w:val="center"/>
          </w:tcPr>
          <w:p w14:paraId="6BF69632" w14:textId="4C7C0F45"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1.7 × 10</w:t>
            </w:r>
            <w:r w:rsidRPr="00F231C3">
              <w:rPr>
                <w:rFonts w:eastAsia="맑은 고딕"/>
                <w:color w:val="000000" w:themeColor="text1"/>
                <w:sz w:val="22"/>
                <w:szCs w:val="22"/>
                <w:vertAlign w:val="superscript"/>
                <w:lang w:eastAsia="ko-KR"/>
              </w:rPr>
              <w:t>–3</w:t>
            </w:r>
            <w:r w:rsidRPr="00F231C3">
              <w:rPr>
                <w:rFonts w:eastAsia="맑은 고딕" w:hint="eastAsia"/>
                <w:color w:val="000000" w:themeColor="text1"/>
                <w:sz w:val="22"/>
                <w:szCs w:val="22"/>
                <w:vertAlign w:val="superscript"/>
                <w:lang w:eastAsia="ko-KR"/>
              </w:rPr>
              <w:t>0</w:t>
            </w:r>
            <w:r w:rsidRPr="00F231C3">
              <w:rPr>
                <w:rFonts w:eastAsia="맑은 고딕"/>
                <w:color w:val="000000" w:themeColor="text1"/>
                <w:sz w:val="22"/>
                <w:szCs w:val="22"/>
                <w:lang w:eastAsia="ko-KR"/>
              </w:rPr>
              <w:t>–2.1 × 10</w:t>
            </w:r>
            <w:r w:rsidRPr="00F231C3">
              <w:rPr>
                <w:rFonts w:eastAsia="맑은 고딕"/>
                <w:color w:val="000000" w:themeColor="text1"/>
                <w:sz w:val="22"/>
                <w:szCs w:val="22"/>
                <w:vertAlign w:val="superscript"/>
                <w:lang w:eastAsia="ko-KR"/>
              </w:rPr>
              <w:t>–2</w:t>
            </w:r>
            <w:r w:rsidRPr="00F231C3">
              <w:rPr>
                <w:rFonts w:eastAsia="맑은 고딕" w:hint="eastAsia"/>
                <w:color w:val="000000" w:themeColor="text1"/>
                <w:sz w:val="22"/>
                <w:szCs w:val="22"/>
                <w:vertAlign w:val="superscript"/>
                <w:lang w:eastAsia="ko-KR"/>
              </w:rPr>
              <w:t>1</w:t>
            </w:r>
          </w:p>
        </w:tc>
        <w:tc>
          <w:tcPr>
            <w:tcW w:w="714" w:type="dxa"/>
            <w:vAlign w:val="center"/>
          </w:tcPr>
          <w:p w14:paraId="6DECF373"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[18]</w:t>
            </w:r>
          </w:p>
        </w:tc>
      </w:tr>
      <w:tr w:rsidR="00F231C3" w:rsidRPr="00F231C3" w14:paraId="174B64EE" w14:textId="77777777" w:rsidTr="00237BF0">
        <w:trPr>
          <w:trHeight w:hRule="exact" w:val="397"/>
        </w:trPr>
        <w:tc>
          <w:tcPr>
            <w:tcW w:w="846" w:type="dxa"/>
            <w:vAlign w:val="center"/>
          </w:tcPr>
          <w:p w14:paraId="789EDFC3"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14</w:t>
            </w:r>
          </w:p>
        </w:tc>
        <w:tc>
          <w:tcPr>
            <w:tcW w:w="1417" w:type="dxa"/>
            <w:vAlign w:val="center"/>
          </w:tcPr>
          <w:p w14:paraId="01FB312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Mg</w:t>
            </w:r>
          </w:p>
        </w:tc>
        <w:tc>
          <w:tcPr>
            <w:tcW w:w="2268" w:type="dxa"/>
            <w:vAlign w:val="center"/>
          </w:tcPr>
          <w:p w14:paraId="1C9A7693"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w:t>
            </w:r>
            <w:proofErr w:type="spellStart"/>
            <w:proofErr w:type="gramStart"/>
            <w:r w:rsidRPr="00F231C3">
              <w:rPr>
                <w:rFonts w:eastAsia="맑은 고딕"/>
                <w:color w:val="000000" w:themeColor="text1"/>
                <w:sz w:val="22"/>
                <w:szCs w:val="22"/>
                <w:lang w:eastAsia="ko-KR"/>
              </w:rPr>
              <w:t>Mg,Fe</w:t>
            </w:r>
            <w:proofErr w:type="spellEnd"/>
            <w:proofErr w:type="gramEnd"/>
            <w:r w:rsidRPr="00F231C3">
              <w:rPr>
                <w:rFonts w:eastAsia="맑은 고딕"/>
                <w:color w:val="000000" w:themeColor="text1"/>
                <w:sz w:val="22"/>
                <w:szCs w:val="22"/>
                <w:lang w:eastAsia="ko-KR"/>
              </w:rPr>
              <w:t>)SiO</w:t>
            </w:r>
            <w:r w:rsidRPr="00F231C3">
              <w:rPr>
                <w:rFonts w:eastAsia="맑은 고딕"/>
                <w:color w:val="000000" w:themeColor="text1"/>
                <w:sz w:val="22"/>
                <w:szCs w:val="22"/>
                <w:vertAlign w:val="subscript"/>
                <w:lang w:eastAsia="ko-KR"/>
              </w:rPr>
              <w:t>3</w:t>
            </w:r>
          </w:p>
        </w:tc>
        <w:tc>
          <w:tcPr>
            <w:tcW w:w="1418" w:type="dxa"/>
            <w:vAlign w:val="center"/>
          </w:tcPr>
          <w:p w14:paraId="6CC3961B" w14:textId="3A89FDB1"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ko-KR"/>
              </w:rPr>
              <w:t>1666–2083</w:t>
            </w:r>
          </w:p>
        </w:tc>
        <w:tc>
          <w:tcPr>
            <w:tcW w:w="2268" w:type="dxa"/>
            <w:vAlign w:val="center"/>
          </w:tcPr>
          <w:p w14:paraId="26627D33" w14:textId="0DDEE9D3"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7.0 × 10</w:t>
            </w:r>
            <w:r w:rsidRPr="00F231C3">
              <w:rPr>
                <w:rFonts w:eastAsia="맑은 고딕"/>
                <w:color w:val="000000" w:themeColor="text1"/>
                <w:sz w:val="22"/>
                <w:szCs w:val="22"/>
                <w:vertAlign w:val="superscript"/>
                <w:lang w:eastAsia="ko-KR"/>
              </w:rPr>
              <w:t>–16</w:t>
            </w:r>
            <w:r w:rsidRPr="00F231C3">
              <w:rPr>
                <w:rFonts w:eastAsia="맑은 고딕"/>
                <w:color w:val="000000" w:themeColor="text1"/>
                <w:sz w:val="22"/>
                <w:szCs w:val="22"/>
                <w:lang w:eastAsia="ko-KR"/>
              </w:rPr>
              <w:t>–2.0 × 10</w:t>
            </w:r>
            <w:r w:rsidRPr="00F231C3">
              <w:rPr>
                <w:rFonts w:eastAsia="맑은 고딕"/>
                <w:color w:val="000000" w:themeColor="text1"/>
                <w:sz w:val="22"/>
                <w:szCs w:val="22"/>
                <w:vertAlign w:val="superscript"/>
                <w:lang w:eastAsia="ko-KR"/>
              </w:rPr>
              <w:t>–14</w:t>
            </w:r>
          </w:p>
        </w:tc>
        <w:tc>
          <w:tcPr>
            <w:tcW w:w="714" w:type="dxa"/>
            <w:vAlign w:val="center"/>
          </w:tcPr>
          <w:p w14:paraId="2B69DCE1"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[19]</w:t>
            </w:r>
          </w:p>
        </w:tc>
      </w:tr>
      <w:tr w:rsidR="00F231C3" w:rsidRPr="00F231C3" w14:paraId="7249BEA0" w14:textId="77777777" w:rsidTr="00237BF0">
        <w:trPr>
          <w:trHeight w:hRule="exact" w:val="397"/>
        </w:trPr>
        <w:tc>
          <w:tcPr>
            <w:tcW w:w="846" w:type="dxa"/>
            <w:vAlign w:val="center"/>
          </w:tcPr>
          <w:p w14:paraId="426BB2F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15</w:t>
            </w:r>
          </w:p>
        </w:tc>
        <w:tc>
          <w:tcPr>
            <w:tcW w:w="1417" w:type="dxa"/>
            <w:vAlign w:val="center"/>
          </w:tcPr>
          <w:p w14:paraId="38BE540D"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O</w:t>
            </w:r>
          </w:p>
        </w:tc>
        <w:tc>
          <w:tcPr>
            <w:tcW w:w="2268" w:type="dxa"/>
            <w:vAlign w:val="center"/>
          </w:tcPr>
          <w:p w14:paraId="78AB3CC7" w14:textId="77777777" w:rsidR="00450859" w:rsidRPr="00F231C3" w:rsidRDefault="00450859" w:rsidP="00450859">
            <w:pPr>
              <w:jc w:val="center"/>
              <w:rPr>
                <w:rFonts w:eastAsia="맑은 고딕"/>
                <w:color w:val="000000" w:themeColor="text1"/>
                <w:sz w:val="22"/>
                <w:szCs w:val="22"/>
                <w:lang w:eastAsia="ko-KR"/>
              </w:rPr>
            </w:pPr>
            <w:proofErr w:type="spellStart"/>
            <w:r w:rsidRPr="00F231C3">
              <w:rPr>
                <w:rFonts w:eastAsia="맑은 고딕"/>
                <w:color w:val="000000" w:themeColor="text1"/>
                <w:sz w:val="22"/>
                <w:szCs w:val="22"/>
                <w:lang w:eastAsia="ko-KR"/>
              </w:rPr>
              <w:t>ZnO</w:t>
            </w:r>
            <w:proofErr w:type="spellEnd"/>
          </w:p>
        </w:tc>
        <w:tc>
          <w:tcPr>
            <w:tcW w:w="1418" w:type="dxa"/>
            <w:vAlign w:val="center"/>
          </w:tcPr>
          <w:p w14:paraId="5C479820" w14:textId="5C1C5641"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1190–1324</w:t>
            </w:r>
          </w:p>
        </w:tc>
        <w:tc>
          <w:tcPr>
            <w:tcW w:w="2268" w:type="dxa"/>
            <w:vAlign w:val="center"/>
          </w:tcPr>
          <w:p w14:paraId="41A3EAF4" w14:textId="2C2DF77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–16</w:t>
            </w:r>
            <w:r w:rsidRPr="00F231C3">
              <w:rPr>
                <w:rFonts w:eastAsia="맑은 고딕"/>
                <w:color w:val="000000" w:themeColor="text1"/>
                <w:sz w:val="22"/>
                <w:szCs w:val="22"/>
                <w:lang w:eastAsia="ko-KR"/>
              </w:rPr>
              <w:t>–8.0 × 10</w:t>
            </w:r>
            <w:r w:rsidRPr="00F231C3">
              <w:rPr>
                <w:rFonts w:eastAsia="맑은 고딕"/>
                <w:color w:val="000000" w:themeColor="text1"/>
                <w:sz w:val="22"/>
                <w:szCs w:val="22"/>
                <w:vertAlign w:val="superscript"/>
                <w:lang w:eastAsia="ko-KR"/>
              </w:rPr>
              <w:t>–15</w:t>
            </w:r>
          </w:p>
        </w:tc>
        <w:tc>
          <w:tcPr>
            <w:tcW w:w="714" w:type="dxa"/>
            <w:vAlign w:val="center"/>
          </w:tcPr>
          <w:p w14:paraId="487958A0"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[20]</w:t>
            </w:r>
          </w:p>
        </w:tc>
      </w:tr>
      <w:tr w:rsidR="00F231C3" w:rsidRPr="00F231C3" w14:paraId="5988E55B" w14:textId="77777777" w:rsidTr="00237BF0">
        <w:trPr>
          <w:trHeight w:hRule="exact" w:val="397"/>
        </w:trPr>
        <w:tc>
          <w:tcPr>
            <w:tcW w:w="846" w:type="dxa"/>
            <w:vAlign w:val="center"/>
          </w:tcPr>
          <w:p w14:paraId="1222EB6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16</w:t>
            </w:r>
          </w:p>
        </w:tc>
        <w:tc>
          <w:tcPr>
            <w:tcW w:w="1417" w:type="dxa"/>
            <w:vAlign w:val="center"/>
          </w:tcPr>
          <w:p w14:paraId="60AE6C45"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Fe</w:t>
            </w:r>
          </w:p>
        </w:tc>
        <w:tc>
          <w:tcPr>
            <w:tcW w:w="2268" w:type="dxa"/>
            <w:vAlign w:val="center"/>
          </w:tcPr>
          <w:p w14:paraId="1E7C6B5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Fe</w:t>
            </w:r>
            <w:r w:rsidRPr="00F231C3">
              <w:rPr>
                <w:rFonts w:eastAsia="맑은 고딕"/>
                <w:color w:val="000000" w:themeColor="text1"/>
                <w:sz w:val="22"/>
                <w:szCs w:val="22"/>
                <w:vertAlign w:val="subscript"/>
                <w:lang w:eastAsia="ko-KR"/>
              </w:rPr>
              <w:t>3</w:t>
            </w:r>
            <w:r w:rsidRPr="00F231C3">
              <w:rPr>
                <w:rFonts w:eastAsia="맑은 고딕"/>
                <w:color w:val="000000" w:themeColor="text1"/>
                <w:sz w:val="22"/>
                <w:szCs w:val="22"/>
                <w:lang w:eastAsia="ko-KR"/>
              </w:rPr>
              <w:t>O</w:t>
            </w:r>
            <w:r w:rsidRPr="00F231C3">
              <w:rPr>
                <w:rFonts w:eastAsia="맑은 고딕"/>
                <w:color w:val="000000" w:themeColor="text1"/>
                <w:sz w:val="22"/>
                <w:szCs w:val="22"/>
                <w:vertAlign w:val="subscript"/>
                <w:lang w:eastAsia="ko-KR"/>
              </w:rPr>
              <w:t>4</w:t>
            </w:r>
          </w:p>
        </w:tc>
        <w:tc>
          <w:tcPr>
            <w:tcW w:w="1418" w:type="dxa"/>
            <w:vAlign w:val="center"/>
          </w:tcPr>
          <w:p w14:paraId="262E74AC" w14:textId="792E8A1D"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1000–1315</w:t>
            </w:r>
          </w:p>
        </w:tc>
        <w:tc>
          <w:tcPr>
            <w:tcW w:w="2268" w:type="dxa"/>
            <w:vAlign w:val="center"/>
          </w:tcPr>
          <w:p w14:paraId="5F3EA753" w14:textId="59768DD6"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2.5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–10</w:t>
            </w:r>
          </w:p>
        </w:tc>
        <w:tc>
          <w:tcPr>
            <w:tcW w:w="714" w:type="dxa"/>
            <w:vAlign w:val="center"/>
          </w:tcPr>
          <w:p w14:paraId="01A607E1"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[21]</w:t>
            </w:r>
          </w:p>
        </w:tc>
      </w:tr>
      <w:tr w:rsidR="00F231C3" w:rsidRPr="00F231C3" w14:paraId="33A21138" w14:textId="77777777" w:rsidTr="00237BF0">
        <w:trPr>
          <w:trHeight w:hRule="exact" w:val="397"/>
        </w:trPr>
        <w:tc>
          <w:tcPr>
            <w:tcW w:w="846" w:type="dxa"/>
            <w:vAlign w:val="center"/>
          </w:tcPr>
          <w:p w14:paraId="73D3AAC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17</w:t>
            </w:r>
          </w:p>
        </w:tc>
        <w:tc>
          <w:tcPr>
            <w:tcW w:w="1417" w:type="dxa"/>
            <w:vAlign w:val="center"/>
          </w:tcPr>
          <w:p w14:paraId="1A4A7320"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Mg</w:t>
            </w:r>
          </w:p>
        </w:tc>
        <w:tc>
          <w:tcPr>
            <w:tcW w:w="2268" w:type="dxa"/>
            <w:vAlign w:val="center"/>
          </w:tcPr>
          <w:p w14:paraId="352F515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MgO</w:t>
            </w:r>
          </w:p>
        </w:tc>
        <w:tc>
          <w:tcPr>
            <w:tcW w:w="1418" w:type="dxa"/>
            <w:vAlign w:val="center"/>
          </w:tcPr>
          <w:p w14:paraId="735051B7" w14:textId="1CBDB73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1923–2381</w:t>
            </w:r>
          </w:p>
        </w:tc>
        <w:tc>
          <w:tcPr>
            <w:tcW w:w="2268" w:type="dxa"/>
            <w:vAlign w:val="center"/>
          </w:tcPr>
          <w:p w14:paraId="6B5BD4E3" w14:textId="6F5A7913"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4.0 × 10</w:t>
            </w:r>
            <w:r w:rsidRPr="00F231C3">
              <w:rPr>
                <w:rFonts w:eastAsia="맑은 고딕"/>
                <w:color w:val="000000" w:themeColor="text1"/>
                <w:sz w:val="22"/>
                <w:szCs w:val="22"/>
                <w:vertAlign w:val="superscript"/>
                <w:lang w:eastAsia="ko-KR"/>
              </w:rPr>
              <w:t>–11</w:t>
            </w:r>
            <w:r w:rsidRPr="00F231C3">
              <w:rPr>
                <w:rFonts w:eastAsia="맑은 고딕"/>
                <w:color w:val="000000" w:themeColor="text1"/>
                <w:sz w:val="22"/>
                <w:szCs w:val="22"/>
                <w:lang w:eastAsia="ko-KR"/>
              </w:rPr>
              <w:t>–2.5 × 10</w:t>
            </w:r>
            <w:r w:rsidRPr="00F231C3">
              <w:rPr>
                <w:rFonts w:eastAsia="맑은 고딕"/>
                <w:color w:val="000000" w:themeColor="text1"/>
                <w:sz w:val="22"/>
                <w:szCs w:val="22"/>
                <w:vertAlign w:val="superscript"/>
                <w:lang w:eastAsia="ko-KR"/>
              </w:rPr>
              <w:t>–10</w:t>
            </w:r>
          </w:p>
        </w:tc>
        <w:tc>
          <w:tcPr>
            <w:tcW w:w="714" w:type="dxa"/>
            <w:vAlign w:val="center"/>
          </w:tcPr>
          <w:p w14:paraId="3D02E899"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[21]</w:t>
            </w:r>
          </w:p>
        </w:tc>
      </w:tr>
      <w:tr w:rsidR="00F231C3" w:rsidRPr="00F231C3" w14:paraId="2E6322FE" w14:textId="77777777" w:rsidTr="00237BF0">
        <w:trPr>
          <w:trHeight w:hRule="exact" w:val="397"/>
        </w:trPr>
        <w:tc>
          <w:tcPr>
            <w:tcW w:w="846" w:type="dxa"/>
            <w:vAlign w:val="center"/>
          </w:tcPr>
          <w:p w14:paraId="6B7B70C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18</w:t>
            </w:r>
          </w:p>
        </w:tc>
        <w:tc>
          <w:tcPr>
            <w:tcW w:w="1417" w:type="dxa"/>
            <w:vAlign w:val="center"/>
          </w:tcPr>
          <w:p w14:paraId="79A3520B"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Ca</w:t>
            </w:r>
          </w:p>
        </w:tc>
        <w:tc>
          <w:tcPr>
            <w:tcW w:w="2268" w:type="dxa"/>
            <w:vAlign w:val="center"/>
          </w:tcPr>
          <w:p w14:paraId="098F6DA8" w14:textId="77777777" w:rsidR="00450859" w:rsidRPr="00F231C3" w:rsidRDefault="00450859" w:rsidP="00450859">
            <w:pPr>
              <w:jc w:val="center"/>
              <w:rPr>
                <w:rFonts w:eastAsia="맑은 고딕"/>
                <w:color w:val="000000" w:themeColor="text1"/>
                <w:sz w:val="22"/>
                <w:szCs w:val="22"/>
                <w:lang w:eastAsia="ko-KR"/>
              </w:rPr>
            </w:pPr>
            <w:proofErr w:type="spellStart"/>
            <w:r w:rsidRPr="00F231C3">
              <w:rPr>
                <w:rFonts w:eastAsia="맑은 고딕"/>
                <w:color w:val="000000" w:themeColor="text1"/>
                <w:sz w:val="22"/>
                <w:szCs w:val="22"/>
                <w:lang w:eastAsia="ko-KR"/>
              </w:rPr>
              <w:t>CaO</w:t>
            </w:r>
            <w:proofErr w:type="spellEnd"/>
          </w:p>
        </w:tc>
        <w:tc>
          <w:tcPr>
            <w:tcW w:w="1418" w:type="dxa"/>
            <w:vAlign w:val="center"/>
          </w:tcPr>
          <w:p w14:paraId="5E6E6AAB" w14:textId="4592AB2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1667–2083</w:t>
            </w:r>
          </w:p>
        </w:tc>
        <w:tc>
          <w:tcPr>
            <w:tcW w:w="2268" w:type="dxa"/>
            <w:vAlign w:val="center"/>
          </w:tcPr>
          <w:p w14:paraId="4CFF1B81" w14:textId="27205DCE"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7.9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–6.3 × 10</w:t>
            </w:r>
            <w:r w:rsidRPr="00F231C3">
              <w:rPr>
                <w:rFonts w:eastAsia="맑은 고딕"/>
                <w:color w:val="000000" w:themeColor="text1"/>
                <w:sz w:val="22"/>
                <w:szCs w:val="22"/>
                <w:vertAlign w:val="superscript"/>
                <w:lang w:eastAsia="ko-KR"/>
              </w:rPr>
              <w:t>–11</w:t>
            </w:r>
          </w:p>
        </w:tc>
        <w:tc>
          <w:tcPr>
            <w:tcW w:w="714" w:type="dxa"/>
            <w:vAlign w:val="center"/>
          </w:tcPr>
          <w:p w14:paraId="71CF0797"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[21]</w:t>
            </w:r>
          </w:p>
        </w:tc>
      </w:tr>
      <w:tr w:rsidR="00F231C3" w:rsidRPr="00F231C3" w14:paraId="2CEC3040" w14:textId="77777777" w:rsidTr="00237BF0">
        <w:trPr>
          <w:trHeight w:hRule="exact" w:val="397"/>
        </w:trPr>
        <w:tc>
          <w:tcPr>
            <w:tcW w:w="846" w:type="dxa"/>
            <w:vAlign w:val="center"/>
          </w:tcPr>
          <w:p w14:paraId="2C423CE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19</w:t>
            </w:r>
          </w:p>
        </w:tc>
        <w:tc>
          <w:tcPr>
            <w:tcW w:w="1417" w:type="dxa"/>
            <w:vAlign w:val="center"/>
          </w:tcPr>
          <w:p w14:paraId="0427EAA0"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U</w:t>
            </w:r>
          </w:p>
        </w:tc>
        <w:tc>
          <w:tcPr>
            <w:tcW w:w="2268" w:type="dxa"/>
            <w:vAlign w:val="center"/>
          </w:tcPr>
          <w:p w14:paraId="0A60BB2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UO</w:t>
            </w:r>
            <w:r w:rsidRPr="00F231C3">
              <w:rPr>
                <w:rFonts w:eastAsia="맑은 고딕"/>
                <w:color w:val="000000" w:themeColor="text1"/>
                <w:sz w:val="22"/>
                <w:szCs w:val="22"/>
                <w:vertAlign w:val="subscript"/>
                <w:lang w:eastAsia="ko-KR"/>
              </w:rPr>
              <w:t>2</w:t>
            </w:r>
          </w:p>
        </w:tc>
        <w:tc>
          <w:tcPr>
            <w:tcW w:w="1418" w:type="dxa"/>
            <w:vAlign w:val="center"/>
          </w:tcPr>
          <w:p w14:paraId="3BF824B4" w14:textId="74E0F8BF"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1667–2083</w:t>
            </w:r>
          </w:p>
        </w:tc>
        <w:tc>
          <w:tcPr>
            <w:tcW w:w="2268" w:type="dxa"/>
            <w:vAlign w:val="center"/>
          </w:tcPr>
          <w:p w14:paraId="39A4D1F3" w14:textId="05C64713"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5.0 × 10</w:t>
            </w:r>
            <w:r w:rsidRPr="00F231C3">
              <w:rPr>
                <w:rFonts w:eastAsia="맑은 고딕"/>
                <w:color w:val="000000" w:themeColor="text1"/>
                <w:sz w:val="22"/>
                <w:szCs w:val="22"/>
                <w:vertAlign w:val="superscript"/>
                <w:lang w:eastAsia="ko-KR"/>
              </w:rPr>
              <w:t>–13</w:t>
            </w:r>
            <w:r w:rsidRPr="00F231C3">
              <w:rPr>
                <w:rFonts w:eastAsia="맑은 고딕"/>
                <w:color w:val="000000" w:themeColor="text1"/>
                <w:sz w:val="22"/>
                <w:szCs w:val="22"/>
                <w:lang w:eastAsia="ko-KR"/>
              </w:rPr>
              <w:t>–6.3 × 10</w:t>
            </w:r>
            <w:r w:rsidRPr="00F231C3">
              <w:rPr>
                <w:rFonts w:eastAsia="맑은 고딕"/>
                <w:color w:val="000000" w:themeColor="text1"/>
                <w:sz w:val="22"/>
                <w:szCs w:val="22"/>
                <w:vertAlign w:val="superscript"/>
                <w:lang w:eastAsia="ko-KR"/>
              </w:rPr>
              <w:t>–12</w:t>
            </w:r>
          </w:p>
        </w:tc>
        <w:tc>
          <w:tcPr>
            <w:tcW w:w="714" w:type="dxa"/>
            <w:vAlign w:val="center"/>
          </w:tcPr>
          <w:p w14:paraId="031738D7"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[21]</w:t>
            </w:r>
          </w:p>
        </w:tc>
      </w:tr>
      <w:tr w:rsidR="00F231C3" w:rsidRPr="00F231C3" w14:paraId="53C4587B" w14:textId="77777777" w:rsidTr="00237BF0">
        <w:trPr>
          <w:trHeight w:hRule="exact" w:val="397"/>
        </w:trPr>
        <w:tc>
          <w:tcPr>
            <w:tcW w:w="846" w:type="dxa"/>
            <w:vAlign w:val="center"/>
          </w:tcPr>
          <w:p w14:paraId="7C03DE2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20</w:t>
            </w:r>
          </w:p>
        </w:tc>
        <w:tc>
          <w:tcPr>
            <w:tcW w:w="1417" w:type="dxa"/>
            <w:vAlign w:val="center"/>
          </w:tcPr>
          <w:p w14:paraId="3B6EFD13"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O</w:t>
            </w:r>
            <w:r w:rsidRPr="00F231C3">
              <w:rPr>
                <w:rFonts w:eastAsia="맑은 고딕" w:hint="eastAsia"/>
                <w:color w:val="000000" w:themeColor="text1"/>
                <w:sz w:val="22"/>
                <w:szCs w:val="22"/>
                <w:vertAlign w:val="superscript"/>
                <w:lang w:eastAsia="ko-KR"/>
              </w:rPr>
              <w:t>2</w:t>
            </w:r>
            <w:r w:rsidRPr="00F231C3">
              <w:rPr>
                <w:rFonts w:eastAsia="맑은 고딕"/>
                <w:color w:val="000000" w:themeColor="text1"/>
                <w:sz w:val="22"/>
                <w:szCs w:val="22"/>
                <w:vertAlign w:val="superscript"/>
                <w:lang w:eastAsia="ko-KR"/>
              </w:rPr>
              <w:t>–</w:t>
            </w:r>
          </w:p>
        </w:tc>
        <w:tc>
          <w:tcPr>
            <w:tcW w:w="2268" w:type="dxa"/>
            <w:vAlign w:val="center"/>
          </w:tcPr>
          <w:p w14:paraId="2BEF99A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UO</w:t>
            </w:r>
            <w:r w:rsidRPr="00F231C3">
              <w:rPr>
                <w:rFonts w:eastAsia="맑은 고딕"/>
                <w:color w:val="000000" w:themeColor="text1"/>
                <w:sz w:val="22"/>
                <w:szCs w:val="22"/>
                <w:vertAlign w:val="subscript"/>
                <w:lang w:eastAsia="ko-KR"/>
              </w:rPr>
              <w:t>2</w:t>
            </w:r>
          </w:p>
        </w:tc>
        <w:tc>
          <w:tcPr>
            <w:tcW w:w="1418" w:type="dxa"/>
            <w:vAlign w:val="center"/>
          </w:tcPr>
          <w:p w14:paraId="21E61D52" w14:textId="22ECB28D"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952–1111</w:t>
            </w:r>
          </w:p>
        </w:tc>
        <w:tc>
          <w:tcPr>
            <w:tcW w:w="2268" w:type="dxa"/>
            <w:vAlign w:val="center"/>
          </w:tcPr>
          <w:p w14:paraId="13FF861E" w14:textId="483BA130"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5.0 × 10</w:t>
            </w:r>
            <w:r w:rsidRPr="00F231C3">
              <w:rPr>
                <w:rFonts w:eastAsia="맑은 고딕"/>
                <w:color w:val="000000" w:themeColor="text1"/>
                <w:sz w:val="22"/>
                <w:szCs w:val="22"/>
                <w:vertAlign w:val="superscript"/>
                <w:lang w:eastAsia="ko-KR"/>
              </w:rPr>
              <w:t>–14</w:t>
            </w:r>
            <w:r w:rsidRPr="00F231C3">
              <w:rPr>
                <w:rFonts w:eastAsia="맑은 고딕"/>
                <w:color w:val="000000" w:themeColor="text1"/>
                <w:sz w:val="22"/>
                <w:szCs w:val="22"/>
                <w:lang w:eastAsia="ko-KR"/>
              </w:rPr>
              <w:t>–2.5 × 10</w:t>
            </w:r>
            <w:r w:rsidRPr="00F231C3">
              <w:rPr>
                <w:rFonts w:eastAsia="맑은 고딕"/>
                <w:color w:val="000000" w:themeColor="text1"/>
                <w:sz w:val="22"/>
                <w:szCs w:val="22"/>
                <w:vertAlign w:val="superscript"/>
                <w:lang w:eastAsia="ko-KR"/>
              </w:rPr>
              <w:t>–13</w:t>
            </w:r>
          </w:p>
        </w:tc>
        <w:tc>
          <w:tcPr>
            <w:tcW w:w="714" w:type="dxa"/>
            <w:vAlign w:val="center"/>
          </w:tcPr>
          <w:p w14:paraId="4CC8F0A2"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vertAlign w:val="superscript"/>
                <w:lang w:eastAsia="ja-JP"/>
              </w:rPr>
              <w:t>[21]</w:t>
            </w:r>
          </w:p>
        </w:tc>
      </w:tr>
      <w:tr w:rsidR="00F231C3" w:rsidRPr="00F231C3" w14:paraId="20E57FD4" w14:textId="77777777" w:rsidTr="00237BF0">
        <w:trPr>
          <w:trHeight w:hRule="exact" w:val="397"/>
        </w:trPr>
        <w:tc>
          <w:tcPr>
            <w:tcW w:w="846" w:type="dxa"/>
            <w:vAlign w:val="center"/>
          </w:tcPr>
          <w:p w14:paraId="2E835A8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21</w:t>
            </w:r>
          </w:p>
        </w:tc>
        <w:tc>
          <w:tcPr>
            <w:tcW w:w="1417" w:type="dxa"/>
            <w:vAlign w:val="center"/>
          </w:tcPr>
          <w:p w14:paraId="0034997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Ca</w:t>
            </w:r>
          </w:p>
        </w:tc>
        <w:tc>
          <w:tcPr>
            <w:tcW w:w="2268" w:type="dxa"/>
            <w:vAlign w:val="center"/>
          </w:tcPr>
          <w:p w14:paraId="7CF0AC24"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Ca</w:t>
            </w:r>
            <w:r w:rsidRPr="00F231C3">
              <w:rPr>
                <w:rFonts w:eastAsia="맑은 고딕"/>
                <w:color w:val="000000" w:themeColor="text1"/>
                <w:sz w:val="22"/>
                <w:szCs w:val="22"/>
                <w:vertAlign w:val="subscript"/>
                <w:lang w:eastAsia="ko-KR"/>
              </w:rPr>
              <w:t>2</w:t>
            </w:r>
            <w:r w:rsidRPr="00F231C3">
              <w:rPr>
                <w:rFonts w:eastAsia="맑은 고딕"/>
                <w:color w:val="000000" w:themeColor="text1"/>
                <w:sz w:val="22"/>
                <w:szCs w:val="22"/>
                <w:lang w:eastAsia="ko-KR"/>
              </w:rPr>
              <w:t>SiO</w:t>
            </w:r>
            <w:r w:rsidRPr="00F231C3">
              <w:rPr>
                <w:rFonts w:eastAsia="맑은 고딕"/>
                <w:color w:val="000000" w:themeColor="text1"/>
                <w:sz w:val="22"/>
                <w:szCs w:val="22"/>
                <w:vertAlign w:val="subscript"/>
                <w:lang w:eastAsia="ko-KR"/>
              </w:rPr>
              <w:t>4</w:t>
            </w:r>
          </w:p>
        </w:tc>
        <w:tc>
          <w:tcPr>
            <w:tcW w:w="1418" w:type="dxa"/>
            <w:vAlign w:val="center"/>
          </w:tcPr>
          <w:p w14:paraId="3808E494" w14:textId="4919E1A9"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1163–1351</w:t>
            </w:r>
          </w:p>
        </w:tc>
        <w:tc>
          <w:tcPr>
            <w:tcW w:w="2268" w:type="dxa"/>
            <w:vAlign w:val="center"/>
          </w:tcPr>
          <w:p w14:paraId="4835E199" w14:textId="4BF97F1E"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–13</w:t>
            </w: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–12</w:t>
            </w:r>
          </w:p>
        </w:tc>
        <w:tc>
          <w:tcPr>
            <w:tcW w:w="714" w:type="dxa"/>
            <w:vAlign w:val="center"/>
          </w:tcPr>
          <w:p w14:paraId="561C90A2"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[21]</w:t>
            </w:r>
          </w:p>
        </w:tc>
      </w:tr>
      <w:tr w:rsidR="00F231C3" w:rsidRPr="00F231C3" w14:paraId="49D9F5D7" w14:textId="77777777" w:rsidTr="00237BF0">
        <w:trPr>
          <w:trHeight w:hRule="exact" w:val="397"/>
        </w:trPr>
        <w:tc>
          <w:tcPr>
            <w:tcW w:w="846" w:type="dxa"/>
            <w:vAlign w:val="center"/>
          </w:tcPr>
          <w:p w14:paraId="1F65ADD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22</w:t>
            </w:r>
          </w:p>
        </w:tc>
        <w:tc>
          <w:tcPr>
            <w:tcW w:w="1417" w:type="dxa"/>
            <w:vAlign w:val="center"/>
          </w:tcPr>
          <w:p w14:paraId="1ACB42C3"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Cr</w:t>
            </w:r>
          </w:p>
        </w:tc>
        <w:tc>
          <w:tcPr>
            <w:tcW w:w="2268" w:type="dxa"/>
            <w:vAlign w:val="center"/>
          </w:tcPr>
          <w:p w14:paraId="02CD000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NiCr</w:t>
            </w:r>
            <w:r w:rsidRPr="00F231C3">
              <w:rPr>
                <w:rFonts w:eastAsia="맑은 고딕"/>
                <w:color w:val="000000" w:themeColor="text1"/>
                <w:sz w:val="22"/>
                <w:szCs w:val="22"/>
                <w:vertAlign w:val="subscript"/>
                <w:lang w:eastAsia="ko-KR"/>
              </w:rPr>
              <w:t>2</w:t>
            </w:r>
            <w:r w:rsidRPr="00F231C3">
              <w:rPr>
                <w:rFonts w:eastAsia="맑은 고딕"/>
                <w:color w:val="000000" w:themeColor="text1"/>
                <w:sz w:val="22"/>
                <w:szCs w:val="22"/>
                <w:lang w:eastAsia="ko-KR"/>
              </w:rPr>
              <w:t>O</w:t>
            </w:r>
            <w:r w:rsidRPr="00F231C3">
              <w:rPr>
                <w:rFonts w:eastAsia="맑은 고딕"/>
                <w:color w:val="000000" w:themeColor="text1"/>
                <w:sz w:val="22"/>
                <w:szCs w:val="22"/>
                <w:vertAlign w:val="subscript"/>
                <w:lang w:eastAsia="ko-KR"/>
              </w:rPr>
              <w:t>4</w:t>
            </w:r>
          </w:p>
        </w:tc>
        <w:tc>
          <w:tcPr>
            <w:tcW w:w="1418" w:type="dxa"/>
            <w:vAlign w:val="center"/>
          </w:tcPr>
          <w:p w14:paraId="0D8676BE" w14:textId="20D884A8"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ko-KR"/>
              </w:rPr>
              <w:t>1163–1351</w:t>
            </w:r>
          </w:p>
        </w:tc>
        <w:tc>
          <w:tcPr>
            <w:tcW w:w="2268" w:type="dxa"/>
            <w:vAlign w:val="center"/>
          </w:tcPr>
          <w:p w14:paraId="7A860FF8" w14:textId="42C8CCF1"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–11</w:t>
            </w:r>
          </w:p>
        </w:tc>
        <w:tc>
          <w:tcPr>
            <w:tcW w:w="714" w:type="dxa"/>
            <w:vAlign w:val="center"/>
          </w:tcPr>
          <w:p w14:paraId="041F8FBD"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[21]</w:t>
            </w:r>
          </w:p>
        </w:tc>
      </w:tr>
      <w:tr w:rsidR="00F231C3" w:rsidRPr="00F231C3" w14:paraId="60CAFB6C" w14:textId="77777777" w:rsidTr="00237BF0">
        <w:trPr>
          <w:trHeight w:hRule="exact" w:val="397"/>
        </w:trPr>
        <w:tc>
          <w:tcPr>
            <w:tcW w:w="846" w:type="dxa"/>
            <w:vAlign w:val="center"/>
          </w:tcPr>
          <w:p w14:paraId="49B90B14"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23</w:t>
            </w:r>
          </w:p>
        </w:tc>
        <w:tc>
          <w:tcPr>
            <w:tcW w:w="1417" w:type="dxa"/>
            <w:vAlign w:val="center"/>
          </w:tcPr>
          <w:p w14:paraId="5AEACD2A"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Ca</w:t>
            </w:r>
          </w:p>
        </w:tc>
        <w:tc>
          <w:tcPr>
            <w:tcW w:w="2268" w:type="dxa"/>
            <w:vAlign w:val="center"/>
          </w:tcPr>
          <w:p w14:paraId="7CCDA85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Ca</w:t>
            </w:r>
            <w:r w:rsidRPr="00F231C3">
              <w:rPr>
                <w:rFonts w:eastAsia="맑은 고딕"/>
                <w:color w:val="000000" w:themeColor="text1"/>
                <w:sz w:val="22"/>
                <w:szCs w:val="22"/>
                <w:vertAlign w:val="subscript"/>
                <w:lang w:eastAsia="ko-KR"/>
              </w:rPr>
              <w:t>3</w:t>
            </w:r>
            <w:r w:rsidRPr="00F231C3">
              <w:rPr>
                <w:rFonts w:eastAsia="맑은 고딕"/>
                <w:color w:val="000000" w:themeColor="text1"/>
                <w:sz w:val="22"/>
                <w:szCs w:val="22"/>
                <w:lang w:eastAsia="ko-KR"/>
              </w:rPr>
              <w:t>Si</w:t>
            </w:r>
            <w:r w:rsidRPr="00F231C3">
              <w:rPr>
                <w:rFonts w:eastAsia="맑은 고딕"/>
                <w:color w:val="000000" w:themeColor="text1"/>
                <w:sz w:val="22"/>
                <w:szCs w:val="22"/>
                <w:vertAlign w:val="subscript"/>
                <w:lang w:eastAsia="ko-KR"/>
              </w:rPr>
              <w:t>2</w:t>
            </w:r>
            <w:r w:rsidRPr="00F231C3">
              <w:rPr>
                <w:rFonts w:eastAsia="맑은 고딕"/>
                <w:color w:val="000000" w:themeColor="text1"/>
                <w:sz w:val="22"/>
                <w:szCs w:val="22"/>
                <w:lang w:eastAsia="ko-KR"/>
              </w:rPr>
              <w:t>O</w:t>
            </w:r>
            <w:r w:rsidRPr="00F231C3">
              <w:rPr>
                <w:rFonts w:eastAsia="맑은 고딕"/>
                <w:color w:val="000000" w:themeColor="text1"/>
                <w:sz w:val="22"/>
                <w:szCs w:val="22"/>
                <w:vertAlign w:val="subscript"/>
                <w:lang w:eastAsia="ko-KR"/>
              </w:rPr>
              <w:t>7</w:t>
            </w:r>
          </w:p>
        </w:tc>
        <w:tc>
          <w:tcPr>
            <w:tcW w:w="1418" w:type="dxa"/>
            <w:vAlign w:val="center"/>
          </w:tcPr>
          <w:p w14:paraId="78C0C508" w14:textId="22E4F43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890–1078</w:t>
            </w:r>
          </w:p>
        </w:tc>
        <w:tc>
          <w:tcPr>
            <w:tcW w:w="2268" w:type="dxa"/>
            <w:vAlign w:val="center"/>
          </w:tcPr>
          <w:p w14:paraId="1653CE9A" w14:textId="6317EA05"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3.2 × 10</w:t>
            </w:r>
            <w:r w:rsidRPr="00F231C3">
              <w:rPr>
                <w:rFonts w:eastAsia="맑은 고딕"/>
                <w:color w:val="000000" w:themeColor="text1"/>
                <w:sz w:val="22"/>
                <w:szCs w:val="22"/>
                <w:vertAlign w:val="superscript"/>
                <w:lang w:eastAsia="ko-KR"/>
              </w:rPr>
              <w:t>–15</w:t>
            </w:r>
            <w:r w:rsidRPr="00F231C3">
              <w:rPr>
                <w:rFonts w:eastAsia="맑은 고딕"/>
                <w:color w:val="000000" w:themeColor="text1"/>
                <w:sz w:val="22"/>
                <w:szCs w:val="22"/>
                <w:lang w:eastAsia="ko-KR"/>
              </w:rPr>
              <w:t>–4.0 × 10</w:t>
            </w:r>
            <w:r w:rsidRPr="00F231C3">
              <w:rPr>
                <w:rFonts w:eastAsia="맑은 고딕"/>
                <w:color w:val="000000" w:themeColor="text1"/>
                <w:sz w:val="22"/>
                <w:szCs w:val="22"/>
                <w:vertAlign w:val="superscript"/>
                <w:lang w:eastAsia="ko-KR"/>
              </w:rPr>
              <w:t>–14</w:t>
            </w:r>
          </w:p>
        </w:tc>
        <w:tc>
          <w:tcPr>
            <w:tcW w:w="714" w:type="dxa"/>
            <w:vAlign w:val="center"/>
          </w:tcPr>
          <w:p w14:paraId="2829A5D1"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[21]</w:t>
            </w:r>
          </w:p>
        </w:tc>
      </w:tr>
      <w:tr w:rsidR="00F231C3" w:rsidRPr="00F231C3" w14:paraId="443A6EB4" w14:textId="77777777" w:rsidTr="00237BF0">
        <w:trPr>
          <w:trHeight w:hRule="exact" w:val="397"/>
        </w:trPr>
        <w:tc>
          <w:tcPr>
            <w:tcW w:w="846" w:type="dxa"/>
            <w:vAlign w:val="center"/>
          </w:tcPr>
          <w:p w14:paraId="661C366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24</w:t>
            </w:r>
          </w:p>
        </w:tc>
        <w:tc>
          <w:tcPr>
            <w:tcW w:w="1417" w:type="dxa"/>
            <w:vAlign w:val="center"/>
          </w:tcPr>
          <w:p w14:paraId="6360C56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Sn</w:t>
            </w:r>
          </w:p>
        </w:tc>
        <w:tc>
          <w:tcPr>
            <w:tcW w:w="2268" w:type="dxa"/>
            <w:vAlign w:val="center"/>
          </w:tcPr>
          <w:p w14:paraId="12828133"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SnO</w:t>
            </w:r>
            <w:r w:rsidRPr="00F231C3">
              <w:rPr>
                <w:rFonts w:eastAsia="맑은 고딕"/>
                <w:color w:val="000000" w:themeColor="text1"/>
                <w:sz w:val="22"/>
                <w:szCs w:val="22"/>
                <w:vertAlign w:val="subscript"/>
                <w:lang w:eastAsia="ko-KR"/>
              </w:rPr>
              <w:t>2</w:t>
            </w:r>
            <w:r w:rsidRPr="00F231C3">
              <w:rPr>
                <w:rFonts w:eastAsia="맑은 고딕"/>
                <w:color w:val="000000" w:themeColor="text1"/>
                <w:sz w:val="22"/>
                <w:szCs w:val="22"/>
                <w:lang w:eastAsia="ko-KR"/>
              </w:rPr>
              <w:t>-TiO</w:t>
            </w:r>
            <w:r w:rsidRPr="00F231C3">
              <w:rPr>
                <w:rFonts w:eastAsia="맑은 고딕"/>
                <w:color w:val="000000" w:themeColor="text1"/>
                <w:sz w:val="22"/>
                <w:szCs w:val="22"/>
                <w:vertAlign w:val="subscript"/>
                <w:lang w:eastAsia="ko-KR"/>
              </w:rPr>
              <w:t>2</w:t>
            </w:r>
          </w:p>
        </w:tc>
        <w:tc>
          <w:tcPr>
            <w:tcW w:w="1418" w:type="dxa"/>
            <w:vAlign w:val="center"/>
          </w:tcPr>
          <w:p w14:paraId="33A34783" w14:textId="0212AE2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1163–1351</w:t>
            </w:r>
          </w:p>
        </w:tc>
        <w:tc>
          <w:tcPr>
            <w:tcW w:w="2268" w:type="dxa"/>
            <w:vAlign w:val="center"/>
          </w:tcPr>
          <w:p w14:paraId="19FB3918" w14:textId="305AAD28"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6.3 × 10</w:t>
            </w:r>
            <w:r w:rsidRPr="00F231C3">
              <w:rPr>
                <w:rFonts w:eastAsia="맑은 고딕"/>
                <w:color w:val="000000" w:themeColor="text1"/>
                <w:sz w:val="22"/>
                <w:szCs w:val="22"/>
                <w:vertAlign w:val="superscript"/>
                <w:lang w:eastAsia="ko-KR"/>
              </w:rPr>
              <w:t>–16</w:t>
            </w:r>
            <w:r w:rsidRPr="00F231C3">
              <w:rPr>
                <w:rFonts w:eastAsia="맑은 고딕"/>
                <w:color w:val="000000" w:themeColor="text1"/>
                <w:sz w:val="22"/>
                <w:szCs w:val="22"/>
                <w:lang w:eastAsia="ko-KR"/>
              </w:rPr>
              <w:t>–6.3 × 10</w:t>
            </w:r>
            <w:r w:rsidRPr="00F231C3">
              <w:rPr>
                <w:rFonts w:eastAsia="맑은 고딕"/>
                <w:color w:val="000000" w:themeColor="text1"/>
                <w:sz w:val="22"/>
                <w:szCs w:val="22"/>
                <w:vertAlign w:val="superscript"/>
                <w:lang w:eastAsia="ko-KR"/>
              </w:rPr>
              <w:t>–15</w:t>
            </w:r>
          </w:p>
        </w:tc>
        <w:tc>
          <w:tcPr>
            <w:tcW w:w="714" w:type="dxa"/>
            <w:vAlign w:val="center"/>
          </w:tcPr>
          <w:p w14:paraId="55CA12A7"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[21]</w:t>
            </w:r>
          </w:p>
        </w:tc>
      </w:tr>
      <w:tr w:rsidR="00F231C3" w:rsidRPr="00F231C3" w14:paraId="7806DBC3" w14:textId="77777777" w:rsidTr="00237BF0">
        <w:trPr>
          <w:trHeight w:hRule="exact" w:val="397"/>
        </w:trPr>
        <w:tc>
          <w:tcPr>
            <w:tcW w:w="846" w:type="dxa"/>
            <w:vAlign w:val="center"/>
          </w:tcPr>
          <w:p w14:paraId="10B5C7A9"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25</w:t>
            </w:r>
          </w:p>
        </w:tc>
        <w:tc>
          <w:tcPr>
            <w:tcW w:w="1417" w:type="dxa"/>
            <w:vAlign w:val="center"/>
          </w:tcPr>
          <w:p w14:paraId="28B950D3"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O</w:t>
            </w:r>
            <w:r w:rsidRPr="00F231C3">
              <w:rPr>
                <w:rFonts w:eastAsia="맑은 고딕" w:hint="eastAsia"/>
                <w:color w:val="000000" w:themeColor="text1"/>
                <w:sz w:val="22"/>
                <w:szCs w:val="22"/>
                <w:vertAlign w:val="superscript"/>
                <w:lang w:eastAsia="ko-KR"/>
              </w:rPr>
              <w:t>2</w:t>
            </w:r>
            <w:r w:rsidRPr="00F231C3">
              <w:rPr>
                <w:rFonts w:eastAsia="맑은 고딕"/>
                <w:color w:val="000000" w:themeColor="text1"/>
                <w:sz w:val="22"/>
                <w:szCs w:val="22"/>
                <w:vertAlign w:val="superscript"/>
                <w:lang w:eastAsia="ko-KR"/>
              </w:rPr>
              <w:t>–</w:t>
            </w:r>
          </w:p>
        </w:tc>
        <w:tc>
          <w:tcPr>
            <w:tcW w:w="2268" w:type="dxa"/>
            <w:vAlign w:val="center"/>
          </w:tcPr>
          <w:p w14:paraId="685E6B7E"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Al</w:t>
            </w:r>
            <w:r w:rsidRPr="00F231C3">
              <w:rPr>
                <w:rFonts w:eastAsia="맑은 고딕"/>
                <w:color w:val="000000" w:themeColor="text1"/>
                <w:sz w:val="22"/>
                <w:szCs w:val="22"/>
                <w:vertAlign w:val="subscript"/>
                <w:lang w:eastAsia="ko-KR"/>
              </w:rPr>
              <w:t>2</w:t>
            </w:r>
            <w:r w:rsidRPr="00F231C3">
              <w:rPr>
                <w:rFonts w:eastAsia="맑은 고딕"/>
                <w:color w:val="000000" w:themeColor="text1"/>
                <w:sz w:val="22"/>
                <w:szCs w:val="22"/>
                <w:lang w:eastAsia="ko-KR"/>
              </w:rPr>
              <w:t>O</w:t>
            </w:r>
            <w:r w:rsidRPr="00F231C3">
              <w:rPr>
                <w:rFonts w:eastAsia="맑은 고딕"/>
                <w:color w:val="000000" w:themeColor="text1"/>
                <w:sz w:val="22"/>
                <w:szCs w:val="22"/>
                <w:vertAlign w:val="subscript"/>
                <w:lang w:eastAsia="ko-KR"/>
              </w:rPr>
              <w:t>3</w:t>
            </w:r>
          </w:p>
        </w:tc>
        <w:tc>
          <w:tcPr>
            <w:tcW w:w="1418" w:type="dxa"/>
            <w:vAlign w:val="center"/>
          </w:tcPr>
          <w:p w14:paraId="094EAD80" w14:textId="35F49D75"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1786–2000</w:t>
            </w:r>
          </w:p>
        </w:tc>
        <w:tc>
          <w:tcPr>
            <w:tcW w:w="2268" w:type="dxa"/>
            <w:vAlign w:val="center"/>
          </w:tcPr>
          <w:p w14:paraId="2A62AA1E" w14:textId="48D5ABBF"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–15</w:t>
            </w:r>
            <w:r w:rsidRPr="00F231C3">
              <w:rPr>
                <w:rFonts w:eastAsia="맑은 고딕"/>
                <w:color w:val="000000" w:themeColor="text1"/>
                <w:sz w:val="22"/>
                <w:szCs w:val="22"/>
                <w:lang w:eastAsia="ko-KR"/>
              </w:rPr>
              <w:t>–1.3 × 10</w:t>
            </w:r>
            <w:r w:rsidRPr="00F231C3">
              <w:rPr>
                <w:rFonts w:eastAsia="맑은 고딕"/>
                <w:color w:val="000000" w:themeColor="text1"/>
                <w:sz w:val="22"/>
                <w:szCs w:val="22"/>
                <w:vertAlign w:val="superscript"/>
                <w:lang w:eastAsia="ko-KR"/>
              </w:rPr>
              <w:t>–13</w:t>
            </w:r>
          </w:p>
        </w:tc>
        <w:tc>
          <w:tcPr>
            <w:tcW w:w="714" w:type="dxa"/>
            <w:vAlign w:val="center"/>
          </w:tcPr>
          <w:p w14:paraId="26251798"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[21]</w:t>
            </w:r>
          </w:p>
        </w:tc>
      </w:tr>
      <w:tr w:rsidR="00F231C3" w:rsidRPr="00F231C3" w14:paraId="38663D17" w14:textId="77777777" w:rsidTr="00237BF0">
        <w:trPr>
          <w:trHeight w:hRule="exact" w:val="397"/>
        </w:trPr>
        <w:tc>
          <w:tcPr>
            <w:tcW w:w="846" w:type="dxa"/>
            <w:vAlign w:val="center"/>
          </w:tcPr>
          <w:p w14:paraId="3A29B4D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26</w:t>
            </w:r>
          </w:p>
        </w:tc>
        <w:tc>
          <w:tcPr>
            <w:tcW w:w="1417" w:type="dxa"/>
            <w:vAlign w:val="center"/>
          </w:tcPr>
          <w:p w14:paraId="6D0C40D9"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Si</w:t>
            </w:r>
          </w:p>
        </w:tc>
        <w:tc>
          <w:tcPr>
            <w:tcW w:w="2268" w:type="dxa"/>
            <w:vAlign w:val="center"/>
          </w:tcPr>
          <w:p w14:paraId="0A20B86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SiO</w:t>
            </w:r>
            <w:r w:rsidRPr="00F231C3">
              <w:rPr>
                <w:rFonts w:eastAsia="맑은 고딕"/>
                <w:color w:val="000000" w:themeColor="text1"/>
                <w:sz w:val="22"/>
                <w:szCs w:val="22"/>
                <w:vertAlign w:val="subscript"/>
                <w:lang w:eastAsia="ko-KR"/>
              </w:rPr>
              <w:t>2</w:t>
            </w:r>
          </w:p>
        </w:tc>
        <w:tc>
          <w:tcPr>
            <w:tcW w:w="1418" w:type="dxa"/>
            <w:vAlign w:val="center"/>
          </w:tcPr>
          <w:p w14:paraId="244DF1F3" w14:textId="26860A94"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1389–1613</w:t>
            </w:r>
          </w:p>
        </w:tc>
        <w:tc>
          <w:tcPr>
            <w:tcW w:w="2268" w:type="dxa"/>
            <w:vAlign w:val="center"/>
          </w:tcPr>
          <w:p w14:paraId="5D47BE28" w14:textId="7FF305DF"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–18</w:t>
            </w: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–16</w:t>
            </w:r>
          </w:p>
        </w:tc>
        <w:tc>
          <w:tcPr>
            <w:tcW w:w="714" w:type="dxa"/>
            <w:vAlign w:val="center"/>
          </w:tcPr>
          <w:p w14:paraId="2456FE4B"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[22]</w:t>
            </w:r>
          </w:p>
        </w:tc>
      </w:tr>
      <w:tr w:rsidR="00F231C3" w:rsidRPr="00F231C3" w14:paraId="6EEA2C0B" w14:textId="77777777" w:rsidTr="00237BF0">
        <w:trPr>
          <w:trHeight w:hRule="exact" w:val="397"/>
        </w:trPr>
        <w:tc>
          <w:tcPr>
            <w:tcW w:w="846" w:type="dxa"/>
            <w:vAlign w:val="center"/>
          </w:tcPr>
          <w:p w14:paraId="45427DE3"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27</w:t>
            </w:r>
          </w:p>
        </w:tc>
        <w:tc>
          <w:tcPr>
            <w:tcW w:w="1417" w:type="dxa"/>
            <w:vAlign w:val="center"/>
          </w:tcPr>
          <w:p w14:paraId="22E441D6"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Al</w:t>
            </w:r>
          </w:p>
        </w:tc>
        <w:tc>
          <w:tcPr>
            <w:tcW w:w="2268" w:type="dxa"/>
            <w:vAlign w:val="center"/>
          </w:tcPr>
          <w:p w14:paraId="29BE7673"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Quartz</w:t>
            </w:r>
          </w:p>
        </w:tc>
        <w:tc>
          <w:tcPr>
            <w:tcW w:w="1418" w:type="dxa"/>
            <w:vAlign w:val="center"/>
          </w:tcPr>
          <w:p w14:paraId="0AD2ED1A" w14:textId="7B5C4FD3"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641–758</w:t>
            </w:r>
          </w:p>
        </w:tc>
        <w:tc>
          <w:tcPr>
            <w:tcW w:w="2268" w:type="dxa"/>
            <w:vAlign w:val="center"/>
          </w:tcPr>
          <w:p w14:paraId="58DEB152" w14:textId="682CCE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–22</w:t>
            </w:r>
            <w:r w:rsidRPr="00F231C3">
              <w:rPr>
                <w:rFonts w:eastAsia="맑은 고딕"/>
                <w:color w:val="000000" w:themeColor="text1"/>
                <w:sz w:val="22"/>
                <w:szCs w:val="22"/>
                <w:lang w:eastAsia="ko-KR"/>
              </w:rPr>
              <w:t>–6.3 × 10</w:t>
            </w:r>
            <w:r w:rsidRPr="00F231C3">
              <w:rPr>
                <w:rFonts w:eastAsia="맑은 고딕"/>
                <w:color w:val="000000" w:themeColor="text1"/>
                <w:sz w:val="22"/>
                <w:szCs w:val="22"/>
                <w:vertAlign w:val="superscript"/>
                <w:lang w:eastAsia="ko-KR"/>
              </w:rPr>
              <w:t>–21</w:t>
            </w:r>
          </w:p>
        </w:tc>
        <w:tc>
          <w:tcPr>
            <w:tcW w:w="714" w:type="dxa"/>
            <w:vAlign w:val="center"/>
          </w:tcPr>
          <w:p w14:paraId="72457D70"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[23]</w:t>
            </w:r>
          </w:p>
        </w:tc>
      </w:tr>
      <w:tr w:rsidR="00F231C3" w:rsidRPr="00F231C3" w14:paraId="133FF42C" w14:textId="77777777" w:rsidTr="00237BF0">
        <w:trPr>
          <w:trHeight w:hRule="exact" w:val="397"/>
        </w:trPr>
        <w:tc>
          <w:tcPr>
            <w:tcW w:w="846" w:type="dxa"/>
            <w:vAlign w:val="center"/>
          </w:tcPr>
          <w:p w14:paraId="28A893A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28</w:t>
            </w:r>
          </w:p>
        </w:tc>
        <w:tc>
          <w:tcPr>
            <w:tcW w:w="1417" w:type="dxa"/>
            <w:vAlign w:val="center"/>
          </w:tcPr>
          <w:p w14:paraId="6635A95C"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O</w:t>
            </w:r>
          </w:p>
        </w:tc>
        <w:tc>
          <w:tcPr>
            <w:tcW w:w="2268" w:type="dxa"/>
            <w:vAlign w:val="center"/>
          </w:tcPr>
          <w:p w14:paraId="33AF2F0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Garnet</w:t>
            </w:r>
          </w:p>
        </w:tc>
        <w:tc>
          <w:tcPr>
            <w:tcW w:w="1418" w:type="dxa"/>
            <w:vAlign w:val="center"/>
          </w:tcPr>
          <w:p w14:paraId="62AAE126" w14:textId="155BAABD"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1064–1282</w:t>
            </w:r>
          </w:p>
        </w:tc>
        <w:tc>
          <w:tcPr>
            <w:tcW w:w="2268" w:type="dxa"/>
            <w:vAlign w:val="center"/>
          </w:tcPr>
          <w:p w14:paraId="508C59F4" w14:textId="13AF69F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2.5 × 10</w:t>
            </w:r>
            <w:r w:rsidRPr="00F231C3">
              <w:rPr>
                <w:rFonts w:eastAsia="맑은 고딕"/>
                <w:color w:val="000000" w:themeColor="text1"/>
                <w:sz w:val="22"/>
                <w:szCs w:val="22"/>
                <w:vertAlign w:val="superscript"/>
                <w:lang w:eastAsia="ko-KR"/>
              </w:rPr>
              <w:t>–19</w:t>
            </w:r>
            <w:r w:rsidRPr="00F231C3">
              <w:rPr>
                <w:rFonts w:eastAsia="맑은 고딕"/>
                <w:color w:val="000000" w:themeColor="text1"/>
                <w:sz w:val="22"/>
                <w:szCs w:val="22"/>
                <w:lang w:eastAsia="ko-KR"/>
              </w:rPr>
              <w:t>–6.3 × 10</w:t>
            </w:r>
            <w:r w:rsidRPr="00F231C3">
              <w:rPr>
                <w:rFonts w:eastAsia="맑은 고딕"/>
                <w:color w:val="000000" w:themeColor="text1"/>
                <w:sz w:val="22"/>
                <w:szCs w:val="22"/>
                <w:vertAlign w:val="superscript"/>
                <w:lang w:eastAsia="ko-KR"/>
              </w:rPr>
              <w:t>–18</w:t>
            </w:r>
          </w:p>
        </w:tc>
        <w:tc>
          <w:tcPr>
            <w:tcW w:w="714" w:type="dxa"/>
            <w:vAlign w:val="center"/>
          </w:tcPr>
          <w:p w14:paraId="3363B5BD"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[24]</w:t>
            </w:r>
          </w:p>
        </w:tc>
      </w:tr>
      <w:tr w:rsidR="00F231C3" w:rsidRPr="00F231C3" w14:paraId="00EC4711" w14:textId="77777777" w:rsidTr="00237BF0">
        <w:trPr>
          <w:trHeight w:hRule="exact" w:val="397"/>
        </w:trPr>
        <w:tc>
          <w:tcPr>
            <w:tcW w:w="846" w:type="dxa"/>
            <w:vAlign w:val="center"/>
          </w:tcPr>
          <w:p w14:paraId="1786EDA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29</w:t>
            </w:r>
          </w:p>
        </w:tc>
        <w:tc>
          <w:tcPr>
            <w:tcW w:w="1417" w:type="dxa"/>
            <w:vAlign w:val="center"/>
          </w:tcPr>
          <w:p w14:paraId="2E5856A5"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O</w:t>
            </w:r>
          </w:p>
        </w:tc>
        <w:tc>
          <w:tcPr>
            <w:tcW w:w="2268" w:type="dxa"/>
            <w:vAlign w:val="center"/>
          </w:tcPr>
          <w:p w14:paraId="0E00C12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ZrSiO</w:t>
            </w:r>
            <w:r w:rsidRPr="00F231C3">
              <w:rPr>
                <w:rFonts w:eastAsia="맑은 고딕"/>
                <w:color w:val="000000" w:themeColor="text1"/>
                <w:sz w:val="22"/>
                <w:szCs w:val="22"/>
                <w:vertAlign w:val="subscript"/>
                <w:lang w:eastAsia="ko-KR"/>
              </w:rPr>
              <w:t>4</w:t>
            </w:r>
          </w:p>
        </w:tc>
        <w:tc>
          <w:tcPr>
            <w:tcW w:w="1418" w:type="dxa"/>
            <w:vAlign w:val="center"/>
          </w:tcPr>
          <w:p w14:paraId="4DFE940A" w14:textId="29BAACDC"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1428–1724</w:t>
            </w:r>
          </w:p>
        </w:tc>
        <w:tc>
          <w:tcPr>
            <w:tcW w:w="2268" w:type="dxa"/>
            <w:vAlign w:val="center"/>
          </w:tcPr>
          <w:p w14:paraId="3A82172E" w14:textId="0CC8EC94"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5.4 × 10</w:t>
            </w:r>
            <w:r w:rsidRPr="00F231C3">
              <w:rPr>
                <w:rFonts w:eastAsia="맑은 고딕"/>
                <w:color w:val="000000" w:themeColor="text1"/>
                <w:sz w:val="22"/>
                <w:szCs w:val="22"/>
                <w:vertAlign w:val="superscript"/>
                <w:lang w:eastAsia="ko-KR"/>
              </w:rPr>
              <w:t>–17</w:t>
            </w:r>
            <w:r w:rsidRPr="00F231C3">
              <w:rPr>
                <w:rFonts w:eastAsia="맑은 고딕"/>
                <w:color w:val="000000" w:themeColor="text1"/>
                <w:sz w:val="22"/>
                <w:szCs w:val="22"/>
                <w:lang w:eastAsia="ko-KR"/>
              </w:rPr>
              <w:t>–3.5 × 10</w:t>
            </w:r>
            <w:r w:rsidRPr="00F231C3">
              <w:rPr>
                <w:rFonts w:eastAsia="맑은 고딕"/>
                <w:color w:val="000000" w:themeColor="text1"/>
                <w:sz w:val="22"/>
                <w:szCs w:val="22"/>
                <w:vertAlign w:val="superscript"/>
                <w:lang w:eastAsia="ko-KR"/>
              </w:rPr>
              <w:t>–14</w:t>
            </w:r>
          </w:p>
        </w:tc>
        <w:tc>
          <w:tcPr>
            <w:tcW w:w="714" w:type="dxa"/>
            <w:vAlign w:val="center"/>
          </w:tcPr>
          <w:p w14:paraId="2BC0077E"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[25]</w:t>
            </w:r>
          </w:p>
        </w:tc>
      </w:tr>
      <w:tr w:rsidR="00F231C3" w:rsidRPr="00F231C3" w14:paraId="5F0F274F" w14:textId="77777777" w:rsidTr="00237BF0">
        <w:trPr>
          <w:trHeight w:hRule="exact" w:val="397"/>
        </w:trPr>
        <w:tc>
          <w:tcPr>
            <w:tcW w:w="846" w:type="dxa"/>
            <w:tcBorders>
              <w:bottom w:val="double" w:sz="6" w:space="0" w:color="auto"/>
            </w:tcBorders>
            <w:vAlign w:val="center"/>
          </w:tcPr>
          <w:p w14:paraId="036F05E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30</w:t>
            </w:r>
          </w:p>
        </w:tc>
        <w:tc>
          <w:tcPr>
            <w:tcW w:w="1417" w:type="dxa"/>
            <w:tcBorders>
              <w:bottom w:val="double" w:sz="6" w:space="0" w:color="auto"/>
            </w:tcBorders>
            <w:vAlign w:val="center"/>
          </w:tcPr>
          <w:p w14:paraId="5543627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Sr</w:t>
            </w:r>
          </w:p>
        </w:tc>
        <w:tc>
          <w:tcPr>
            <w:tcW w:w="2268" w:type="dxa"/>
            <w:tcBorders>
              <w:bottom w:val="double" w:sz="6" w:space="0" w:color="auto"/>
            </w:tcBorders>
            <w:vAlign w:val="center"/>
          </w:tcPr>
          <w:p w14:paraId="15263162"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KAlSi</w:t>
            </w:r>
            <w:r w:rsidRPr="00F231C3">
              <w:rPr>
                <w:rFonts w:eastAsia="맑은 고딕"/>
                <w:color w:val="000000" w:themeColor="text1"/>
                <w:sz w:val="22"/>
                <w:szCs w:val="22"/>
                <w:vertAlign w:val="subscript"/>
                <w:lang w:eastAsia="ko-KR"/>
              </w:rPr>
              <w:t>3</w:t>
            </w:r>
            <w:r w:rsidRPr="00F231C3">
              <w:rPr>
                <w:rFonts w:eastAsia="맑은 고딕"/>
                <w:color w:val="000000" w:themeColor="text1"/>
                <w:sz w:val="22"/>
                <w:szCs w:val="22"/>
                <w:lang w:eastAsia="ko-KR"/>
              </w:rPr>
              <w:t>O</w:t>
            </w:r>
            <w:r w:rsidRPr="00F231C3">
              <w:rPr>
                <w:rFonts w:eastAsia="맑은 고딕"/>
                <w:color w:val="000000" w:themeColor="text1"/>
                <w:sz w:val="22"/>
                <w:szCs w:val="22"/>
                <w:vertAlign w:val="subscript"/>
                <w:lang w:eastAsia="ko-KR"/>
              </w:rPr>
              <w:t>8</w:t>
            </w:r>
          </w:p>
        </w:tc>
        <w:tc>
          <w:tcPr>
            <w:tcW w:w="1418" w:type="dxa"/>
            <w:tcBorders>
              <w:bottom w:val="double" w:sz="6" w:space="0" w:color="auto"/>
            </w:tcBorders>
            <w:vAlign w:val="center"/>
          </w:tcPr>
          <w:p w14:paraId="75413A44" w14:textId="17F1678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769–1000</w:t>
            </w:r>
          </w:p>
        </w:tc>
        <w:tc>
          <w:tcPr>
            <w:tcW w:w="2268" w:type="dxa"/>
            <w:tcBorders>
              <w:bottom w:val="double" w:sz="6" w:space="0" w:color="auto"/>
            </w:tcBorders>
            <w:vAlign w:val="center"/>
          </w:tcPr>
          <w:p w14:paraId="62652F59" w14:textId="74625B16"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3.0 × 10</w:t>
            </w:r>
            <w:r w:rsidRPr="00F231C3">
              <w:rPr>
                <w:rFonts w:eastAsia="맑은 고딕"/>
                <w:color w:val="000000" w:themeColor="text1"/>
                <w:sz w:val="22"/>
                <w:szCs w:val="22"/>
                <w:vertAlign w:val="superscript"/>
                <w:lang w:eastAsia="ko-KR"/>
              </w:rPr>
              <w:t>–22</w:t>
            </w:r>
            <w:r w:rsidRPr="00F231C3">
              <w:rPr>
                <w:rFonts w:eastAsia="맑은 고딕"/>
                <w:color w:val="000000" w:themeColor="text1"/>
                <w:sz w:val="22"/>
                <w:szCs w:val="22"/>
                <w:lang w:eastAsia="ko-KR"/>
              </w:rPr>
              <w:t>–8.6 × 10</w:t>
            </w:r>
            <w:r w:rsidRPr="00F231C3">
              <w:rPr>
                <w:rFonts w:eastAsia="맑은 고딕"/>
                <w:color w:val="000000" w:themeColor="text1"/>
                <w:sz w:val="22"/>
                <w:szCs w:val="22"/>
                <w:vertAlign w:val="superscript"/>
                <w:lang w:eastAsia="ko-KR"/>
              </w:rPr>
              <w:t>–18</w:t>
            </w:r>
          </w:p>
        </w:tc>
        <w:tc>
          <w:tcPr>
            <w:tcW w:w="714" w:type="dxa"/>
            <w:tcBorders>
              <w:bottom w:val="double" w:sz="6" w:space="0" w:color="auto"/>
            </w:tcBorders>
            <w:vAlign w:val="center"/>
          </w:tcPr>
          <w:p w14:paraId="5ED651DB"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[26]</w:t>
            </w:r>
          </w:p>
        </w:tc>
      </w:tr>
    </w:tbl>
    <w:p w14:paraId="6363D8FD" w14:textId="626F146E" w:rsidR="00450859" w:rsidRPr="00F231C3" w:rsidRDefault="00450859" w:rsidP="00450859">
      <w:pPr>
        <w:spacing w:after="0" w:line="24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hint="eastAsia"/>
          <w:b/>
          <w:bCs/>
          <w:color w:val="000000" w:themeColor="text1"/>
          <w:kern w:val="0"/>
          <w:szCs w:val="20"/>
          <w:lang w:eastAsia="ko-KR"/>
          <w14:ligatures w14:val="none"/>
        </w:rPr>
        <w:lastRenderedPageBreak/>
        <w:t>Table</w:t>
      </w:r>
      <w:r w:rsidRPr="00F231C3">
        <w:rPr>
          <w:rFonts w:ascii="Times New Roman" w:eastAsia="맑은 고딕" w:hAnsi="Times New Roman" w:cs="Times New Roman"/>
          <w:b/>
          <w:bCs/>
          <w:color w:val="000000" w:themeColor="text1"/>
          <w:kern w:val="0"/>
          <w:szCs w:val="20"/>
          <w:lang w:eastAsia="ko-KR"/>
          <w14:ligatures w14:val="none"/>
        </w:rPr>
        <w:t xml:space="preserve"> S</w:t>
      </w:r>
      <w:r w:rsidRPr="00F231C3">
        <w:rPr>
          <w:rFonts w:ascii="Times New Roman" w:eastAsia="맑은 고딕" w:hAnsi="Times New Roman" w:cs="Times New Roman" w:hint="eastAsia"/>
          <w:b/>
          <w:bCs/>
          <w:color w:val="000000" w:themeColor="text1"/>
          <w:kern w:val="0"/>
          <w:szCs w:val="20"/>
          <w:lang w:eastAsia="ko-KR"/>
          <w14:ligatures w14:val="none"/>
        </w:rPr>
        <w:t>2</w:t>
      </w:r>
      <w:r w:rsidRPr="00F231C3">
        <w:rPr>
          <w:rFonts w:ascii="Times New Roman" w:eastAsia="Yu Mincho" w:hAnsi="Times New Roman" w:cs="Times New Roman"/>
          <w:b/>
          <w:bCs/>
          <w:color w:val="000000" w:themeColor="text1"/>
          <w:kern w:val="0"/>
          <w:lang w:eastAsia="ko-KR"/>
          <w14:ligatures w14:val="none"/>
        </w:rPr>
        <w:t xml:space="preserve">. </w:t>
      </w:r>
      <w:r w:rsidRPr="00F231C3">
        <w:rPr>
          <w:rFonts w:ascii="Times New Roman" w:eastAsia="맑은 고딕" w:hAnsi="Times New Roman" w:cs="Times New Roman" w:hint="eastAsia"/>
          <w:b/>
          <w:bCs/>
          <w:color w:val="000000" w:themeColor="text1"/>
          <w:kern w:val="0"/>
          <w:lang w:eastAsia="ko-KR"/>
          <w14:ligatures w14:val="none"/>
        </w:rPr>
        <w:t>I</w:t>
      </w:r>
      <w:r w:rsidRPr="00F231C3">
        <w:rPr>
          <w:rFonts w:ascii="Times New Roman" w:eastAsia="Yu Mincho" w:hAnsi="Times New Roman" w:cs="Times New Roman"/>
          <w:b/>
          <w:bCs/>
          <w:color w:val="000000" w:themeColor="text1"/>
          <w:kern w:val="0"/>
          <w:lang w:eastAsia="ko-KR"/>
          <w14:ligatures w14:val="none"/>
        </w:rPr>
        <w:t xml:space="preserve">onic diffusivities </w:t>
      </w:r>
      <w:r w:rsidRPr="00F231C3">
        <w:rPr>
          <w:rFonts w:ascii="Times New Roman" w:eastAsia="맑은 고딕" w:hAnsi="Times New Roman" w:cs="Times New Roman" w:hint="eastAsia"/>
          <w:b/>
          <w:bCs/>
          <w:color w:val="000000" w:themeColor="text1"/>
          <w:kern w:val="0"/>
          <w:lang w:eastAsia="ko-KR"/>
          <w14:ligatures w14:val="none"/>
        </w:rPr>
        <w:t>along grain</w:t>
      </w:r>
      <w:r w:rsidRPr="00F231C3">
        <w:rPr>
          <w:rFonts w:ascii="Times New Roman" w:eastAsia="맑은 고딕" w:hAnsi="Times New Roman" w:cs="Times New Roman"/>
          <w:b/>
          <w:bCs/>
          <w:color w:val="000000" w:themeColor="text1"/>
          <w:kern w:val="0"/>
          <w:lang w:eastAsia="ko-KR"/>
          <w14:ligatures w14:val="none"/>
        </w:rPr>
        <w:t xml:space="preserve"> boundaries</w:t>
      </w:r>
      <w:r w:rsidRPr="00F231C3">
        <w:rPr>
          <w:rFonts w:ascii="Times New Roman" w:eastAsia="맑은 고딕" w:hAnsi="Times New Roman" w:cs="Times New Roman" w:hint="eastAsia"/>
          <w:b/>
          <w:bCs/>
          <w:color w:val="000000" w:themeColor="text1"/>
          <w:kern w:val="0"/>
          <w:lang w:eastAsia="ko-KR"/>
          <w14:ligatures w14:val="none"/>
        </w:rPr>
        <w:t xml:space="preserve"> </w:t>
      </w:r>
      <w:r w:rsidRPr="00F231C3">
        <w:rPr>
          <w:rFonts w:ascii="Times New Roman" w:eastAsia="Yu Mincho" w:hAnsi="Times New Roman" w:cs="Times New Roman"/>
          <w:b/>
          <w:bCs/>
          <w:color w:val="000000" w:themeColor="text1"/>
          <w:kern w:val="0"/>
          <w:lang w:eastAsia="ko-KR"/>
          <w14:ligatures w14:val="none"/>
        </w:rPr>
        <w:t xml:space="preserve">across transport pathways. </w:t>
      </w:r>
      <w:r w:rsidRPr="00F231C3">
        <w:rPr>
          <w:rFonts w:ascii="Times New Roman" w:eastAsia="맑은 고딕" w:hAnsi="Times New Roman" w:cs="Times New Roman"/>
          <w:color w:val="000000" w:themeColor="text1"/>
          <w:kern w:val="0"/>
          <w:szCs w:val="20"/>
          <w:lang w:eastAsia="ko-KR"/>
          <w14:ligatures w14:val="none"/>
        </w:rPr>
        <w:t xml:space="preserve">Datasets are compiled from previous studies. </w:t>
      </w:r>
      <w:r w:rsidR="00DC770E" w:rsidRPr="00F231C3">
        <w:rPr>
          <w:rFonts w:ascii="Times New Roman" w:eastAsia="맑은 고딕" w:hAnsi="Times New Roman" w:cs="Times New Roman"/>
          <w:color w:val="000000" w:themeColor="text1"/>
          <w:kern w:val="0"/>
          <w:szCs w:val="20"/>
          <w:lang w:eastAsia="ko-KR"/>
          <w14:ligatures w14:val="none"/>
        </w:rPr>
        <w:t xml:space="preserve">The numeric labels (Num) </w:t>
      </w:r>
      <w:r w:rsidR="00DC770E" w:rsidRPr="00F231C3">
        <w:rPr>
          <w:rFonts w:ascii="Times New Roman" w:eastAsia="맑은 고딕" w:hAnsi="Times New Roman" w:cs="Times New Roman" w:hint="eastAsia"/>
          <w:color w:val="000000" w:themeColor="text1"/>
          <w:kern w:val="0"/>
          <w:szCs w:val="20"/>
          <w:lang w:eastAsia="ko-KR"/>
          <w14:ligatures w14:val="none"/>
        </w:rPr>
        <w:t>denote the index of</w:t>
      </w:r>
      <w:r w:rsidR="00DC770E" w:rsidRPr="00F231C3">
        <w:rPr>
          <w:rFonts w:ascii="Times New Roman" w:eastAsia="맑은 고딕" w:hAnsi="Times New Roman" w:cs="Times New Roman"/>
          <w:color w:val="000000" w:themeColor="text1"/>
          <w:kern w:val="0"/>
          <w:szCs w:val="20"/>
          <w:lang w:eastAsia="ko-KR"/>
          <w14:ligatures w14:val="none"/>
        </w:rPr>
        <w:t xml:space="preserve"> each material shown in Fig</w:t>
      </w:r>
      <w:r w:rsidR="00DC770E" w:rsidRPr="00F231C3">
        <w:rPr>
          <w:rFonts w:ascii="Times New Roman" w:eastAsia="맑은 고딕" w:hAnsi="Times New Roman" w:cs="Times New Roman" w:hint="eastAsia"/>
          <w:color w:val="000000" w:themeColor="text1"/>
          <w:kern w:val="0"/>
          <w:szCs w:val="20"/>
          <w:lang w:eastAsia="ko-KR"/>
          <w14:ligatures w14:val="none"/>
        </w:rPr>
        <w:t>ure</w:t>
      </w:r>
      <w:r w:rsidR="00DC770E" w:rsidRPr="00F231C3">
        <w:rPr>
          <w:rFonts w:ascii="Times New Roman" w:eastAsia="맑은 고딕" w:hAnsi="Times New Roman" w:cs="Times New Roman"/>
          <w:color w:val="000000" w:themeColor="text1"/>
          <w:kern w:val="0"/>
          <w:szCs w:val="20"/>
          <w:lang w:eastAsia="ko-KR"/>
          <w14:ligatures w14:val="none"/>
        </w:rPr>
        <w:t xml:space="preserve"> 2d</w:t>
      </w:r>
      <w:r w:rsidR="00DC770E" w:rsidRPr="00F231C3">
        <w:rPr>
          <w:rFonts w:ascii="Times New Roman" w:eastAsia="맑은 고딕" w:hAnsi="Times New Roman" w:cs="Times New Roman" w:hint="eastAsia"/>
          <w:color w:val="000000" w:themeColor="text1"/>
          <w:kern w:val="0"/>
          <w:szCs w:val="20"/>
          <w:lang w:eastAsia="ko-KR"/>
          <w14:ligatures w14:val="none"/>
        </w:rPr>
        <w:t>.</w:t>
      </w:r>
    </w:p>
    <w:p w14:paraId="08885335" w14:textId="77777777" w:rsidR="00450859" w:rsidRPr="00F231C3" w:rsidRDefault="00450859" w:rsidP="00450859">
      <w:pPr>
        <w:spacing w:after="0" w:line="240" w:lineRule="auto"/>
        <w:rPr>
          <w:rFonts w:ascii="Times New Roman" w:eastAsia="맑은 고딕" w:hAnsi="Times New Roman" w:cs="Times New Roman"/>
          <w:color w:val="000000" w:themeColor="text1"/>
          <w:kern w:val="0"/>
          <w:lang w:eastAsia="ko-KR"/>
          <w14:ligatures w14:val="none"/>
        </w:rPr>
      </w:pPr>
    </w:p>
    <w:tbl>
      <w:tblPr>
        <w:tblStyle w:val="GridTable1Light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846"/>
        <w:gridCol w:w="1417"/>
        <w:gridCol w:w="2268"/>
        <w:gridCol w:w="1418"/>
        <w:gridCol w:w="2268"/>
        <w:gridCol w:w="714"/>
      </w:tblGrid>
      <w:tr w:rsidR="00F231C3" w:rsidRPr="00F231C3" w14:paraId="1E43D4B6" w14:textId="77777777" w:rsidTr="00237BF0">
        <w:trPr>
          <w:cnfStyle w:val="100000000000" w:firstRow="1" w:lastRow="0" w:firstColumn="0" w:lastColumn="0" w:oddVBand="0" w:evenVBand="0" w:oddHBand="0" w:evenHBand="0" w:firstRowFirstColumn="0" w:firstRowLastColumn="0" w:lastRowFirstColumn="0" w:lastRowLastColumn="0"/>
          <w:trHeight w:val="20"/>
        </w:trPr>
        <w:tc>
          <w:tcPr>
            <w:tcW w:w="846" w:type="dxa"/>
            <w:tcBorders>
              <w:top w:val="double" w:sz="6" w:space="0" w:color="auto"/>
              <w:bottom w:val="single" w:sz="4" w:space="0" w:color="auto"/>
            </w:tcBorders>
            <w:vAlign w:val="center"/>
            <w:hideMark/>
          </w:tcPr>
          <w:p w14:paraId="70ECBDF1"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Num</w:t>
            </w:r>
          </w:p>
        </w:tc>
        <w:tc>
          <w:tcPr>
            <w:tcW w:w="1417" w:type="dxa"/>
            <w:tcBorders>
              <w:top w:val="double" w:sz="6" w:space="0" w:color="auto"/>
              <w:bottom w:val="single" w:sz="4" w:space="0" w:color="auto"/>
            </w:tcBorders>
            <w:vAlign w:val="center"/>
            <w:hideMark/>
          </w:tcPr>
          <w:p w14:paraId="453FAE6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Diffusing</w:t>
            </w:r>
          </w:p>
          <w:p w14:paraId="371275F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species</w:t>
            </w:r>
          </w:p>
        </w:tc>
        <w:tc>
          <w:tcPr>
            <w:tcW w:w="2268" w:type="dxa"/>
            <w:tcBorders>
              <w:top w:val="double" w:sz="6" w:space="0" w:color="auto"/>
              <w:bottom w:val="single" w:sz="4" w:space="0" w:color="auto"/>
            </w:tcBorders>
            <w:vAlign w:val="center"/>
            <w:hideMark/>
          </w:tcPr>
          <w:p w14:paraId="5A4468A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Matrix</w:t>
            </w:r>
          </w:p>
        </w:tc>
        <w:tc>
          <w:tcPr>
            <w:tcW w:w="1418" w:type="dxa"/>
            <w:tcBorders>
              <w:top w:val="double" w:sz="6" w:space="0" w:color="auto"/>
              <w:bottom w:val="single" w:sz="4" w:space="0" w:color="auto"/>
            </w:tcBorders>
            <w:vAlign w:val="center"/>
            <w:hideMark/>
          </w:tcPr>
          <w:p w14:paraId="0D70E741"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i/>
                <w:iCs/>
                <w:color w:val="000000" w:themeColor="text1"/>
                <w:sz w:val="22"/>
                <w:szCs w:val="22"/>
                <w:lang w:eastAsia="ko-KR"/>
              </w:rPr>
              <w:t>T</w:t>
            </w:r>
            <w:r w:rsidRPr="00F231C3">
              <w:rPr>
                <w:rFonts w:eastAsia="맑은 고딕"/>
                <w:color w:val="000000" w:themeColor="text1"/>
                <w:sz w:val="22"/>
                <w:szCs w:val="22"/>
                <w:lang w:eastAsia="ko-KR"/>
              </w:rPr>
              <w:t xml:space="preserve"> (K)</w:t>
            </w:r>
          </w:p>
        </w:tc>
        <w:tc>
          <w:tcPr>
            <w:tcW w:w="2268" w:type="dxa"/>
            <w:tcBorders>
              <w:top w:val="double" w:sz="6" w:space="0" w:color="auto"/>
              <w:bottom w:val="single" w:sz="4" w:space="0" w:color="auto"/>
            </w:tcBorders>
            <w:vAlign w:val="center"/>
            <w:hideMark/>
          </w:tcPr>
          <w:p w14:paraId="3F646EBF" w14:textId="5A6FA81C" w:rsidR="00450859" w:rsidRPr="00F231C3" w:rsidRDefault="00450859" w:rsidP="00450859">
            <w:pPr>
              <w:jc w:val="center"/>
              <w:rPr>
                <w:rFonts w:eastAsia="맑은 고딕"/>
                <w:color w:val="000000" w:themeColor="text1"/>
                <w:sz w:val="22"/>
                <w:szCs w:val="22"/>
                <w:lang w:eastAsia="ko-KR"/>
              </w:rPr>
            </w:pPr>
            <w:r w:rsidRPr="00F231C3">
              <w:rPr>
                <w:rFonts w:eastAsia="맑은 고딕"/>
                <w:i/>
                <w:iCs/>
                <w:color w:val="000000" w:themeColor="text1"/>
                <w:sz w:val="22"/>
                <w:szCs w:val="22"/>
                <w:lang w:eastAsia="ko-KR"/>
              </w:rPr>
              <w:t>D</w:t>
            </w:r>
            <w:r w:rsidRPr="00F231C3">
              <w:rPr>
                <w:rFonts w:eastAsia="맑은 고딕"/>
                <w:color w:val="000000" w:themeColor="text1"/>
                <w:sz w:val="22"/>
                <w:szCs w:val="22"/>
                <w:lang w:eastAsia="ko-KR"/>
              </w:rPr>
              <w:t xml:space="preserve"> (cm</w:t>
            </w:r>
            <w:r w:rsidRPr="00F231C3">
              <w:rPr>
                <w:rFonts w:eastAsia="맑은 고딕"/>
                <w:color w:val="000000" w:themeColor="text1"/>
                <w:sz w:val="22"/>
                <w:szCs w:val="22"/>
                <w:vertAlign w:val="superscript"/>
                <w:lang w:eastAsia="ko-KR"/>
              </w:rPr>
              <w:t>2</w:t>
            </w:r>
            <w:r w:rsidR="00590EDF" w:rsidRPr="00F231C3">
              <w:rPr>
                <w:rFonts w:eastAsia="맑은 고딕" w:hint="eastAsia"/>
                <w:color w:val="000000" w:themeColor="text1"/>
                <w:sz w:val="22"/>
                <w:szCs w:val="22"/>
                <w:lang w:eastAsia="ko-KR"/>
              </w:rPr>
              <w:t xml:space="preserve"> </w:t>
            </w:r>
            <w:r w:rsidRPr="00F231C3">
              <w:rPr>
                <w:rFonts w:eastAsia="맑은 고딕"/>
                <w:color w:val="000000" w:themeColor="text1"/>
                <w:sz w:val="22"/>
                <w:szCs w:val="22"/>
                <w:lang w:eastAsia="ko-KR"/>
              </w:rPr>
              <w:t>s</w:t>
            </w:r>
            <w:r w:rsidRPr="00F231C3">
              <w:rPr>
                <w:rFonts w:eastAsia="맑은 고딕"/>
                <w:color w:val="000000" w:themeColor="text1"/>
                <w:sz w:val="22"/>
                <w:szCs w:val="22"/>
                <w:vertAlign w:val="superscript"/>
                <w:lang w:eastAsia="ko-KR"/>
              </w:rPr>
              <w:t>–1</w:t>
            </w:r>
            <w:r w:rsidRPr="00F231C3">
              <w:rPr>
                <w:rFonts w:eastAsia="맑은 고딕"/>
                <w:color w:val="000000" w:themeColor="text1"/>
                <w:sz w:val="22"/>
                <w:szCs w:val="22"/>
                <w:lang w:eastAsia="ko-KR"/>
              </w:rPr>
              <w:t>)</w:t>
            </w:r>
          </w:p>
        </w:tc>
        <w:tc>
          <w:tcPr>
            <w:tcW w:w="714" w:type="dxa"/>
            <w:tcBorders>
              <w:top w:val="double" w:sz="6" w:space="0" w:color="auto"/>
              <w:bottom w:val="single" w:sz="4" w:space="0" w:color="auto"/>
            </w:tcBorders>
            <w:vAlign w:val="center"/>
            <w:hideMark/>
          </w:tcPr>
          <w:p w14:paraId="0AF96FD4"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lang w:eastAsia="ja-JP"/>
              </w:rPr>
              <w:t>Ref</w:t>
            </w:r>
          </w:p>
        </w:tc>
      </w:tr>
      <w:tr w:rsidR="00F231C3" w:rsidRPr="00F231C3" w14:paraId="4220267D" w14:textId="77777777" w:rsidTr="00237BF0">
        <w:trPr>
          <w:trHeight w:hRule="exact" w:val="397"/>
        </w:trPr>
        <w:tc>
          <w:tcPr>
            <w:tcW w:w="846" w:type="dxa"/>
            <w:tcBorders>
              <w:top w:val="single" w:sz="4" w:space="0" w:color="auto"/>
            </w:tcBorders>
            <w:vAlign w:val="center"/>
          </w:tcPr>
          <w:p w14:paraId="2B44028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w:t>
            </w:r>
          </w:p>
        </w:tc>
        <w:tc>
          <w:tcPr>
            <w:tcW w:w="1417" w:type="dxa"/>
            <w:tcBorders>
              <w:top w:val="single" w:sz="4" w:space="0" w:color="auto"/>
            </w:tcBorders>
            <w:vAlign w:val="center"/>
          </w:tcPr>
          <w:p w14:paraId="6B22395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O</w:t>
            </w:r>
          </w:p>
        </w:tc>
        <w:tc>
          <w:tcPr>
            <w:tcW w:w="2268" w:type="dxa"/>
            <w:tcBorders>
              <w:top w:val="single" w:sz="4" w:space="0" w:color="auto"/>
            </w:tcBorders>
            <w:vAlign w:val="center"/>
          </w:tcPr>
          <w:p w14:paraId="1AFF2E01"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w:t>
            </w:r>
            <w:proofErr w:type="spellStart"/>
            <w:proofErr w:type="gramStart"/>
            <w:r w:rsidRPr="00F231C3">
              <w:rPr>
                <w:rFonts w:eastAsia="맑은 고딕"/>
                <w:color w:val="000000" w:themeColor="text1"/>
                <w:sz w:val="22"/>
                <w:szCs w:val="22"/>
                <w:lang w:eastAsia="ko-KR"/>
              </w:rPr>
              <w:t>La,Sr</w:t>
            </w:r>
            <w:proofErr w:type="spellEnd"/>
            <w:proofErr w:type="gramEnd"/>
            <w:r w:rsidRPr="00F231C3">
              <w:rPr>
                <w:rFonts w:eastAsia="맑은 고딕"/>
                <w:color w:val="000000" w:themeColor="text1"/>
                <w:sz w:val="22"/>
                <w:szCs w:val="22"/>
                <w:lang w:eastAsia="ko-KR"/>
              </w:rPr>
              <w:t>)FeO</w:t>
            </w:r>
            <w:r w:rsidRPr="00F231C3">
              <w:rPr>
                <w:rFonts w:eastAsia="맑은 고딕"/>
                <w:color w:val="000000" w:themeColor="text1"/>
                <w:sz w:val="22"/>
                <w:szCs w:val="22"/>
                <w:vertAlign w:val="subscript"/>
                <w:lang w:eastAsia="ko-KR"/>
              </w:rPr>
              <w:t>3-δ</w:t>
            </w:r>
          </w:p>
        </w:tc>
        <w:tc>
          <w:tcPr>
            <w:tcW w:w="1418" w:type="dxa"/>
            <w:tcBorders>
              <w:top w:val="single" w:sz="4" w:space="0" w:color="auto"/>
            </w:tcBorders>
            <w:vAlign w:val="center"/>
          </w:tcPr>
          <w:p w14:paraId="4A949D07" w14:textId="437CA8F3"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1562–1923</w:t>
            </w:r>
          </w:p>
        </w:tc>
        <w:tc>
          <w:tcPr>
            <w:tcW w:w="2268" w:type="dxa"/>
            <w:tcBorders>
              <w:top w:val="single" w:sz="4" w:space="0" w:color="auto"/>
            </w:tcBorders>
            <w:vAlign w:val="center"/>
          </w:tcPr>
          <w:p w14:paraId="4258E604" w14:textId="45ABFAC4"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1.1 × 10</w:t>
            </w:r>
            <w:r w:rsidRPr="00F231C3">
              <w:rPr>
                <w:rFonts w:eastAsia="맑은 고딕"/>
                <w:color w:val="000000" w:themeColor="text1"/>
                <w:sz w:val="22"/>
                <w:szCs w:val="22"/>
                <w:vertAlign w:val="superscript"/>
                <w:lang w:eastAsia="ko-KR"/>
              </w:rPr>
              <w:t>–7</w:t>
            </w:r>
            <w:r w:rsidRPr="00F231C3">
              <w:rPr>
                <w:rFonts w:eastAsia="맑은 고딕"/>
                <w:color w:val="000000" w:themeColor="text1"/>
                <w:sz w:val="22"/>
                <w:szCs w:val="22"/>
                <w:lang w:eastAsia="ko-KR"/>
              </w:rPr>
              <w:t>–6.5 × 10</w:t>
            </w:r>
            <w:r w:rsidRPr="00F231C3">
              <w:rPr>
                <w:rFonts w:eastAsia="맑은 고딕"/>
                <w:color w:val="000000" w:themeColor="text1"/>
                <w:sz w:val="22"/>
                <w:szCs w:val="22"/>
                <w:vertAlign w:val="superscript"/>
                <w:lang w:eastAsia="ko-KR"/>
              </w:rPr>
              <w:t>–7</w:t>
            </w:r>
          </w:p>
        </w:tc>
        <w:tc>
          <w:tcPr>
            <w:tcW w:w="714" w:type="dxa"/>
            <w:tcBorders>
              <w:top w:val="single" w:sz="4" w:space="0" w:color="auto"/>
            </w:tcBorders>
            <w:vAlign w:val="center"/>
          </w:tcPr>
          <w:p w14:paraId="677D0470"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[27]</w:t>
            </w:r>
          </w:p>
        </w:tc>
      </w:tr>
      <w:tr w:rsidR="00F231C3" w:rsidRPr="00F231C3" w14:paraId="04109041" w14:textId="77777777" w:rsidTr="00237BF0">
        <w:trPr>
          <w:trHeight w:hRule="exact" w:val="397"/>
        </w:trPr>
        <w:tc>
          <w:tcPr>
            <w:tcW w:w="846" w:type="dxa"/>
            <w:vAlign w:val="center"/>
          </w:tcPr>
          <w:p w14:paraId="66714F2B"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2</w:t>
            </w:r>
          </w:p>
        </w:tc>
        <w:tc>
          <w:tcPr>
            <w:tcW w:w="1417" w:type="dxa"/>
            <w:vAlign w:val="center"/>
          </w:tcPr>
          <w:p w14:paraId="23F70295"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O</w:t>
            </w:r>
          </w:p>
        </w:tc>
        <w:tc>
          <w:tcPr>
            <w:tcW w:w="2268" w:type="dxa"/>
            <w:vAlign w:val="center"/>
          </w:tcPr>
          <w:p w14:paraId="562ADF6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Sr-doped LaMnO</w:t>
            </w:r>
            <w:r w:rsidRPr="00F231C3">
              <w:rPr>
                <w:rFonts w:eastAsia="맑은 고딕"/>
                <w:color w:val="000000" w:themeColor="text1"/>
                <w:sz w:val="22"/>
                <w:szCs w:val="22"/>
                <w:vertAlign w:val="subscript"/>
                <w:lang w:eastAsia="ko-KR"/>
              </w:rPr>
              <w:t>3</w:t>
            </w:r>
          </w:p>
        </w:tc>
        <w:tc>
          <w:tcPr>
            <w:tcW w:w="1418" w:type="dxa"/>
            <w:vAlign w:val="center"/>
          </w:tcPr>
          <w:p w14:paraId="45CA3582" w14:textId="7093E9BC"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847–1053</w:t>
            </w:r>
          </w:p>
        </w:tc>
        <w:tc>
          <w:tcPr>
            <w:tcW w:w="2268" w:type="dxa"/>
            <w:vAlign w:val="center"/>
          </w:tcPr>
          <w:p w14:paraId="79739F0E" w14:textId="3D904F13"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2.5 × 10</w:t>
            </w:r>
            <w:r w:rsidRPr="00F231C3">
              <w:rPr>
                <w:rFonts w:eastAsia="맑은 고딕"/>
                <w:color w:val="000000" w:themeColor="text1"/>
                <w:sz w:val="22"/>
                <w:szCs w:val="22"/>
                <w:vertAlign w:val="superscript"/>
                <w:lang w:eastAsia="ko-KR"/>
              </w:rPr>
              <w:t>–13</w:t>
            </w:r>
            <w:r w:rsidRPr="00F231C3">
              <w:rPr>
                <w:rFonts w:eastAsia="맑은 고딕"/>
                <w:color w:val="000000" w:themeColor="text1"/>
                <w:sz w:val="22"/>
                <w:szCs w:val="22"/>
                <w:lang w:eastAsia="ko-KR"/>
              </w:rPr>
              <w:t>–1.2 × 10</w:t>
            </w:r>
            <w:r w:rsidRPr="00F231C3">
              <w:rPr>
                <w:rFonts w:eastAsia="맑은 고딕"/>
                <w:color w:val="000000" w:themeColor="text1"/>
                <w:sz w:val="22"/>
                <w:szCs w:val="22"/>
                <w:vertAlign w:val="superscript"/>
                <w:lang w:eastAsia="ko-KR"/>
              </w:rPr>
              <w:t>–12</w:t>
            </w:r>
          </w:p>
        </w:tc>
        <w:tc>
          <w:tcPr>
            <w:tcW w:w="714" w:type="dxa"/>
            <w:vAlign w:val="center"/>
          </w:tcPr>
          <w:p w14:paraId="63A9CC54"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[15]</w:t>
            </w:r>
          </w:p>
        </w:tc>
      </w:tr>
      <w:tr w:rsidR="00F231C3" w:rsidRPr="00F231C3" w14:paraId="38914FEA" w14:textId="77777777" w:rsidTr="00237BF0">
        <w:trPr>
          <w:trHeight w:hRule="exact" w:val="397"/>
        </w:trPr>
        <w:tc>
          <w:tcPr>
            <w:tcW w:w="846" w:type="dxa"/>
            <w:vAlign w:val="center"/>
          </w:tcPr>
          <w:p w14:paraId="0A7ACA02"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3</w:t>
            </w:r>
          </w:p>
        </w:tc>
        <w:tc>
          <w:tcPr>
            <w:tcW w:w="1417" w:type="dxa"/>
            <w:vAlign w:val="center"/>
          </w:tcPr>
          <w:p w14:paraId="23A471A4"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Rb</w:t>
            </w:r>
          </w:p>
        </w:tc>
        <w:tc>
          <w:tcPr>
            <w:tcW w:w="2268" w:type="dxa"/>
            <w:vAlign w:val="center"/>
          </w:tcPr>
          <w:p w14:paraId="76A85BEB" w14:textId="77777777" w:rsidR="00450859" w:rsidRPr="00F231C3" w:rsidRDefault="00450859" w:rsidP="00450859">
            <w:pPr>
              <w:jc w:val="center"/>
              <w:rPr>
                <w:rFonts w:eastAsia="맑은 고딕"/>
                <w:color w:val="000000" w:themeColor="text1"/>
                <w:sz w:val="22"/>
                <w:szCs w:val="22"/>
                <w:lang w:eastAsia="ko-KR"/>
              </w:rPr>
            </w:pPr>
            <w:proofErr w:type="gramStart"/>
            <w:r w:rsidRPr="00F231C3">
              <w:rPr>
                <w:rFonts w:eastAsia="맑은 고딕"/>
                <w:color w:val="000000" w:themeColor="text1"/>
                <w:sz w:val="22"/>
                <w:szCs w:val="22"/>
                <w:lang w:eastAsia="ko-KR"/>
              </w:rPr>
              <w:t>Cu(</w:t>
            </w:r>
            <w:proofErr w:type="spellStart"/>
            <w:proofErr w:type="gramEnd"/>
            <w:r w:rsidRPr="00F231C3">
              <w:rPr>
                <w:rFonts w:eastAsia="맑은 고딕"/>
                <w:color w:val="000000" w:themeColor="text1"/>
                <w:sz w:val="22"/>
                <w:szCs w:val="22"/>
                <w:lang w:eastAsia="ko-KR"/>
              </w:rPr>
              <w:t>In,Ga</w:t>
            </w:r>
            <w:proofErr w:type="spellEnd"/>
            <w:r w:rsidRPr="00F231C3">
              <w:rPr>
                <w:rFonts w:eastAsia="맑은 고딕"/>
                <w:color w:val="000000" w:themeColor="text1"/>
                <w:sz w:val="22"/>
                <w:szCs w:val="22"/>
                <w:lang w:eastAsia="ko-KR"/>
              </w:rPr>
              <w:t>)Se</w:t>
            </w:r>
          </w:p>
        </w:tc>
        <w:tc>
          <w:tcPr>
            <w:tcW w:w="1418" w:type="dxa"/>
            <w:vAlign w:val="center"/>
          </w:tcPr>
          <w:p w14:paraId="33DB412E" w14:textId="15B91DE6"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426–571</w:t>
            </w:r>
          </w:p>
        </w:tc>
        <w:tc>
          <w:tcPr>
            <w:tcW w:w="2268" w:type="dxa"/>
            <w:vAlign w:val="center"/>
          </w:tcPr>
          <w:p w14:paraId="7D605075" w14:textId="2CCC1C5E"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9.0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–5.5 × 10</w:t>
            </w:r>
            <w:r w:rsidRPr="00F231C3">
              <w:rPr>
                <w:rFonts w:eastAsia="맑은 고딕"/>
                <w:color w:val="000000" w:themeColor="text1"/>
                <w:sz w:val="22"/>
                <w:szCs w:val="22"/>
                <w:vertAlign w:val="superscript"/>
                <w:lang w:eastAsia="ko-KR"/>
              </w:rPr>
              <w:t>–11</w:t>
            </w:r>
          </w:p>
        </w:tc>
        <w:tc>
          <w:tcPr>
            <w:tcW w:w="714" w:type="dxa"/>
            <w:vAlign w:val="center"/>
          </w:tcPr>
          <w:p w14:paraId="72FB9508"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[28]</w:t>
            </w:r>
          </w:p>
        </w:tc>
      </w:tr>
      <w:tr w:rsidR="00F231C3" w:rsidRPr="00F231C3" w14:paraId="7077A450" w14:textId="77777777" w:rsidTr="00237BF0">
        <w:trPr>
          <w:trHeight w:hRule="exact" w:val="397"/>
        </w:trPr>
        <w:tc>
          <w:tcPr>
            <w:tcW w:w="846" w:type="dxa"/>
            <w:vAlign w:val="center"/>
          </w:tcPr>
          <w:p w14:paraId="39B38F29"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4</w:t>
            </w:r>
          </w:p>
        </w:tc>
        <w:tc>
          <w:tcPr>
            <w:tcW w:w="1417" w:type="dxa"/>
            <w:vAlign w:val="center"/>
          </w:tcPr>
          <w:p w14:paraId="3887F8DA"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O</w:t>
            </w:r>
          </w:p>
        </w:tc>
        <w:tc>
          <w:tcPr>
            <w:tcW w:w="2268" w:type="dxa"/>
            <w:vAlign w:val="center"/>
          </w:tcPr>
          <w:p w14:paraId="53629EA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3Al</w:t>
            </w:r>
            <w:r w:rsidRPr="00F231C3">
              <w:rPr>
                <w:rFonts w:eastAsia="맑은 고딕"/>
                <w:color w:val="000000" w:themeColor="text1"/>
                <w:sz w:val="22"/>
                <w:szCs w:val="22"/>
                <w:vertAlign w:val="subscript"/>
                <w:lang w:eastAsia="ko-KR"/>
              </w:rPr>
              <w:t>2</w:t>
            </w:r>
            <w:r w:rsidRPr="00F231C3">
              <w:rPr>
                <w:rFonts w:eastAsia="맑은 고딕"/>
                <w:color w:val="000000" w:themeColor="text1"/>
                <w:sz w:val="22"/>
                <w:szCs w:val="22"/>
                <w:lang w:eastAsia="ko-KR"/>
              </w:rPr>
              <w:t>O</w:t>
            </w:r>
            <w:r w:rsidRPr="00F231C3">
              <w:rPr>
                <w:rFonts w:eastAsia="맑은 고딕"/>
                <w:color w:val="000000" w:themeColor="text1"/>
                <w:sz w:val="22"/>
                <w:szCs w:val="22"/>
                <w:vertAlign w:val="subscript"/>
                <w:lang w:eastAsia="ko-KR"/>
              </w:rPr>
              <w:t>3</w:t>
            </w:r>
            <w:r w:rsidRPr="00F231C3">
              <w:rPr>
                <w:rFonts w:eastAsia="맑은 고딕"/>
                <w:color w:val="000000" w:themeColor="text1"/>
                <w:sz w:val="22"/>
                <w:szCs w:val="22"/>
                <w:lang w:eastAsia="ko-KR"/>
              </w:rPr>
              <w:t>·2SiO</w:t>
            </w:r>
            <w:r w:rsidRPr="00F231C3">
              <w:rPr>
                <w:rFonts w:eastAsia="맑은 고딕"/>
                <w:color w:val="000000" w:themeColor="text1"/>
                <w:sz w:val="22"/>
                <w:szCs w:val="22"/>
                <w:vertAlign w:val="subscript"/>
                <w:lang w:eastAsia="ko-KR"/>
              </w:rPr>
              <w:t>2</w:t>
            </w:r>
          </w:p>
        </w:tc>
        <w:tc>
          <w:tcPr>
            <w:tcW w:w="1418" w:type="dxa"/>
            <w:vAlign w:val="center"/>
          </w:tcPr>
          <w:p w14:paraId="096E711A" w14:textId="300DFC81"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1389–1639</w:t>
            </w:r>
          </w:p>
        </w:tc>
        <w:tc>
          <w:tcPr>
            <w:tcW w:w="2268" w:type="dxa"/>
            <w:vAlign w:val="center"/>
          </w:tcPr>
          <w:p w14:paraId="6CF59788" w14:textId="30FDC858"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9.0 × 10</w:t>
            </w:r>
            <w:r w:rsidRPr="00F231C3">
              <w:rPr>
                <w:rFonts w:eastAsia="맑은 고딕"/>
                <w:color w:val="000000" w:themeColor="text1"/>
                <w:sz w:val="22"/>
                <w:szCs w:val="22"/>
                <w:vertAlign w:val="superscript"/>
                <w:lang w:eastAsia="ko-KR"/>
              </w:rPr>
              <w:t>–13</w:t>
            </w: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–10</w:t>
            </w:r>
          </w:p>
        </w:tc>
        <w:tc>
          <w:tcPr>
            <w:tcW w:w="714" w:type="dxa"/>
            <w:vAlign w:val="center"/>
          </w:tcPr>
          <w:p w14:paraId="24C3393D"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[29]</w:t>
            </w:r>
          </w:p>
        </w:tc>
      </w:tr>
      <w:tr w:rsidR="00F231C3" w:rsidRPr="00F231C3" w14:paraId="1CCAFD4B" w14:textId="77777777" w:rsidTr="00237BF0">
        <w:trPr>
          <w:trHeight w:hRule="exact" w:val="397"/>
        </w:trPr>
        <w:tc>
          <w:tcPr>
            <w:tcW w:w="846" w:type="dxa"/>
            <w:vAlign w:val="center"/>
          </w:tcPr>
          <w:p w14:paraId="38E7720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5</w:t>
            </w:r>
          </w:p>
        </w:tc>
        <w:tc>
          <w:tcPr>
            <w:tcW w:w="1417" w:type="dxa"/>
            <w:vAlign w:val="center"/>
          </w:tcPr>
          <w:p w14:paraId="220E057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P</w:t>
            </w:r>
          </w:p>
        </w:tc>
        <w:tc>
          <w:tcPr>
            <w:tcW w:w="2268" w:type="dxa"/>
            <w:vAlign w:val="center"/>
          </w:tcPr>
          <w:p w14:paraId="0EF4129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Si</w:t>
            </w:r>
          </w:p>
        </w:tc>
        <w:tc>
          <w:tcPr>
            <w:tcW w:w="1418" w:type="dxa"/>
            <w:vAlign w:val="center"/>
          </w:tcPr>
          <w:p w14:paraId="447A6128"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1040</w:t>
            </w:r>
          </w:p>
        </w:tc>
        <w:tc>
          <w:tcPr>
            <w:tcW w:w="2268" w:type="dxa"/>
            <w:vAlign w:val="center"/>
          </w:tcPr>
          <w:p w14:paraId="25EE12C0" w14:textId="12FB9856"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2.6 × 10</w:t>
            </w:r>
            <w:r w:rsidRPr="00F231C3">
              <w:rPr>
                <w:rFonts w:eastAsia="맑은 고딕"/>
                <w:color w:val="000000" w:themeColor="text1"/>
                <w:sz w:val="22"/>
                <w:szCs w:val="22"/>
                <w:vertAlign w:val="superscript"/>
                <w:lang w:eastAsia="ko-KR"/>
              </w:rPr>
              <w:t>–9</w:t>
            </w:r>
          </w:p>
        </w:tc>
        <w:tc>
          <w:tcPr>
            <w:tcW w:w="714" w:type="dxa"/>
            <w:vAlign w:val="center"/>
          </w:tcPr>
          <w:p w14:paraId="395213B6"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vertAlign w:val="superscript"/>
                <w:lang w:eastAsia="ja-JP"/>
              </w:rPr>
              <w:t>[17]</w:t>
            </w:r>
          </w:p>
        </w:tc>
      </w:tr>
      <w:tr w:rsidR="00F231C3" w:rsidRPr="00F231C3" w14:paraId="4257376C" w14:textId="77777777" w:rsidTr="00237BF0">
        <w:trPr>
          <w:trHeight w:hRule="exact" w:val="397"/>
        </w:trPr>
        <w:tc>
          <w:tcPr>
            <w:tcW w:w="846" w:type="dxa"/>
            <w:vAlign w:val="center"/>
          </w:tcPr>
          <w:p w14:paraId="3263E75C"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6</w:t>
            </w:r>
          </w:p>
        </w:tc>
        <w:tc>
          <w:tcPr>
            <w:tcW w:w="1417" w:type="dxa"/>
            <w:vAlign w:val="center"/>
          </w:tcPr>
          <w:p w14:paraId="3DAF8858"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Fe</w:t>
            </w:r>
          </w:p>
        </w:tc>
        <w:tc>
          <w:tcPr>
            <w:tcW w:w="2268" w:type="dxa"/>
            <w:vAlign w:val="center"/>
          </w:tcPr>
          <w:p w14:paraId="120E5C3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Fe</w:t>
            </w:r>
          </w:p>
        </w:tc>
        <w:tc>
          <w:tcPr>
            <w:tcW w:w="1418" w:type="dxa"/>
            <w:vAlign w:val="center"/>
          </w:tcPr>
          <w:p w14:paraId="4BF5091E" w14:textId="4EA55893"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833–1111</w:t>
            </w:r>
          </w:p>
        </w:tc>
        <w:tc>
          <w:tcPr>
            <w:tcW w:w="2268" w:type="dxa"/>
            <w:vAlign w:val="center"/>
          </w:tcPr>
          <w:p w14:paraId="126B9AE5" w14:textId="63DB60F1"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5.0 × 10</w:t>
            </w:r>
            <w:r w:rsidRPr="00F231C3">
              <w:rPr>
                <w:rFonts w:eastAsia="맑은 고딕"/>
                <w:color w:val="000000" w:themeColor="text1"/>
                <w:sz w:val="22"/>
                <w:szCs w:val="22"/>
                <w:vertAlign w:val="superscript"/>
                <w:lang w:eastAsia="ko-KR"/>
              </w:rPr>
              <w:t>–9</w:t>
            </w:r>
            <w:r w:rsidRPr="00F231C3">
              <w:rPr>
                <w:rFonts w:eastAsia="맑은 고딕"/>
                <w:color w:val="000000" w:themeColor="text1"/>
                <w:sz w:val="22"/>
                <w:szCs w:val="22"/>
                <w:lang w:eastAsia="ko-KR"/>
              </w:rPr>
              <w:t>–2.2 × 10</w:t>
            </w:r>
            <w:r w:rsidRPr="00F231C3">
              <w:rPr>
                <w:rFonts w:eastAsia="맑은 고딕"/>
                <w:color w:val="000000" w:themeColor="text1"/>
                <w:sz w:val="22"/>
                <w:szCs w:val="22"/>
                <w:vertAlign w:val="superscript"/>
                <w:lang w:eastAsia="ko-KR"/>
              </w:rPr>
              <w:t>–8</w:t>
            </w:r>
          </w:p>
        </w:tc>
        <w:tc>
          <w:tcPr>
            <w:tcW w:w="714" w:type="dxa"/>
            <w:vAlign w:val="center"/>
          </w:tcPr>
          <w:p w14:paraId="4521F23F"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[30]</w:t>
            </w:r>
          </w:p>
        </w:tc>
      </w:tr>
      <w:tr w:rsidR="00F231C3" w:rsidRPr="00F231C3" w14:paraId="699137E5" w14:textId="77777777" w:rsidTr="00237BF0">
        <w:trPr>
          <w:trHeight w:hRule="exact" w:val="397"/>
        </w:trPr>
        <w:tc>
          <w:tcPr>
            <w:tcW w:w="846" w:type="dxa"/>
            <w:vAlign w:val="center"/>
          </w:tcPr>
          <w:p w14:paraId="26F61097"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7</w:t>
            </w:r>
          </w:p>
        </w:tc>
        <w:tc>
          <w:tcPr>
            <w:tcW w:w="1417" w:type="dxa"/>
            <w:vAlign w:val="center"/>
          </w:tcPr>
          <w:p w14:paraId="48E728FA"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Co</w:t>
            </w:r>
          </w:p>
        </w:tc>
        <w:tc>
          <w:tcPr>
            <w:tcW w:w="2268" w:type="dxa"/>
            <w:vAlign w:val="center"/>
          </w:tcPr>
          <w:p w14:paraId="671BDA88"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Ni</w:t>
            </w:r>
          </w:p>
        </w:tc>
        <w:tc>
          <w:tcPr>
            <w:tcW w:w="1418" w:type="dxa"/>
            <w:vAlign w:val="center"/>
          </w:tcPr>
          <w:p w14:paraId="329B79D6" w14:textId="42F20C59"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623–723</w:t>
            </w:r>
          </w:p>
        </w:tc>
        <w:tc>
          <w:tcPr>
            <w:tcW w:w="2268" w:type="dxa"/>
            <w:vAlign w:val="center"/>
          </w:tcPr>
          <w:p w14:paraId="119DC5D6" w14:textId="0E67AFE9"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1.3 × 10</w:t>
            </w:r>
            <w:r w:rsidRPr="00F231C3">
              <w:rPr>
                <w:rFonts w:eastAsia="맑은 고딕"/>
                <w:color w:val="000000" w:themeColor="text1"/>
                <w:sz w:val="22"/>
                <w:szCs w:val="22"/>
                <w:vertAlign w:val="superscript"/>
                <w:lang w:eastAsia="ko-KR"/>
              </w:rPr>
              <w:t>–13</w:t>
            </w: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–11</w:t>
            </w:r>
          </w:p>
        </w:tc>
        <w:tc>
          <w:tcPr>
            <w:tcW w:w="714" w:type="dxa"/>
            <w:vAlign w:val="center"/>
          </w:tcPr>
          <w:p w14:paraId="6CBB53F8"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[31]</w:t>
            </w:r>
          </w:p>
        </w:tc>
      </w:tr>
      <w:tr w:rsidR="00F231C3" w:rsidRPr="00F231C3" w14:paraId="3BBA3DB4" w14:textId="77777777" w:rsidTr="00237BF0">
        <w:trPr>
          <w:trHeight w:hRule="exact" w:val="397"/>
        </w:trPr>
        <w:tc>
          <w:tcPr>
            <w:tcW w:w="846" w:type="dxa"/>
            <w:vAlign w:val="center"/>
          </w:tcPr>
          <w:p w14:paraId="031A2E2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8</w:t>
            </w:r>
          </w:p>
        </w:tc>
        <w:tc>
          <w:tcPr>
            <w:tcW w:w="1417" w:type="dxa"/>
            <w:vAlign w:val="center"/>
          </w:tcPr>
          <w:p w14:paraId="1E68449D" w14:textId="77777777" w:rsidR="00450859" w:rsidRPr="00F231C3" w:rsidRDefault="00450859" w:rsidP="00450859">
            <w:pPr>
              <w:jc w:val="center"/>
              <w:rPr>
                <w:color w:val="000000" w:themeColor="text1"/>
                <w:sz w:val="22"/>
                <w:szCs w:val="22"/>
                <w:lang w:eastAsia="ja-JP"/>
              </w:rPr>
            </w:pPr>
            <w:proofErr w:type="spellStart"/>
            <w:r w:rsidRPr="00F231C3">
              <w:rPr>
                <w:rFonts w:eastAsia="맑은 고딕" w:hint="eastAsia"/>
                <w:color w:val="000000" w:themeColor="text1"/>
                <w:sz w:val="22"/>
                <w:szCs w:val="22"/>
                <w:lang w:eastAsia="ko-KR"/>
              </w:rPr>
              <w:t>Ti</w:t>
            </w:r>
            <w:proofErr w:type="spellEnd"/>
          </w:p>
        </w:tc>
        <w:tc>
          <w:tcPr>
            <w:tcW w:w="2268" w:type="dxa"/>
            <w:vAlign w:val="center"/>
          </w:tcPr>
          <w:p w14:paraId="211CFD5A" w14:textId="77777777" w:rsidR="00450859" w:rsidRPr="00F231C3" w:rsidRDefault="00450859" w:rsidP="00450859">
            <w:pPr>
              <w:jc w:val="center"/>
              <w:rPr>
                <w:rFonts w:eastAsia="맑은 고딕"/>
                <w:color w:val="000000" w:themeColor="text1"/>
                <w:sz w:val="22"/>
                <w:szCs w:val="22"/>
                <w:lang w:eastAsia="ko-KR"/>
              </w:rPr>
            </w:pPr>
            <w:proofErr w:type="spellStart"/>
            <w:r w:rsidRPr="00F231C3">
              <w:rPr>
                <w:rFonts w:eastAsia="맑은 고딕" w:hint="eastAsia"/>
                <w:color w:val="000000" w:themeColor="text1"/>
                <w:sz w:val="22"/>
                <w:szCs w:val="22"/>
                <w:lang w:eastAsia="ko-KR"/>
              </w:rPr>
              <w:t>TiNi</w:t>
            </w:r>
            <w:proofErr w:type="spellEnd"/>
          </w:p>
        </w:tc>
        <w:tc>
          <w:tcPr>
            <w:tcW w:w="1418" w:type="dxa"/>
            <w:vAlign w:val="center"/>
          </w:tcPr>
          <w:p w14:paraId="703026A8" w14:textId="7961C473"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673–923</w:t>
            </w:r>
          </w:p>
        </w:tc>
        <w:tc>
          <w:tcPr>
            <w:tcW w:w="2268" w:type="dxa"/>
            <w:vAlign w:val="center"/>
          </w:tcPr>
          <w:p w14:paraId="0247E762" w14:textId="369F90F8"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6.2 × 10</w:t>
            </w:r>
            <w:r w:rsidRPr="00F231C3">
              <w:rPr>
                <w:rFonts w:eastAsia="맑은 고딕"/>
                <w:color w:val="000000" w:themeColor="text1"/>
                <w:sz w:val="22"/>
                <w:szCs w:val="22"/>
                <w:vertAlign w:val="superscript"/>
                <w:lang w:eastAsia="ko-KR"/>
              </w:rPr>
              <w:t>–17</w:t>
            </w:r>
            <w:r w:rsidRPr="00F231C3">
              <w:rPr>
                <w:rFonts w:eastAsia="맑은 고딕"/>
                <w:color w:val="000000" w:themeColor="text1"/>
                <w:sz w:val="22"/>
                <w:szCs w:val="22"/>
                <w:lang w:eastAsia="ko-KR"/>
              </w:rPr>
              <w:t>–2.4 × 10</w:t>
            </w:r>
            <w:r w:rsidRPr="00F231C3">
              <w:rPr>
                <w:rFonts w:eastAsia="맑은 고딕"/>
                <w:color w:val="000000" w:themeColor="text1"/>
                <w:sz w:val="22"/>
                <w:szCs w:val="22"/>
                <w:vertAlign w:val="superscript"/>
                <w:lang w:eastAsia="ko-KR"/>
              </w:rPr>
              <w:t>–13</w:t>
            </w:r>
          </w:p>
        </w:tc>
        <w:tc>
          <w:tcPr>
            <w:tcW w:w="714" w:type="dxa"/>
            <w:vAlign w:val="center"/>
          </w:tcPr>
          <w:p w14:paraId="1B8440E4"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vertAlign w:val="superscript"/>
                <w:lang w:eastAsia="ja-JP"/>
              </w:rPr>
              <w:t>[32]</w:t>
            </w:r>
          </w:p>
        </w:tc>
      </w:tr>
      <w:tr w:rsidR="00F231C3" w:rsidRPr="00F231C3" w14:paraId="4FBA095F" w14:textId="77777777" w:rsidTr="00237BF0">
        <w:trPr>
          <w:trHeight w:hRule="exact" w:val="397"/>
        </w:trPr>
        <w:tc>
          <w:tcPr>
            <w:tcW w:w="846" w:type="dxa"/>
            <w:vAlign w:val="center"/>
          </w:tcPr>
          <w:p w14:paraId="72DDE8D2"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9</w:t>
            </w:r>
          </w:p>
        </w:tc>
        <w:tc>
          <w:tcPr>
            <w:tcW w:w="1417" w:type="dxa"/>
            <w:vAlign w:val="center"/>
          </w:tcPr>
          <w:p w14:paraId="4639B69A"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Ni</w:t>
            </w:r>
          </w:p>
        </w:tc>
        <w:tc>
          <w:tcPr>
            <w:tcW w:w="2268" w:type="dxa"/>
            <w:vAlign w:val="center"/>
          </w:tcPr>
          <w:p w14:paraId="2F1F0498" w14:textId="77777777" w:rsidR="00450859" w:rsidRPr="00F231C3" w:rsidRDefault="00450859" w:rsidP="00450859">
            <w:pPr>
              <w:jc w:val="center"/>
              <w:rPr>
                <w:rFonts w:eastAsia="맑은 고딕"/>
                <w:color w:val="000000" w:themeColor="text1"/>
                <w:sz w:val="22"/>
                <w:szCs w:val="22"/>
                <w:lang w:eastAsia="ko-KR"/>
              </w:rPr>
            </w:pPr>
            <w:proofErr w:type="spellStart"/>
            <w:r w:rsidRPr="00F231C3">
              <w:rPr>
                <w:rFonts w:eastAsia="맑은 고딕" w:hint="eastAsia"/>
                <w:color w:val="000000" w:themeColor="text1"/>
                <w:sz w:val="22"/>
                <w:szCs w:val="22"/>
                <w:lang w:eastAsia="ko-KR"/>
              </w:rPr>
              <w:t>TiNi</w:t>
            </w:r>
            <w:proofErr w:type="spellEnd"/>
          </w:p>
        </w:tc>
        <w:tc>
          <w:tcPr>
            <w:tcW w:w="1418" w:type="dxa"/>
            <w:vAlign w:val="center"/>
          </w:tcPr>
          <w:p w14:paraId="53FFFC1B" w14:textId="0962E9A1"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573–923</w:t>
            </w:r>
          </w:p>
        </w:tc>
        <w:tc>
          <w:tcPr>
            <w:tcW w:w="2268" w:type="dxa"/>
            <w:vAlign w:val="center"/>
          </w:tcPr>
          <w:p w14:paraId="1E777D30" w14:textId="232DEA5D"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1.7 × 10</w:t>
            </w:r>
            <w:r w:rsidRPr="00F231C3">
              <w:rPr>
                <w:rFonts w:eastAsia="맑은 고딕"/>
                <w:color w:val="000000" w:themeColor="text1"/>
                <w:sz w:val="22"/>
                <w:szCs w:val="22"/>
                <w:vertAlign w:val="superscript"/>
                <w:lang w:eastAsia="ko-KR"/>
              </w:rPr>
              <w:t>–18</w:t>
            </w:r>
            <w:r w:rsidRPr="00F231C3">
              <w:rPr>
                <w:rFonts w:eastAsia="맑은 고딕"/>
                <w:color w:val="000000" w:themeColor="text1"/>
                <w:sz w:val="22"/>
                <w:szCs w:val="22"/>
                <w:lang w:eastAsia="ko-KR"/>
              </w:rPr>
              <w:t>–5.7 × 10</w:t>
            </w:r>
            <w:r w:rsidRPr="00F231C3">
              <w:rPr>
                <w:rFonts w:eastAsia="맑은 고딕"/>
                <w:color w:val="000000" w:themeColor="text1"/>
                <w:sz w:val="22"/>
                <w:szCs w:val="22"/>
                <w:vertAlign w:val="superscript"/>
                <w:lang w:eastAsia="ko-KR"/>
              </w:rPr>
              <w:t>–13</w:t>
            </w:r>
          </w:p>
        </w:tc>
        <w:tc>
          <w:tcPr>
            <w:tcW w:w="714" w:type="dxa"/>
            <w:vAlign w:val="center"/>
          </w:tcPr>
          <w:p w14:paraId="690A6B0F"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[32]</w:t>
            </w:r>
          </w:p>
        </w:tc>
      </w:tr>
      <w:tr w:rsidR="00F231C3" w:rsidRPr="00F231C3" w14:paraId="20C663F2" w14:textId="77777777" w:rsidTr="00237BF0">
        <w:trPr>
          <w:trHeight w:hRule="exact" w:val="397"/>
        </w:trPr>
        <w:tc>
          <w:tcPr>
            <w:tcW w:w="846" w:type="dxa"/>
            <w:vAlign w:val="center"/>
          </w:tcPr>
          <w:p w14:paraId="2F066312"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10</w:t>
            </w:r>
          </w:p>
        </w:tc>
        <w:tc>
          <w:tcPr>
            <w:tcW w:w="1417" w:type="dxa"/>
            <w:vAlign w:val="center"/>
          </w:tcPr>
          <w:p w14:paraId="2313700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Cr</w:t>
            </w:r>
          </w:p>
        </w:tc>
        <w:tc>
          <w:tcPr>
            <w:tcW w:w="2268" w:type="dxa"/>
            <w:vAlign w:val="center"/>
          </w:tcPr>
          <w:p w14:paraId="3BBE534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Ni</w:t>
            </w:r>
          </w:p>
        </w:tc>
        <w:tc>
          <w:tcPr>
            <w:tcW w:w="1418" w:type="dxa"/>
            <w:vAlign w:val="center"/>
          </w:tcPr>
          <w:p w14:paraId="0F8D993F" w14:textId="038B2418"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500–1000</w:t>
            </w:r>
          </w:p>
        </w:tc>
        <w:tc>
          <w:tcPr>
            <w:tcW w:w="2268" w:type="dxa"/>
            <w:vAlign w:val="center"/>
          </w:tcPr>
          <w:p w14:paraId="463CC02E" w14:textId="52A03093"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–17</w:t>
            </w:r>
            <w:r w:rsidRPr="00F231C3">
              <w:rPr>
                <w:rFonts w:eastAsia="맑은 고딕"/>
                <w:color w:val="000000" w:themeColor="text1"/>
                <w:sz w:val="22"/>
                <w:szCs w:val="22"/>
                <w:lang w:eastAsia="ko-KR"/>
              </w:rPr>
              <w:t>–3.0 × 10</w:t>
            </w:r>
            <w:r w:rsidRPr="00F231C3">
              <w:rPr>
                <w:rFonts w:eastAsia="맑은 고딕"/>
                <w:color w:val="000000" w:themeColor="text1"/>
                <w:sz w:val="22"/>
                <w:szCs w:val="22"/>
                <w:vertAlign w:val="superscript"/>
                <w:lang w:eastAsia="ko-KR"/>
              </w:rPr>
              <w:t>–9</w:t>
            </w:r>
          </w:p>
        </w:tc>
        <w:tc>
          <w:tcPr>
            <w:tcW w:w="714" w:type="dxa"/>
            <w:vAlign w:val="center"/>
          </w:tcPr>
          <w:p w14:paraId="23A58AB1"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[33]</w:t>
            </w:r>
          </w:p>
        </w:tc>
      </w:tr>
      <w:tr w:rsidR="00F231C3" w:rsidRPr="00F231C3" w14:paraId="05F66D17" w14:textId="77777777" w:rsidTr="00237BF0">
        <w:trPr>
          <w:trHeight w:hRule="exact" w:val="397"/>
        </w:trPr>
        <w:tc>
          <w:tcPr>
            <w:tcW w:w="846" w:type="dxa"/>
            <w:vAlign w:val="center"/>
          </w:tcPr>
          <w:p w14:paraId="75F504DE"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11</w:t>
            </w:r>
          </w:p>
        </w:tc>
        <w:tc>
          <w:tcPr>
            <w:tcW w:w="1417" w:type="dxa"/>
            <w:vAlign w:val="center"/>
          </w:tcPr>
          <w:p w14:paraId="53C89D34"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Ni</w:t>
            </w:r>
          </w:p>
        </w:tc>
        <w:tc>
          <w:tcPr>
            <w:tcW w:w="2268" w:type="dxa"/>
            <w:vAlign w:val="center"/>
          </w:tcPr>
          <w:p w14:paraId="5243A4B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Ni</w:t>
            </w:r>
          </w:p>
        </w:tc>
        <w:tc>
          <w:tcPr>
            <w:tcW w:w="1418" w:type="dxa"/>
            <w:vAlign w:val="center"/>
          </w:tcPr>
          <w:p w14:paraId="0813C021" w14:textId="1A8B0499"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500–1000</w:t>
            </w:r>
          </w:p>
        </w:tc>
        <w:tc>
          <w:tcPr>
            <w:tcW w:w="2268" w:type="dxa"/>
            <w:vAlign w:val="center"/>
          </w:tcPr>
          <w:p w14:paraId="78BE60D1" w14:textId="21E4A9EE"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3.0 × 10</w:t>
            </w:r>
            <w:r w:rsidRPr="00F231C3">
              <w:rPr>
                <w:rFonts w:eastAsia="맑은 고딕"/>
                <w:color w:val="000000" w:themeColor="text1"/>
                <w:sz w:val="22"/>
                <w:szCs w:val="22"/>
                <w:vertAlign w:val="superscript"/>
                <w:lang w:eastAsia="ko-KR"/>
              </w:rPr>
              <w:t>–15</w:t>
            </w: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–9</w:t>
            </w:r>
          </w:p>
        </w:tc>
        <w:tc>
          <w:tcPr>
            <w:tcW w:w="714" w:type="dxa"/>
            <w:vAlign w:val="center"/>
          </w:tcPr>
          <w:p w14:paraId="3A951FEC"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[33]</w:t>
            </w:r>
          </w:p>
        </w:tc>
      </w:tr>
      <w:tr w:rsidR="00F231C3" w:rsidRPr="00F231C3" w14:paraId="7476024E" w14:textId="77777777" w:rsidTr="00237BF0">
        <w:trPr>
          <w:trHeight w:hRule="exact" w:val="397"/>
        </w:trPr>
        <w:tc>
          <w:tcPr>
            <w:tcW w:w="846" w:type="dxa"/>
            <w:vAlign w:val="center"/>
          </w:tcPr>
          <w:p w14:paraId="59C3C25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12</w:t>
            </w:r>
          </w:p>
        </w:tc>
        <w:tc>
          <w:tcPr>
            <w:tcW w:w="1417" w:type="dxa"/>
            <w:vAlign w:val="center"/>
          </w:tcPr>
          <w:p w14:paraId="4603DCF9"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Cr</w:t>
            </w:r>
          </w:p>
        </w:tc>
        <w:tc>
          <w:tcPr>
            <w:tcW w:w="2268" w:type="dxa"/>
            <w:vAlign w:val="center"/>
          </w:tcPr>
          <w:p w14:paraId="1D4113F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Ni</w:t>
            </w:r>
          </w:p>
        </w:tc>
        <w:tc>
          <w:tcPr>
            <w:tcW w:w="1418" w:type="dxa"/>
            <w:vAlign w:val="center"/>
          </w:tcPr>
          <w:p w14:paraId="64A8174A" w14:textId="2DE4029A"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ko-KR"/>
              </w:rPr>
              <w:t>417–588</w:t>
            </w:r>
          </w:p>
        </w:tc>
        <w:tc>
          <w:tcPr>
            <w:tcW w:w="2268" w:type="dxa"/>
            <w:vAlign w:val="center"/>
          </w:tcPr>
          <w:p w14:paraId="1F9257F0" w14:textId="4DB03301"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1.5 × 10</w:t>
            </w:r>
            <w:r w:rsidRPr="00F231C3">
              <w:rPr>
                <w:rFonts w:eastAsia="맑은 고딕"/>
                <w:color w:val="000000" w:themeColor="text1"/>
                <w:sz w:val="22"/>
                <w:szCs w:val="22"/>
                <w:vertAlign w:val="superscript"/>
                <w:lang w:eastAsia="ko-KR"/>
              </w:rPr>
              <w:t>–14</w:t>
            </w:r>
            <w:r w:rsidRPr="00F231C3">
              <w:rPr>
                <w:rFonts w:eastAsia="맑은 고딕"/>
                <w:color w:val="000000" w:themeColor="text1"/>
                <w:sz w:val="22"/>
                <w:szCs w:val="22"/>
                <w:lang w:eastAsia="ko-KR"/>
              </w:rPr>
              <w:t>–3.0 × 10</w:t>
            </w:r>
            <w:r w:rsidRPr="00F231C3">
              <w:rPr>
                <w:rFonts w:eastAsia="맑은 고딕"/>
                <w:color w:val="000000" w:themeColor="text1"/>
                <w:sz w:val="22"/>
                <w:szCs w:val="22"/>
                <w:vertAlign w:val="superscript"/>
                <w:lang w:eastAsia="ko-KR"/>
              </w:rPr>
              <w:t>–12</w:t>
            </w:r>
          </w:p>
        </w:tc>
        <w:tc>
          <w:tcPr>
            <w:tcW w:w="714" w:type="dxa"/>
            <w:vAlign w:val="center"/>
          </w:tcPr>
          <w:p w14:paraId="4C4454CC"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vertAlign w:val="superscript"/>
                <w:lang w:eastAsia="ja-JP"/>
              </w:rPr>
              <w:t>[33]</w:t>
            </w:r>
          </w:p>
        </w:tc>
      </w:tr>
      <w:tr w:rsidR="00F231C3" w:rsidRPr="00F231C3" w14:paraId="563071C6" w14:textId="77777777" w:rsidTr="00237BF0">
        <w:trPr>
          <w:trHeight w:hRule="exact" w:val="397"/>
        </w:trPr>
        <w:tc>
          <w:tcPr>
            <w:tcW w:w="846" w:type="dxa"/>
            <w:vAlign w:val="center"/>
          </w:tcPr>
          <w:p w14:paraId="6E434F43"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13</w:t>
            </w:r>
          </w:p>
        </w:tc>
        <w:tc>
          <w:tcPr>
            <w:tcW w:w="1417" w:type="dxa"/>
            <w:vAlign w:val="center"/>
          </w:tcPr>
          <w:p w14:paraId="2744B0F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Ni</w:t>
            </w:r>
          </w:p>
        </w:tc>
        <w:tc>
          <w:tcPr>
            <w:tcW w:w="2268" w:type="dxa"/>
            <w:vAlign w:val="center"/>
          </w:tcPr>
          <w:p w14:paraId="114564F9"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Ni</w:t>
            </w:r>
          </w:p>
        </w:tc>
        <w:tc>
          <w:tcPr>
            <w:tcW w:w="1418" w:type="dxa"/>
            <w:vAlign w:val="center"/>
          </w:tcPr>
          <w:p w14:paraId="2E3F6040" w14:textId="006A94F2"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lang w:eastAsia="ja-JP"/>
              </w:rPr>
              <w:t>392–417</w:t>
            </w:r>
          </w:p>
        </w:tc>
        <w:tc>
          <w:tcPr>
            <w:tcW w:w="2268" w:type="dxa"/>
            <w:vAlign w:val="center"/>
          </w:tcPr>
          <w:p w14:paraId="505C4F24" w14:textId="4C5FCF3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8.0 × 10</w:t>
            </w:r>
            <w:r w:rsidRPr="00F231C3">
              <w:rPr>
                <w:rFonts w:eastAsia="맑은 고딕"/>
                <w:color w:val="000000" w:themeColor="text1"/>
                <w:sz w:val="22"/>
                <w:szCs w:val="22"/>
                <w:vertAlign w:val="superscript"/>
                <w:lang w:eastAsia="ko-KR"/>
              </w:rPr>
              <w:t>–18</w:t>
            </w:r>
            <w:r w:rsidRPr="00F231C3">
              <w:rPr>
                <w:rFonts w:eastAsia="맑은 고딕"/>
                <w:color w:val="000000" w:themeColor="text1"/>
                <w:sz w:val="22"/>
                <w:szCs w:val="22"/>
                <w:lang w:eastAsia="ko-KR"/>
              </w:rPr>
              <w:t>–2.0 × 10</w:t>
            </w:r>
            <w:r w:rsidRPr="00F231C3">
              <w:rPr>
                <w:rFonts w:eastAsia="맑은 고딕"/>
                <w:color w:val="000000" w:themeColor="text1"/>
                <w:sz w:val="22"/>
                <w:szCs w:val="22"/>
                <w:vertAlign w:val="superscript"/>
                <w:lang w:eastAsia="ko-KR"/>
              </w:rPr>
              <w:t>–17</w:t>
            </w:r>
          </w:p>
        </w:tc>
        <w:tc>
          <w:tcPr>
            <w:tcW w:w="714" w:type="dxa"/>
            <w:vAlign w:val="center"/>
          </w:tcPr>
          <w:p w14:paraId="0054F465"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[33]</w:t>
            </w:r>
          </w:p>
        </w:tc>
      </w:tr>
      <w:tr w:rsidR="00F231C3" w:rsidRPr="00F231C3" w14:paraId="4FF3FE95" w14:textId="77777777" w:rsidTr="00237BF0">
        <w:trPr>
          <w:trHeight w:hRule="exact" w:val="397"/>
        </w:trPr>
        <w:tc>
          <w:tcPr>
            <w:tcW w:w="846" w:type="dxa"/>
            <w:vAlign w:val="center"/>
          </w:tcPr>
          <w:p w14:paraId="1B89A3C8"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14</w:t>
            </w:r>
          </w:p>
        </w:tc>
        <w:tc>
          <w:tcPr>
            <w:tcW w:w="1417" w:type="dxa"/>
            <w:vAlign w:val="center"/>
          </w:tcPr>
          <w:p w14:paraId="0A5CF24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Ni</w:t>
            </w:r>
          </w:p>
        </w:tc>
        <w:tc>
          <w:tcPr>
            <w:tcW w:w="2268" w:type="dxa"/>
            <w:vAlign w:val="center"/>
          </w:tcPr>
          <w:p w14:paraId="2AC706E7" w14:textId="77777777" w:rsidR="00450859" w:rsidRPr="00F231C3" w:rsidRDefault="00450859" w:rsidP="00450859">
            <w:pPr>
              <w:jc w:val="center"/>
              <w:rPr>
                <w:rFonts w:eastAsia="맑은 고딕"/>
                <w:color w:val="000000" w:themeColor="text1"/>
                <w:sz w:val="22"/>
                <w:szCs w:val="22"/>
                <w:lang w:eastAsia="ko-KR"/>
              </w:rPr>
            </w:pPr>
            <w:proofErr w:type="spellStart"/>
            <w:r w:rsidRPr="00F231C3">
              <w:rPr>
                <w:rFonts w:eastAsia="맑은 고딕"/>
                <w:color w:val="000000" w:themeColor="text1"/>
                <w:sz w:val="22"/>
                <w:szCs w:val="22"/>
                <w:lang w:eastAsia="ko-KR"/>
              </w:rPr>
              <w:t>NiCrFe</w:t>
            </w:r>
            <w:proofErr w:type="spellEnd"/>
          </w:p>
        </w:tc>
        <w:tc>
          <w:tcPr>
            <w:tcW w:w="1418" w:type="dxa"/>
            <w:vAlign w:val="center"/>
          </w:tcPr>
          <w:p w14:paraId="30608A7C" w14:textId="48C93293"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ko-KR"/>
              </w:rPr>
              <w:t>403–673</w:t>
            </w:r>
          </w:p>
        </w:tc>
        <w:tc>
          <w:tcPr>
            <w:tcW w:w="2268" w:type="dxa"/>
            <w:vAlign w:val="center"/>
          </w:tcPr>
          <w:p w14:paraId="02AD843A" w14:textId="4620EBE2"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2.1 × 10</w:t>
            </w:r>
            <w:r w:rsidRPr="00F231C3">
              <w:rPr>
                <w:rFonts w:eastAsia="맑은 고딕"/>
                <w:color w:val="000000" w:themeColor="text1"/>
                <w:sz w:val="22"/>
                <w:szCs w:val="22"/>
                <w:vertAlign w:val="superscript"/>
                <w:lang w:eastAsia="ko-KR"/>
              </w:rPr>
              <w:t>–13</w:t>
            </w:r>
            <w:r w:rsidRPr="00F231C3">
              <w:rPr>
                <w:rFonts w:eastAsia="맑은 고딕"/>
                <w:color w:val="000000" w:themeColor="text1"/>
                <w:sz w:val="22"/>
                <w:szCs w:val="22"/>
                <w:lang w:eastAsia="ko-KR"/>
              </w:rPr>
              <w:t>–4.9 × 10</w:t>
            </w:r>
            <w:r w:rsidRPr="00F231C3">
              <w:rPr>
                <w:rFonts w:eastAsia="맑은 고딕"/>
                <w:color w:val="000000" w:themeColor="text1"/>
                <w:sz w:val="22"/>
                <w:szCs w:val="22"/>
                <w:vertAlign w:val="superscript"/>
                <w:lang w:eastAsia="ko-KR"/>
              </w:rPr>
              <w:t>–13</w:t>
            </w:r>
          </w:p>
        </w:tc>
        <w:tc>
          <w:tcPr>
            <w:tcW w:w="714" w:type="dxa"/>
            <w:vAlign w:val="center"/>
          </w:tcPr>
          <w:p w14:paraId="55B65BFE"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[34]</w:t>
            </w:r>
          </w:p>
        </w:tc>
      </w:tr>
      <w:tr w:rsidR="00F231C3" w:rsidRPr="00F231C3" w14:paraId="67AE4E96" w14:textId="77777777" w:rsidTr="00237BF0">
        <w:trPr>
          <w:trHeight w:hRule="exact" w:val="397"/>
        </w:trPr>
        <w:tc>
          <w:tcPr>
            <w:tcW w:w="846" w:type="dxa"/>
            <w:vAlign w:val="center"/>
          </w:tcPr>
          <w:p w14:paraId="5E7A8CC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15</w:t>
            </w:r>
          </w:p>
        </w:tc>
        <w:tc>
          <w:tcPr>
            <w:tcW w:w="1417" w:type="dxa"/>
            <w:vAlign w:val="center"/>
          </w:tcPr>
          <w:p w14:paraId="1E7737F6"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Cu</w:t>
            </w:r>
          </w:p>
        </w:tc>
        <w:tc>
          <w:tcPr>
            <w:tcW w:w="2268" w:type="dxa"/>
            <w:vAlign w:val="center"/>
          </w:tcPr>
          <w:p w14:paraId="5EAA9C6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Cu</w:t>
            </w:r>
          </w:p>
        </w:tc>
        <w:tc>
          <w:tcPr>
            <w:tcW w:w="1418" w:type="dxa"/>
            <w:vAlign w:val="center"/>
          </w:tcPr>
          <w:p w14:paraId="523EF28F" w14:textId="1F570E72"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lang w:eastAsia="ja-JP"/>
              </w:rPr>
              <w:t>293–393</w:t>
            </w:r>
          </w:p>
        </w:tc>
        <w:tc>
          <w:tcPr>
            <w:tcW w:w="2268" w:type="dxa"/>
            <w:vAlign w:val="center"/>
          </w:tcPr>
          <w:p w14:paraId="53EC3B4E" w14:textId="0BB861DB"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4.8 × 10</w:t>
            </w:r>
            <w:r w:rsidRPr="00F231C3">
              <w:rPr>
                <w:rFonts w:eastAsia="맑은 고딕"/>
                <w:color w:val="000000" w:themeColor="text1"/>
                <w:sz w:val="22"/>
                <w:szCs w:val="22"/>
                <w:vertAlign w:val="superscript"/>
                <w:lang w:eastAsia="ko-KR"/>
              </w:rPr>
              <w:t>–20</w:t>
            </w:r>
            <w:r w:rsidRPr="00F231C3">
              <w:rPr>
                <w:rFonts w:eastAsia="맑은 고딕"/>
                <w:color w:val="000000" w:themeColor="text1"/>
                <w:sz w:val="22"/>
                <w:szCs w:val="22"/>
                <w:lang w:eastAsia="ko-KR"/>
              </w:rPr>
              <w:t>–2.2 × 10</w:t>
            </w:r>
            <w:r w:rsidRPr="00F231C3">
              <w:rPr>
                <w:rFonts w:eastAsia="맑은 고딕"/>
                <w:color w:val="000000" w:themeColor="text1"/>
                <w:sz w:val="22"/>
                <w:szCs w:val="22"/>
                <w:vertAlign w:val="superscript"/>
                <w:lang w:eastAsia="ko-KR"/>
              </w:rPr>
              <w:t>–15</w:t>
            </w:r>
          </w:p>
        </w:tc>
        <w:tc>
          <w:tcPr>
            <w:tcW w:w="714" w:type="dxa"/>
            <w:vAlign w:val="center"/>
          </w:tcPr>
          <w:p w14:paraId="28ABF3A2"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[35]</w:t>
            </w:r>
          </w:p>
        </w:tc>
      </w:tr>
      <w:tr w:rsidR="00F231C3" w:rsidRPr="00F231C3" w14:paraId="253B04B0" w14:textId="77777777" w:rsidTr="00237BF0">
        <w:trPr>
          <w:trHeight w:hRule="exact" w:val="397"/>
        </w:trPr>
        <w:tc>
          <w:tcPr>
            <w:tcW w:w="846" w:type="dxa"/>
            <w:vAlign w:val="center"/>
          </w:tcPr>
          <w:p w14:paraId="2509CE4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16</w:t>
            </w:r>
          </w:p>
        </w:tc>
        <w:tc>
          <w:tcPr>
            <w:tcW w:w="1417" w:type="dxa"/>
            <w:vAlign w:val="center"/>
          </w:tcPr>
          <w:p w14:paraId="043C127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Cr</w:t>
            </w:r>
          </w:p>
        </w:tc>
        <w:tc>
          <w:tcPr>
            <w:tcW w:w="2268" w:type="dxa"/>
            <w:vAlign w:val="center"/>
          </w:tcPr>
          <w:p w14:paraId="0F9D9622"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Ni</w:t>
            </w:r>
          </w:p>
        </w:tc>
        <w:tc>
          <w:tcPr>
            <w:tcW w:w="1418" w:type="dxa"/>
            <w:vAlign w:val="center"/>
          </w:tcPr>
          <w:p w14:paraId="2B955897" w14:textId="6D9731DF"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620</w:t>
            </w:r>
            <w:r w:rsidRPr="00F231C3">
              <w:rPr>
                <w:color w:val="000000" w:themeColor="text1"/>
                <w:sz w:val="22"/>
                <w:szCs w:val="22"/>
                <w:lang w:eastAsia="ja-JP"/>
              </w:rPr>
              <w:t>–</w:t>
            </w:r>
            <w:r w:rsidRPr="00F231C3">
              <w:rPr>
                <w:rFonts w:eastAsia="맑은 고딕" w:hint="eastAsia"/>
                <w:color w:val="000000" w:themeColor="text1"/>
                <w:sz w:val="22"/>
                <w:szCs w:val="22"/>
                <w:lang w:eastAsia="ko-KR"/>
              </w:rPr>
              <w:t>671</w:t>
            </w:r>
          </w:p>
        </w:tc>
        <w:tc>
          <w:tcPr>
            <w:tcW w:w="2268" w:type="dxa"/>
            <w:vAlign w:val="center"/>
          </w:tcPr>
          <w:p w14:paraId="1B746236" w14:textId="28767A96"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2</w:t>
            </w:r>
            <w:r w:rsidRPr="00F231C3">
              <w:rPr>
                <w:rFonts w:eastAsia="맑은 고딕"/>
                <w:color w:val="000000" w:themeColor="text1"/>
                <w:sz w:val="22"/>
                <w:szCs w:val="22"/>
                <w:lang w:eastAsia="ko-KR"/>
              </w:rPr>
              <w:t>.</w:t>
            </w:r>
            <w:r w:rsidRPr="00F231C3">
              <w:rPr>
                <w:rFonts w:eastAsia="맑은 고딕" w:hint="eastAsia"/>
                <w:color w:val="000000" w:themeColor="text1"/>
                <w:sz w:val="22"/>
                <w:szCs w:val="22"/>
                <w:lang w:eastAsia="ko-KR"/>
              </w:rPr>
              <w:t>0</w:t>
            </w:r>
            <w:r w:rsidRPr="00F231C3">
              <w:rPr>
                <w:rFonts w:eastAsia="맑은 고딕"/>
                <w:color w:val="000000" w:themeColor="text1"/>
                <w:sz w:val="22"/>
                <w:szCs w:val="22"/>
                <w:lang w:eastAsia="ko-KR"/>
              </w:rPr>
              <w:t xml:space="preserve"> × 10</w:t>
            </w:r>
            <w:r w:rsidRPr="00F231C3">
              <w:rPr>
                <w:rFonts w:eastAsia="맑은 고딕"/>
                <w:color w:val="000000" w:themeColor="text1"/>
                <w:sz w:val="22"/>
                <w:szCs w:val="22"/>
                <w:vertAlign w:val="superscript"/>
                <w:lang w:eastAsia="ko-KR"/>
              </w:rPr>
              <w:t>–</w:t>
            </w:r>
            <w:r w:rsidRPr="00F231C3">
              <w:rPr>
                <w:rFonts w:eastAsia="맑은 고딕" w:hint="eastAsia"/>
                <w:color w:val="000000" w:themeColor="text1"/>
                <w:sz w:val="22"/>
                <w:szCs w:val="22"/>
                <w:vertAlign w:val="superscript"/>
                <w:lang w:eastAsia="ko-KR"/>
              </w:rPr>
              <w:t>15</w:t>
            </w:r>
            <w:r w:rsidRPr="00F231C3">
              <w:rPr>
                <w:rFonts w:eastAsia="맑은 고딕"/>
                <w:color w:val="000000" w:themeColor="text1"/>
                <w:sz w:val="22"/>
                <w:szCs w:val="22"/>
                <w:lang w:eastAsia="ko-KR"/>
              </w:rPr>
              <w:t>–</w:t>
            </w:r>
            <w:r w:rsidRPr="00F231C3">
              <w:rPr>
                <w:rFonts w:eastAsia="맑은 고딕" w:hint="eastAsia"/>
                <w:color w:val="000000" w:themeColor="text1"/>
                <w:sz w:val="22"/>
                <w:szCs w:val="22"/>
                <w:lang w:eastAsia="ko-KR"/>
              </w:rPr>
              <w:t>4</w:t>
            </w:r>
            <w:r w:rsidRPr="00F231C3">
              <w:rPr>
                <w:rFonts w:eastAsia="맑은 고딕"/>
                <w:color w:val="000000" w:themeColor="text1"/>
                <w:sz w:val="22"/>
                <w:szCs w:val="22"/>
                <w:lang w:eastAsia="ko-KR"/>
              </w:rPr>
              <w:t>.2 × 10</w:t>
            </w:r>
            <w:r w:rsidRPr="00F231C3">
              <w:rPr>
                <w:rFonts w:eastAsia="맑은 고딕"/>
                <w:color w:val="000000" w:themeColor="text1"/>
                <w:sz w:val="22"/>
                <w:szCs w:val="22"/>
                <w:vertAlign w:val="superscript"/>
                <w:lang w:eastAsia="ko-KR"/>
              </w:rPr>
              <w:t>–1</w:t>
            </w:r>
            <w:r w:rsidRPr="00F231C3">
              <w:rPr>
                <w:rFonts w:eastAsia="맑은 고딕" w:hint="eastAsia"/>
                <w:color w:val="000000" w:themeColor="text1"/>
                <w:sz w:val="22"/>
                <w:szCs w:val="22"/>
                <w:vertAlign w:val="superscript"/>
                <w:lang w:eastAsia="ko-KR"/>
              </w:rPr>
              <w:t>4</w:t>
            </w:r>
          </w:p>
        </w:tc>
        <w:tc>
          <w:tcPr>
            <w:tcW w:w="714" w:type="dxa"/>
            <w:vAlign w:val="center"/>
          </w:tcPr>
          <w:p w14:paraId="5AE884C9"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[36]</w:t>
            </w:r>
          </w:p>
        </w:tc>
      </w:tr>
      <w:tr w:rsidR="00F231C3" w:rsidRPr="00F231C3" w14:paraId="7E564CFF" w14:textId="77777777" w:rsidTr="00237BF0">
        <w:trPr>
          <w:trHeight w:hRule="exact" w:val="397"/>
        </w:trPr>
        <w:tc>
          <w:tcPr>
            <w:tcW w:w="846" w:type="dxa"/>
            <w:vAlign w:val="center"/>
          </w:tcPr>
          <w:p w14:paraId="642F9C7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17</w:t>
            </w:r>
          </w:p>
        </w:tc>
        <w:tc>
          <w:tcPr>
            <w:tcW w:w="1417" w:type="dxa"/>
            <w:vAlign w:val="center"/>
          </w:tcPr>
          <w:p w14:paraId="11927AD8"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Fe</w:t>
            </w:r>
          </w:p>
        </w:tc>
        <w:tc>
          <w:tcPr>
            <w:tcW w:w="2268" w:type="dxa"/>
            <w:vAlign w:val="center"/>
          </w:tcPr>
          <w:p w14:paraId="3B7F5C61"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Cu</w:t>
            </w:r>
          </w:p>
        </w:tc>
        <w:tc>
          <w:tcPr>
            <w:tcW w:w="1418" w:type="dxa"/>
            <w:vAlign w:val="center"/>
          </w:tcPr>
          <w:p w14:paraId="2007B9A6" w14:textId="74882A33"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528–873</w:t>
            </w:r>
          </w:p>
        </w:tc>
        <w:tc>
          <w:tcPr>
            <w:tcW w:w="2268" w:type="dxa"/>
            <w:vAlign w:val="center"/>
          </w:tcPr>
          <w:p w14:paraId="6369E8EC" w14:textId="19751BB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5.4 × 10</w:t>
            </w:r>
            <w:r w:rsidRPr="00F231C3">
              <w:rPr>
                <w:rFonts w:eastAsia="맑은 고딕"/>
                <w:color w:val="000000" w:themeColor="text1"/>
                <w:sz w:val="22"/>
                <w:szCs w:val="22"/>
                <w:vertAlign w:val="superscript"/>
                <w:lang w:eastAsia="ko-KR"/>
              </w:rPr>
              <w:t>–14</w:t>
            </w:r>
            <w:r w:rsidRPr="00F231C3">
              <w:rPr>
                <w:rFonts w:eastAsia="맑은 고딕"/>
                <w:color w:val="000000" w:themeColor="text1"/>
                <w:sz w:val="22"/>
                <w:szCs w:val="22"/>
                <w:lang w:eastAsia="ko-KR"/>
              </w:rPr>
              <w:t>–7.4 × 10</w:t>
            </w:r>
            <w:r w:rsidRPr="00F231C3">
              <w:rPr>
                <w:rFonts w:eastAsia="맑은 고딕"/>
                <w:color w:val="000000" w:themeColor="text1"/>
                <w:sz w:val="22"/>
                <w:szCs w:val="22"/>
                <w:vertAlign w:val="superscript"/>
                <w:lang w:eastAsia="ko-KR"/>
              </w:rPr>
              <w:t>–9</w:t>
            </w:r>
          </w:p>
        </w:tc>
        <w:tc>
          <w:tcPr>
            <w:tcW w:w="714" w:type="dxa"/>
            <w:vAlign w:val="center"/>
          </w:tcPr>
          <w:p w14:paraId="71199AD8"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[37]</w:t>
            </w:r>
          </w:p>
        </w:tc>
      </w:tr>
      <w:tr w:rsidR="00F231C3" w:rsidRPr="00F231C3" w14:paraId="1C798993" w14:textId="77777777" w:rsidTr="00237BF0">
        <w:trPr>
          <w:trHeight w:hRule="exact" w:val="397"/>
        </w:trPr>
        <w:tc>
          <w:tcPr>
            <w:tcW w:w="846" w:type="dxa"/>
            <w:vAlign w:val="center"/>
          </w:tcPr>
          <w:p w14:paraId="4FD4CEA4"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18</w:t>
            </w:r>
          </w:p>
        </w:tc>
        <w:tc>
          <w:tcPr>
            <w:tcW w:w="1417" w:type="dxa"/>
            <w:vAlign w:val="center"/>
          </w:tcPr>
          <w:p w14:paraId="32085B18"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Al</w:t>
            </w:r>
          </w:p>
        </w:tc>
        <w:tc>
          <w:tcPr>
            <w:tcW w:w="2268" w:type="dxa"/>
            <w:vAlign w:val="center"/>
          </w:tcPr>
          <w:p w14:paraId="059B88AE"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Mg</w:t>
            </w:r>
          </w:p>
        </w:tc>
        <w:tc>
          <w:tcPr>
            <w:tcW w:w="1418" w:type="dxa"/>
            <w:vAlign w:val="center"/>
          </w:tcPr>
          <w:p w14:paraId="3AD73056" w14:textId="15347B66"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581–671</w:t>
            </w:r>
          </w:p>
        </w:tc>
        <w:tc>
          <w:tcPr>
            <w:tcW w:w="2268" w:type="dxa"/>
            <w:vAlign w:val="center"/>
          </w:tcPr>
          <w:p w14:paraId="6C6624C3" w14:textId="1B0DBE8D"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4.6 × 10</w:t>
            </w:r>
            <w:r w:rsidRPr="00F231C3">
              <w:rPr>
                <w:rFonts w:eastAsia="맑은 고딕"/>
                <w:color w:val="000000" w:themeColor="text1"/>
                <w:sz w:val="22"/>
                <w:szCs w:val="22"/>
                <w:vertAlign w:val="superscript"/>
                <w:lang w:eastAsia="ko-KR"/>
              </w:rPr>
              <w:t>–13</w:t>
            </w:r>
            <w:r w:rsidRPr="00F231C3">
              <w:rPr>
                <w:rFonts w:eastAsia="맑은 고딕"/>
                <w:color w:val="000000" w:themeColor="text1"/>
                <w:sz w:val="22"/>
                <w:szCs w:val="22"/>
                <w:lang w:eastAsia="ko-KR"/>
              </w:rPr>
              <w:t>–3.4 × 10</w:t>
            </w:r>
            <w:r w:rsidRPr="00F231C3">
              <w:rPr>
                <w:rFonts w:eastAsia="맑은 고딕"/>
                <w:color w:val="000000" w:themeColor="text1"/>
                <w:sz w:val="22"/>
                <w:szCs w:val="22"/>
                <w:vertAlign w:val="superscript"/>
                <w:lang w:eastAsia="ko-KR"/>
              </w:rPr>
              <w:t>–11</w:t>
            </w:r>
          </w:p>
        </w:tc>
        <w:tc>
          <w:tcPr>
            <w:tcW w:w="714" w:type="dxa"/>
            <w:vAlign w:val="center"/>
          </w:tcPr>
          <w:p w14:paraId="259D3EA8"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[38]</w:t>
            </w:r>
          </w:p>
        </w:tc>
      </w:tr>
      <w:tr w:rsidR="00F231C3" w:rsidRPr="00F231C3" w14:paraId="7C1CFBA7" w14:textId="77777777" w:rsidTr="00237BF0">
        <w:trPr>
          <w:trHeight w:hRule="exact" w:val="397"/>
        </w:trPr>
        <w:tc>
          <w:tcPr>
            <w:tcW w:w="846" w:type="dxa"/>
            <w:vAlign w:val="center"/>
          </w:tcPr>
          <w:p w14:paraId="7D9F9E5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19</w:t>
            </w:r>
          </w:p>
        </w:tc>
        <w:tc>
          <w:tcPr>
            <w:tcW w:w="1417" w:type="dxa"/>
            <w:vAlign w:val="center"/>
          </w:tcPr>
          <w:p w14:paraId="6F8B97C6" w14:textId="77777777" w:rsidR="00450859" w:rsidRPr="00F231C3" w:rsidRDefault="00450859" w:rsidP="00450859">
            <w:pPr>
              <w:jc w:val="center"/>
              <w:rPr>
                <w:color w:val="000000" w:themeColor="text1"/>
                <w:sz w:val="22"/>
                <w:szCs w:val="22"/>
                <w:lang w:eastAsia="ja-JP"/>
              </w:rPr>
            </w:pPr>
            <w:proofErr w:type="spellStart"/>
            <w:r w:rsidRPr="00F231C3">
              <w:rPr>
                <w:rFonts w:eastAsia="맑은 고딕" w:hint="eastAsia"/>
                <w:color w:val="000000" w:themeColor="text1"/>
                <w:sz w:val="22"/>
                <w:szCs w:val="22"/>
                <w:lang w:eastAsia="ko-KR"/>
              </w:rPr>
              <w:t>Ti</w:t>
            </w:r>
            <w:proofErr w:type="spellEnd"/>
          </w:p>
        </w:tc>
        <w:tc>
          <w:tcPr>
            <w:tcW w:w="2268" w:type="dxa"/>
            <w:vAlign w:val="center"/>
          </w:tcPr>
          <w:p w14:paraId="594A6B1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TiO</w:t>
            </w:r>
            <w:r w:rsidRPr="00F231C3">
              <w:rPr>
                <w:rFonts w:eastAsia="맑은 고딕"/>
                <w:color w:val="000000" w:themeColor="text1"/>
                <w:sz w:val="22"/>
                <w:szCs w:val="22"/>
                <w:vertAlign w:val="subscript"/>
                <w:lang w:eastAsia="ko-KR"/>
              </w:rPr>
              <w:t>2</w:t>
            </w:r>
            <w:r w:rsidRPr="00F231C3">
              <w:rPr>
                <w:rFonts w:eastAsia="맑은 고딕"/>
                <w:color w:val="000000" w:themeColor="text1"/>
                <w:sz w:val="22"/>
                <w:szCs w:val="22"/>
                <w:lang w:eastAsia="ko-KR"/>
              </w:rPr>
              <w:t xml:space="preserve"> (Air)</w:t>
            </w:r>
          </w:p>
        </w:tc>
        <w:tc>
          <w:tcPr>
            <w:tcW w:w="1418" w:type="dxa"/>
            <w:vAlign w:val="center"/>
          </w:tcPr>
          <w:p w14:paraId="16FBE578" w14:textId="207B5C64"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473–673</w:t>
            </w:r>
          </w:p>
        </w:tc>
        <w:tc>
          <w:tcPr>
            <w:tcW w:w="2268" w:type="dxa"/>
            <w:vAlign w:val="center"/>
          </w:tcPr>
          <w:p w14:paraId="589EED55" w14:textId="7248013D"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1.3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–2.3 × 10</w:t>
            </w:r>
            <w:r w:rsidRPr="00F231C3">
              <w:rPr>
                <w:rFonts w:eastAsia="맑은 고딕"/>
                <w:color w:val="000000" w:themeColor="text1"/>
                <w:sz w:val="22"/>
                <w:szCs w:val="22"/>
                <w:vertAlign w:val="superscript"/>
                <w:lang w:eastAsia="ko-KR"/>
              </w:rPr>
              <w:t>–11</w:t>
            </w:r>
          </w:p>
        </w:tc>
        <w:tc>
          <w:tcPr>
            <w:tcW w:w="714" w:type="dxa"/>
            <w:vAlign w:val="center"/>
          </w:tcPr>
          <w:p w14:paraId="6403AD51"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[18]</w:t>
            </w:r>
          </w:p>
        </w:tc>
      </w:tr>
      <w:tr w:rsidR="00F231C3" w:rsidRPr="00F231C3" w14:paraId="16746030" w14:textId="77777777" w:rsidTr="00237BF0">
        <w:trPr>
          <w:trHeight w:hRule="exact" w:val="397"/>
        </w:trPr>
        <w:tc>
          <w:tcPr>
            <w:tcW w:w="846" w:type="dxa"/>
            <w:vAlign w:val="center"/>
          </w:tcPr>
          <w:p w14:paraId="7EEF1FD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20</w:t>
            </w:r>
          </w:p>
        </w:tc>
        <w:tc>
          <w:tcPr>
            <w:tcW w:w="1417" w:type="dxa"/>
            <w:vAlign w:val="center"/>
          </w:tcPr>
          <w:p w14:paraId="36A563C8" w14:textId="77777777" w:rsidR="00450859" w:rsidRPr="00F231C3" w:rsidRDefault="00450859" w:rsidP="00450859">
            <w:pPr>
              <w:jc w:val="center"/>
              <w:rPr>
                <w:color w:val="000000" w:themeColor="text1"/>
                <w:sz w:val="22"/>
                <w:szCs w:val="22"/>
                <w:lang w:eastAsia="ja-JP"/>
              </w:rPr>
            </w:pPr>
            <w:proofErr w:type="spellStart"/>
            <w:r w:rsidRPr="00F231C3">
              <w:rPr>
                <w:rFonts w:eastAsia="맑은 고딕" w:hint="eastAsia"/>
                <w:color w:val="000000" w:themeColor="text1"/>
                <w:sz w:val="22"/>
                <w:szCs w:val="22"/>
                <w:lang w:eastAsia="ko-KR"/>
              </w:rPr>
              <w:t>Ti</w:t>
            </w:r>
            <w:proofErr w:type="spellEnd"/>
          </w:p>
        </w:tc>
        <w:tc>
          <w:tcPr>
            <w:tcW w:w="2268" w:type="dxa"/>
            <w:vAlign w:val="center"/>
          </w:tcPr>
          <w:p w14:paraId="01F1C00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TiO</w:t>
            </w:r>
            <w:r w:rsidRPr="00F231C3">
              <w:rPr>
                <w:rFonts w:eastAsia="맑은 고딕"/>
                <w:color w:val="000000" w:themeColor="text1"/>
                <w:sz w:val="22"/>
                <w:szCs w:val="22"/>
                <w:vertAlign w:val="subscript"/>
                <w:lang w:eastAsia="ko-KR"/>
              </w:rPr>
              <w:t>2</w:t>
            </w:r>
            <w:r w:rsidRPr="00F231C3">
              <w:rPr>
                <w:rFonts w:eastAsia="맑은 고딕"/>
                <w:color w:val="000000" w:themeColor="text1"/>
                <w:sz w:val="22"/>
                <w:szCs w:val="22"/>
                <w:lang w:eastAsia="ko-KR"/>
              </w:rPr>
              <w:t xml:space="preserve"> (Air)</w:t>
            </w:r>
          </w:p>
        </w:tc>
        <w:tc>
          <w:tcPr>
            <w:tcW w:w="1418" w:type="dxa"/>
            <w:vAlign w:val="center"/>
          </w:tcPr>
          <w:p w14:paraId="3261AF1B" w14:textId="5CE9285C"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473–673</w:t>
            </w:r>
          </w:p>
        </w:tc>
        <w:tc>
          <w:tcPr>
            <w:tcW w:w="2268" w:type="dxa"/>
            <w:vAlign w:val="center"/>
          </w:tcPr>
          <w:p w14:paraId="6887665E" w14:textId="3EE5DE74"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5.1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–9</w:t>
            </w:r>
          </w:p>
        </w:tc>
        <w:tc>
          <w:tcPr>
            <w:tcW w:w="714" w:type="dxa"/>
            <w:vAlign w:val="center"/>
          </w:tcPr>
          <w:p w14:paraId="2D6F0089"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[18]</w:t>
            </w:r>
          </w:p>
        </w:tc>
      </w:tr>
      <w:tr w:rsidR="00F231C3" w:rsidRPr="00F231C3" w14:paraId="53745D89" w14:textId="77777777" w:rsidTr="00237BF0">
        <w:trPr>
          <w:trHeight w:hRule="exact" w:val="397"/>
        </w:trPr>
        <w:tc>
          <w:tcPr>
            <w:tcW w:w="846" w:type="dxa"/>
            <w:vAlign w:val="center"/>
          </w:tcPr>
          <w:p w14:paraId="099AD1CE"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21</w:t>
            </w:r>
          </w:p>
        </w:tc>
        <w:tc>
          <w:tcPr>
            <w:tcW w:w="1417" w:type="dxa"/>
            <w:vAlign w:val="center"/>
          </w:tcPr>
          <w:p w14:paraId="136F807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Cr</w:t>
            </w:r>
          </w:p>
        </w:tc>
        <w:tc>
          <w:tcPr>
            <w:tcW w:w="2268" w:type="dxa"/>
            <w:vAlign w:val="center"/>
          </w:tcPr>
          <w:p w14:paraId="379F0FCC" w14:textId="77777777" w:rsidR="00450859" w:rsidRPr="00F231C3" w:rsidRDefault="00450859" w:rsidP="00450859">
            <w:pPr>
              <w:jc w:val="center"/>
              <w:rPr>
                <w:rFonts w:eastAsia="맑은 고딕"/>
                <w:color w:val="000000" w:themeColor="text1"/>
                <w:sz w:val="22"/>
                <w:szCs w:val="22"/>
                <w:lang w:eastAsia="ko-KR"/>
              </w:rPr>
            </w:pPr>
            <w:proofErr w:type="spellStart"/>
            <w:r w:rsidRPr="00F231C3">
              <w:rPr>
                <w:rFonts w:eastAsia="맑은 고딕"/>
                <w:color w:val="000000" w:themeColor="text1"/>
                <w:sz w:val="22"/>
                <w:szCs w:val="22"/>
                <w:lang w:eastAsia="ko-KR"/>
              </w:rPr>
              <w:t>CoCrFeMnNi</w:t>
            </w:r>
            <w:proofErr w:type="spellEnd"/>
          </w:p>
        </w:tc>
        <w:tc>
          <w:tcPr>
            <w:tcW w:w="1418" w:type="dxa"/>
            <w:vAlign w:val="center"/>
          </w:tcPr>
          <w:p w14:paraId="6C2DC70B" w14:textId="2A54373D"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643–703</w:t>
            </w:r>
          </w:p>
        </w:tc>
        <w:tc>
          <w:tcPr>
            <w:tcW w:w="2268" w:type="dxa"/>
            <w:vAlign w:val="center"/>
          </w:tcPr>
          <w:p w14:paraId="3339EB35" w14:textId="07AB7E9D"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4.2 × 10</w:t>
            </w:r>
            <w:r w:rsidRPr="00F231C3">
              <w:rPr>
                <w:rFonts w:eastAsia="맑은 고딕"/>
                <w:color w:val="000000" w:themeColor="text1"/>
                <w:sz w:val="22"/>
                <w:szCs w:val="22"/>
                <w:vertAlign w:val="superscript"/>
                <w:lang w:eastAsia="ko-KR"/>
              </w:rPr>
              <w:t>–14</w:t>
            </w:r>
            <w:r w:rsidRPr="00F231C3">
              <w:rPr>
                <w:rFonts w:eastAsia="맑은 고딕"/>
                <w:color w:val="000000" w:themeColor="text1"/>
                <w:sz w:val="22"/>
                <w:szCs w:val="22"/>
                <w:lang w:eastAsia="ko-KR"/>
              </w:rPr>
              <w:t>–1.5 × 10</w:t>
            </w:r>
            <w:r w:rsidRPr="00F231C3">
              <w:rPr>
                <w:rFonts w:eastAsia="맑은 고딕"/>
                <w:color w:val="000000" w:themeColor="text1"/>
                <w:sz w:val="22"/>
                <w:szCs w:val="22"/>
                <w:vertAlign w:val="superscript"/>
                <w:lang w:eastAsia="ko-KR"/>
              </w:rPr>
              <w:t>–12</w:t>
            </w:r>
          </w:p>
        </w:tc>
        <w:tc>
          <w:tcPr>
            <w:tcW w:w="714" w:type="dxa"/>
            <w:vAlign w:val="center"/>
          </w:tcPr>
          <w:p w14:paraId="50010D9F"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vertAlign w:val="superscript"/>
                <w:lang w:eastAsia="ja-JP"/>
              </w:rPr>
              <w:t>[39]</w:t>
            </w:r>
          </w:p>
        </w:tc>
      </w:tr>
      <w:tr w:rsidR="00F231C3" w:rsidRPr="00F231C3" w14:paraId="1ABD6259" w14:textId="77777777" w:rsidTr="00237BF0">
        <w:trPr>
          <w:trHeight w:hRule="exact" w:val="397"/>
        </w:trPr>
        <w:tc>
          <w:tcPr>
            <w:tcW w:w="846" w:type="dxa"/>
            <w:vAlign w:val="center"/>
          </w:tcPr>
          <w:p w14:paraId="32352344"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22</w:t>
            </w:r>
          </w:p>
        </w:tc>
        <w:tc>
          <w:tcPr>
            <w:tcW w:w="1417" w:type="dxa"/>
            <w:vAlign w:val="center"/>
          </w:tcPr>
          <w:p w14:paraId="3B96C10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Cr</w:t>
            </w:r>
          </w:p>
        </w:tc>
        <w:tc>
          <w:tcPr>
            <w:tcW w:w="2268" w:type="dxa"/>
            <w:vAlign w:val="center"/>
          </w:tcPr>
          <w:p w14:paraId="2177A413"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Ni</w:t>
            </w:r>
          </w:p>
        </w:tc>
        <w:tc>
          <w:tcPr>
            <w:tcW w:w="1418" w:type="dxa"/>
            <w:vAlign w:val="center"/>
          </w:tcPr>
          <w:p w14:paraId="05DE3CC8" w14:textId="7AEABAC2"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503–703</w:t>
            </w:r>
          </w:p>
        </w:tc>
        <w:tc>
          <w:tcPr>
            <w:tcW w:w="2268" w:type="dxa"/>
            <w:vAlign w:val="center"/>
          </w:tcPr>
          <w:p w14:paraId="39CE69E5" w14:textId="3422E39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4.6 × 10</w:t>
            </w:r>
            <w:r w:rsidRPr="00F231C3">
              <w:rPr>
                <w:rFonts w:eastAsia="맑은 고딕"/>
                <w:color w:val="000000" w:themeColor="text1"/>
                <w:sz w:val="22"/>
                <w:szCs w:val="22"/>
                <w:vertAlign w:val="superscript"/>
                <w:lang w:eastAsia="ko-KR"/>
              </w:rPr>
              <w:t>–18</w:t>
            </w:r>
            <w:r w:rsidRPr="00F231C3">
              <w:rPr>
                <w:rFonts w:eastAsia="맑은 고딕"/>
                <w:color w:val="000000" w:themeColor="text1"/>
                <w:sz w:val="22"/>
                <w:szCs w:val="22"/>
                <w:lang w:eastAsia="ko-KR"/>
              </w:rPr>
              <w:t>–1.6 × 10</w:t>
            </w:r>
            <w:r w:rsidRPr="00F231C3">
              <w:rPr>
                <w:rFonts w:eastAsia="맑은 고딕"/>
                <w:color w:val="000000" w:themeColor="text1"/>
                <w:sz w:val="22"/>
                <w:szCs w:val="22"/>
                <w:vertAlign w:val="superscript"/>
                <w:lang w:eastAsia="ko-KR"/>
              </w:rPr>
              <w:t>–15</w:t>
            </w:r>
          </w:p>
        </w:tc>
        <w:tc>
          <w:tcPr>
            <w:tcW w:w="714" w:type="dxa"/>
            <w:vAlign w:val="center"/>
          </w:tcPr>
          <w:p w14:paraId="3EC15A99"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[40]</w:t>
            </w:r>
          </w:p>
        </w:tc>
      </w:tr>
      <w:tr w:rsidR="00F231C3" w:rsidRPr="00F231C3" w14:paraId="3DB84252" w14:textId="77777777" w:rsidTr="00237BF0">
        <w:trPr>
          <w:trHeight w:hRule="exact" w:val="397"/>
        </w:trPr>
        <w:tc>
          <w:tcPr>
            <w:tcW w:w="846" w:type="dxa"/>
            <w:vAlign w:val="center"/>
          </w:tcPr>
          <w:p w14:paraId="6E729DB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23</w:t>
            </w:r>
          </w:p>
        </w:tc>
        <w:tc>
          <w:tcPr>
            <w:tcW w:w="1417" w:type="dxa"/>
            <w:vAlign w:val="center"/>
          </w:tcPr>
          <w:p w14:paraId="3E1A3859"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Ag</w:t>
            </w:r>
          </w:p>
        </w:tc>
        <w:tc>
          <w:tcPr>
            <w:tcW w:w="2268" w:type="dxa"/>
            <w:vAlign w:val="center"/>
          </w:tcPr>
          <w:p w14:paraId="0EF07C5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Ag</w:t>
            </w:r>
          </w:p>
        </w:tc>
        <w:tc>
          <w:tcPr>
            <w:tcW w:w="1418" w:type="dxa"/>
            <w:vAlign w:val="center"/>
          </w:tcPr>
          <w:p w14:paraId="3ADEA617" w14:textId="56B54EFB" w:rsidR="00450859" w:rsidRPr="00F231C3" w:rsidRDefault="00450859" w:rsidP="00450859">
            <w:pPr>
              <w:jc w:val="center"/>
              <w:rPr>
                <w:color w:val="000000" w:themeColor="text1"/>
                <w:sz w:val="22"/>
                <w:szCs w:val="22"/>
                <w:lang w:eastAsia="ja-JP"/>
              </w:rPr>
            </w:pPr>
            <w:r w:rsidRPr="00F231C3">
              <w:rPr>
                <w:color w:val="000000" w:themeColor="text1"/>
                <w:sz w:val="22"/>
                <w:szCs w:val="22"/>
                <w:lang w:eastAsia="ja-JP"/>
              </w:rPr>
              <w:t>353–455</w:t>
            </w:r>
          </w:p>
        </w:tc>
        <w:tc>
          <w:tcPr>
            <w:tcW w:w="2268" w:type="dxa"/>
            <w:vAlign w:val="center"/>
          </w:tcPr>
          <w:p w14:paraId="0A9698B3" w14:textId="6C1568AE"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1.2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–2.6 × 10</w:t>
            </w:r>
            <w:r w:rsidRPr="00F231C3">
              <w:rPr>
                <w:rFonts w:eastAsia="맑은 고딕"/>
                <w:color w:val="000000" w:themeColor="text1"/>
                <w:sz w:val="22"/>
                <w:szCs w:val="22"/>
                <w:vertAlign w:val="superscript"/>
                <w:lang w:eastAsia="ko-KR"/>
              </w:rPr>
              <w:t>–10</w:t>
            </w:r>
          </w:p>
        </w:tc>
        <w:tc>
          <w:tcPr>
            <w:tcW w:w="714" w:type="dxa"/>
            <w:vAlign w:val="center"/>
          </w:tcPr>
          <w:p w14:paraId="4E6CC46C"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[41]</w:t>
            </w:r>
          </w:p>
        </w:tc>
      </w:tr>
      <w:tr w:rsidR="00F231C3" w:rsidRPr="00F231C3" w14:paraId="5FAF55A8" w14:textId="77777777" w:rsidTr="00237BF0">
        <w:trPr>
          <w:trHeight w:hRule="exact" w:val="397"/>
        </w:trPr>
        <w:tc>
          <w:tcPr>
            <w:tcW w:w="846" w:type="dxa"/>
            <w:vAlign w:val="center"/>
          </w:tcPr>
          <w:p w14:paraId="60D50A8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24</w:t>
            </w:r>
          </w:p>
        </w:tc>
        <w:tc>
          <w:tcPr>
            <w:tcW w:w="1417" w:type="dxa"/>
            <w:vAlign w:val="center"/>
          </w:tcPr>
          <w:p w14:paraId="68017C23"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Mn</w:t>
            </w:r>
          </w:p>
        </w:tc>
        <w:tc>
          <w:tcPr>
            <w:tcW w:w="2268" w:type="dxa"/>
            <w:vAlign w:val="center"/>
          </w:tcPr>
          <w:p w14:paraId="1C04332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LaMnO</w:t>
            </w:r>
            <w:r w:rsidRPr="00F231C3">
              <w:rPr>
                <w:rFonts w:eastAsia="맑은 고딕"/>
                <w:color w:val="000000" w:themeColor="text1"/>
                <w:sz w:val="22"/>
                <w:szCs w:val="22"/>
                <w:vertAlign w:val="subscript"/>
                <w:lang w:eastAsia="ko-KR"/>
              </w:rPr>
              <w:t>3</w:t>
            </w:r>
          </w:p>
        </w:tc>
        <w:tc>
          <w:tcPr>
            <w:tcW w:w="1418" w:type="dxa"/>
            <w:vAlign w:val="center"/>
          </w:tcPr>
          <w:p w14:paraId="682BB409" w14:textId="03369731"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1136–1724</w:t>
            </w:r>
          </w:p>
        </w:tc>
        <w:tc>
          <w:tcPr>
            <w:tcW w:w="2268" w:type="dxa"/>
            <w:vAlign w:val="center"/>
          </w:tcPr>
          <w:p w14:paraId="6FA6BF0B" w14:textId="71F347B0"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1.6 × 10</w:t>
            </w:r>
            <w:r w:rsidRPr="00F231C3">
              <w:rPr>
                <w:rFonts w:eastAsia="맑은 고딕"/>
                <w:color w:val="000000" w:themeColor="text1"/>
                <w:sz w:val="22"/>
                <w:szCs w:val="22"/>
                <w:vertAlign w:val="superscript"/>
                <w:lang w:eastAsia="ko-KR"/>
              </w:rPr>
              <w:t>–11</w:t>
            </w:r>
            <w:r w:rsidRPr="00F231C3">
              <w:rPr>
                <w:rFonts w:eastAsia="맑은 고딕"/>
                <w:color w:val="000000" w:themeColor="text1"/>
                <w:sz w:val="22"/>
                <w:szCs w:val="22"/>
                <w:lang w:eastAsia="ko-KR"/>
              </w:rPr>
              <w:t>–1.6 × 10</w:t>
            </w:r>
            <w:r w:rsidRPr="00F231C3">
              <w:rPr>
                <w:rFonts w:eastAsia="맑은 고딕"/>
                <w:color w:val="000000" w:themeColor="text1"/>
                <w:sz w:val="22"/>
                <w:szCs w:val="22"/>
                <w:vertAlign w:val="superscript"/>
                <w:lang w:eastAsia="ko-KR"/>
              </w:rPr>
              <w:t>–10</w:t>
            </w:r>
          </w:p>
        </w:tc>
        <w:tc>
          <w:tcPr>
            <w:tcW w:w="714" w:type="dxa"/>
            <w:vAlign w:val="center"/>
          </w:tcPr>
          <w:p w14:paraId="6AFBF9E9"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[42]</w:t>
            </w:r>
          </w:p>
        </w:tc>
      </w:tr>
      <w:tr w:rsidR="00F231C3" w:rsidRPr="00F231C3" w14:paraId="1A27E3D2" w14:textId="77777777" w:rsidTr="00237BF0">
        <w:trPr>
          <w:trHeight w:hRule="exact" w:val="397"/>
        </w:trPr>
        <w:tc>
          <w:tcPr>
            <w:tcW w:w="846" w:type="dxa"/>
            <w:vAlign w:val="center"/>
          </w:tcPr>
          <w:p w14:paraId="6475EB2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25</w:t>
            </w:r>
          </w:p>
        </w:tc>
        <w:tc>
          <w:tcPr>
            <w:tcW w:w="1417" w:type="dxa"/>
            <w:vAlign w:val="center"/>
          </w:tcPr>
          <w:p w14:paraId="1ACBA1F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Ni</w:t>
            </w:r>
          </w:p>
        </w:tc>
        <w:tc>
          <w:tcPr>
            <w:tcW w:w="2268" w:type="dxa"/>
            <w:vAlign w:val="center"/>
          </w:tcPr>
          <w:p w14:paraId="11127128"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Ni</w:t>
            </w:r>
          </w:p>
        </w:tc>
        <w:tc>
          <w:tcPr>
            <w:tcW w:w="1418" w:type="dxa"/>
            <w:vAlign w:val="center"/>
          </w:tcPr>
          <w:p w14:paraId="0B8BC3E1" w14:textId="5A78B392"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584–620</w:t>
            </w:r>
          </w:p>
        </w:tc>
        <w:tc>
          <w:tcPr>
            <w:tcW w:w="2268" w:type="dxa"/>
            <w:vAlign w:val="center"/>
          </w:tcPr>
          <w:p w14:paraId="0BE658FF" w14:textId="10151039"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6.4 × 10</w:t>
            </w:r>
            <w:r w:rsidRPr="00F231C3">
              <w:rPr>
                <w:rFonts w:eastAsia="맑은 고딕"/>
                <w:color w:val="000000" w:themeColor="text1"/>
                <w:sz w:val="22"/>
                <w:szCs w:val="22"/>
                <w:vertAlign w:val="superscript"/>
                <w:lang w:eastAsia="ko-KR"/>
              </w:rPr>
              <w:t>–14</w:t>
            </w:r>
            <w:r w:rsidRPr="00F231C3">
              <w:rPr>
                <w:rFonts w:eastAsia="맑은 고딕"/>
                <w:color w:val="000000" w:themeColor="text1"/>
                <w:sz w:val="22"/>
                <w:szCs w:val="22"/>
                <w:lang w:eastAsia="ko-KR"/>
              </w:rPr>
              <w:t>–1.1 × 10</w:t>
            </w:r>
            <w:r w:rsidRPr="00F231C3">
              <w:rPr>
                <w:rFonts w:eastAsia="맑은 고딕"/>
                <w:color w:val="000000" w:themeColor="text1"/>
                <w:sz w:val="22"/>
                <w:szCs w:val="22"/>
                <w:vertAlign w:val="superscript"/>
                <w:lang w:eastAsia="ko-KR"/>
              </w:rPr>
              <w:t>–13</w:t>
            </w:r>
          </w:p>
        </w:tc>
        <w:tc>
          <w:tcPr>
            <w:tcW w:w="714" w:type="dxa"/>
            <w:vAlign w:val="center"/>
          </w:tcPr>
          <w:p w14:paraId="1EF0E257"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[43]</w:t>
            </w:r>
          </w:p>
        </w:tc>
      </w:tr>
      <w:tr w:rsidR="00F231C3" w:rsidRPr="00F231C3" w14:paraId="78C38BF2" w14:textId="77777777" w:rsidTr="00237BF0">
        <w:trPr>
          <w:trHeight w:hRule="exact" w:val="397"/>
        </w:trPr>
        <w:tc>
          <w:tcPr>
            <w:tcW w:w="846" w:type="dxa"/>
            <w:vAlign w:val="center"/>
          </w:tcPr>
          <w:p w14:paraId="075BBC52"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26</w:t>
            </w:r>
          </w:p>
        </w:tc>
        <w:tc>
          <w:tcPr>
            <w:tcW w:w="1417" w:type="dxa"/>
            <w:vAlign w:val="center"/>
          </w:tcPr>
          <w:p w14:paraId="65543EC6" w14:textId="77777777" w:rsidR="00450859" w:rsidRPr="00F231C3" w:rsidRDefault="00450859" w:rsidP="00450859">
            <w:pPr>
              <w:jc w:val="center"/>
              <w:rPr>
                <w:color w:val="000000" w:themeColor="text1"/>
                <w:sz w:val="22"/>
                <w:szCs w:val="22"/>
                <w:lang w:eastAsia="ja-JP"/>
              </w:rPr>
            </w:pPr>
            <w:r w:rsidRPr="00F231C3">
              <w:rPr>
                <w:rFonts w:eastAsia="맑은 고딕" w:hint="eastAsia"/>
                <w:color w:val="000000" w:themeColor="text1"/>
                <w:sz w:val="22"/>
                <w:szCs w:val="22"/>
                <w:lang w:eastAsia="ko-KR"/>
              </w:rPr>
              <w:t>Ag</w:t>
            </w:r>
          </w:p>
        </w:tc>
        <w:tc>
          <w:tcPr>
            <w:tcW w:w="2268" w:type="dxa"/>
            <w:vAlign w:val="center"/>
          </w:tcPr>
          <w:p w14:paraId="6BF9197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Ag</w:t>
            </w:r>
          </w:p>
        </w:tc>
        <w:tc>
          <w:tcPr>
            <w:tcW w:w="1418" w:type="dxa"/>
            <w:vAlign w:val="center"/>
          </w:tcPr>
          <w:p w14:paraId="4E535E92" w14:textId="38BD3733"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298–500</w:t>
            </w:r>
          </w:p>
        </w:tc>
        <w:tc>
          <w:tcPr>
            <w:tcW w:w="2268" w:type="dxa"/>
            <w:vAlign w:val="center"/>
          </w:tcPr>
          <w:p w14:paraId="6F5FED9D" w14:textId="78C74596"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4.6 × 10</w:t>
            </w:r>
            <w:r w:rsidRPr="00F231C3">
              <w:rPr>
                <w:rFonts w:eastAsia="맑은 고딕"/>
                <w:color w:val="000000" w:themeColor="text1"/>
                <w:sz w:val="22"/>
                <w:szCs w:val="22"/>
                <w:vertAlign w:val="superscript"/>
                <w:lang w:eastAsia="ko-KR"/>
              </w:rPr>
              <w:t>–17</w:t>
            </w:r>
            <w:r w:rsidRPr="00F231C3">
              <w:rPr>
                <w:rFonts w:eastAsia="맑은 고딕"/>
                <w:color w:val="000000" w:themeColor="text1"/>
                <w:sz w:val="22"/>
                <w:szCs w:val="22"/>
                <w:lang w:eastAsia="ko-KR"/>
              </w:rPr>
              <w:t>–4.4 × 10</w:t>
            </w:r>
            <w:r w:rsidRPr="00F231C3">
              <w:rPr>
                <w:rFonts w:eastAsia="맑은 고딕"/>
                <w:color w:val="000000" w:themeColor="text1"/>
                <w:sz w:val="22"/>
                <w:szCs w:val="22"/>
                <w:vertAlign w:val="superscript"/>
                <w:lang w:eastAsia="ko-KR"/>
              </w:rPr>
              <w:t>–11</w:t>
            </w:r>
          </w:p>
        </w:tc>
        <w:tc>
          <w:tcPr>
            <w:tcW w:w="714" w:type="dxa"/>
            <w:vAlign w:val="center"/>
          </w:tcPr>
          <w:p w14:paraId="4E2B936D"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[44]</w:t>
            </w:r>
          </w:p>
        </w:tc>
      </w:tr>
      <w:tr w:rsidR="00F231C3" w:rsidRPr="00F231C3" w14:paraId="294DBF22" w14:textId="77777777" w:rsidTr="00237BF0">
        <w:trPr>
          <w:trHeight w:hRule="exact" w:val="397"/>
        </w:trPr>
        <w:tc>
          <w:tcPr>
            <w:tcW w:w="846" w:type="dxa"/>
            <w:tcBorders>
              <w:bottom w:val="double" w:sz="6" w:space="0" w:color="auto"/>
            </w:tcBorders>
            <w:vAlign w:val="center"/>
          </w:tcPr>
          <w:p w14:paraId="00DCAA78"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27</w:t>
            </w:r>
          </w:p>
        </w:tc>
        <w:tc>
          <w:tcPr>
            <w:tcW w:w="1417" w:type="dxa"/>
            <w:tcBorders>
              <w:bottom w:val="double" w:sz="6" w:space="0" w:color="auto"/>
            </w:tcBorders>
            <w:vAlign w:val="center"/>
          </w:tcPr>
          <w:p w14:paraId="2C84724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Au</w:t>
            </w:r>
          </w:p>
        </w:tc>
        <w:tc>
          <w:tcPr>
            <w:tcW w:w="2268" w:type="dxa"/>
            <w:tcBorders>
              <w:bottom w:val="double" w:sz="6" w:space="0" w:color="auto"/>
            </w:tcBorders>
            <w:vAlign w:val="center"/>
          </w:tcPr>
          <w:p w14:paraId="70208F24"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Au</w:t>
            </w:r>
          </w:p>
        </w:tc>
        <w:tc>
          <w:tcPr>
            <w:tcW w:w="1418" w:type="dxa"/>
            <w:tcBorders>
              <w:bottom w:val="double" w:sz="6" w:space="0" w:color="auto"/>
            </w:tcBorders>
            <w:vAlign w:val="center"/>
          </w:tcPr>
          <w:p w14:paraId="2C2047C3" w14:textId="2628B909"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390–450</w:t>
            </w:r>
          </w:p>
        </w:tc>
        <w:tc>
          <w:tcPr>
            <w:tcW w:w="2268" w:type="dxa"/>
            <w:tcBorders>
              <w:bottom w:val="double" w:sz="6" w:space="0" w:color="auto"/>
            </w:tcBorders>
            <w:vAlign w:val="center"/>
          </w:tcPr>
          <w:p w14:paraId="6D6DC074" w14:textId="7EFD1B76"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5.6 × 10</w:t>
            </w:r>
            <w:r w:rsidRPr="00F231C3">
              <w:rPr>
                <w:rFonts w:eastAsia="맑은 고딕"/>
                <w:color w:val="000000" w:themeColor="text1"/>
                <w:sz w:val="22"/>
                <w:szCs w:val="22"/>
                <w:vertAlign w:val="superscript"/>
                <w:lang w:eastAsia="ko-KR"/>
              </w:rPr>
              <w:t>–15</w:t>
            </w:r>
            <w:r w:rsidRPr="00F231C3">
              <w:rPr>
                <w:rFonts w:eastAsia="맑은 고딕"/>
                <w:color w:val="000000" w:themeColor="text1"/>
                <w:sz w:val="22"/>
                <w:szCs w:val="22"/>
                <w:lang w:eastAsia="ko-KR"/>
              </w:rPr>
              <w:t>–3.6 × 10</w:t>
            </w:r>
            <w:r w:rsidRPr="00F231C3">
              <w:rPr>
                <w:rFonts w:eastAsia="맑은 고딕"/>
                <w:color w:val="000000" w:themeColor="text1"/>
                <w:sz w:val="22"/>
                <w:szCs w:val="22"/>
                <w:vertAlign w:val="superscript"/>
                <w:lang w:eastAsia="ko-KR"/>
              </w:rPr>
              <w:t>–13</w:t>
            </w:r>
          </w:p>
        </w:tc>
        <w:tc>
          <w:tcPr>
            <w:tcW w:w="714" w:type="dxa"/>
            <w:tcBorders>
              <w:bottom w:val="double" w:sz="6" w:space="0" w:color="auto"/>
            </w:tcBorders>
            <w:vAlign w:val="center"/>
          </w:tcPr>
          <w:p w14:paraId="267D2052"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[45]</w:t>
            </w:r>
          </w:p>
        </w:tc>
      </w:tr>
    </w:tbl>
    <w:p w14:paraId="26AA50EC" w14:textId="77777777" w:rsidR="00450859" w:rsidRPr="00F231C3" w:rsidRDefault="00450859" w:rsidP="00450859">
      <w:pPr>
        <w:widowControl w:val="0"/>
        <w:wordWrap w:val="0"/>
        <w:autoSpaceDE w:val="0"/>
        <w:autoSpaceDN w:val="0"/>
        <w:spacing w:line="259" w:lineRule="auto"/>
        <w:rPr>
          <w:rFonts w:ascii="Times New Roman" w:eastAsia="맑은 고딕" w:hAnsi="Times New Roman" w:cs="Times New Roman"/>
          <w:color w:val="000000" w:themeColor="text1"/>
          <w:kern w:val="0"/>
          <w:lang w:eastAsia="ko-KR"/>
          <w14:ligatures w14:val="none"/>
        </w:rPr>
      </w:pPr>
    </w:p>
    <w:p w14:paraId="6EEF31D7" w14:textId="77777777" w:rsidR="00450859" w:rsidRPr="00F231C3" w:rsidRDefault="00450859" w:rsidP="00450859">
      <w:pPr>
        <w:widowControl w:val="0"/>
        <w:wordWrap w:val="0"/>
        <w:autoSpaceDE w:val="0"/>
        <w:autoSpaceDN w:val="0"/>
        <w:spacing w:line="259" w:lineRule="auto"/>
        <w:rPr>
          <w:rFonts w:ascii="Times New Roman" w:eastAsia="맑은 고딕" w:hAnsi="Times New Roman" w:cs="Times New Roman"/>
          <w:color w:val="000000" w:themeColor="text1"/>
          <w:kern w:val="0"/>
          <w:lang w:eastAsia="ko-KR"/>
          <w14:ligatures w14:val="none"/>
        </w:rPr>
      </w:pPr>
    </w:p>
    <w:p w14:paraId="69580994" w14:textId="20D0F13D" w:rsidR="00450859" w:rsidRPr="00F231C3" w:rsidRDefault="00450859" w:rsidP="00450859">
      <w:pPr>
        <w:spacing w:after="0" w:line="240" w:lineRule="auto"/>
        <w:rPr>
          <w:rFonts w:ascii="Times New Roman" w:eastAsia="MS Mincho" w:hAnsi="Times New Roman" w:cs="Times New Roman"/>
          <w:color w:val="000000" w:themeColor="text1"/>
          <w:kern w:val="0"/>
          <w:lang w:eastAsia="ko-KR"/>
          <w14:ligatures w14:val="none"/>
        </w:rPr>
      </w:pPr>
      <w:r w:rsidRPr="00F231C3">
        <w:rPr>
          <w:rFonts w:ascii="Times New Roman" w:eastAsia="맑은 고딕" w:hAnsi="Times New Roman" w:cs="Times New Roman" w:hint="eastAsia"/>
          <w:b/>
          <w:bCs/>
          <w:color w:val="000000" w:themeColor="text1"/>
          <w:kern w:val="0"/>
          <w:lang w:eastAsia="ko-KR"/>
          <w14:ligatures w14:val="none"/>
        </w:rPr>
        <w:lastRenderedPageBreak/>
        <w:t>Table</w:t>
      </w:r>
      <w:r w:rsidRPr="00F231C3">
        <w:rPr>
          <w:rFonts w:ascii="Times New Roman" w:eastAsia="맑은 고딕" w:hAnsi="Times New Roman" w:cs="Times New Roman"/>
          <w:b/>
          <w:bCs/>
          <w:color w:val="000000" w:themeColor="text1"/>
          <w:kern w:val="0"/>
          <w:lang w:eastAsia="ko-KR"/>
          <w14:ligatures w14:val="none"/>
        </w:rPr>
        <w:t xml:space="preserve"> S</w:t>
      </w:r>
      <w:r w:rsidRPr="00F231C3">
        <w:rPr>
          <w:rFonts w:ascii="Times New Roman" w:eastAsia="맑은 고딕" w:hAnsi="Times New Roman" w:cs="Times New Roman" w:hint="eastAsia"/>
          <w:b/>
          <w:bCs/>
          <w:color w:val="000000" w:themeColor="text1"/>
          <w:kern w:val="0"/>
          <w:lang w:eastAsia="ko-KR"/>
          <w14:ligatures w14:val="none"/>
        </w:rPr>
        <w:t>3</w:t>
      </w:r>
      <w:r w:rsidRPr="00F231C3">
        <w:rPr>
          <w:rFonts w:ascii="Times New Roman" w:eastAsia="MS Mincho" w:hAnsi="Times New Roman" w:cs="Times New Roman"/>
          <w:b/>
          <w:bCs/>
          <w:color w:val="000000" w:themeColor="text1"/>
          <w:kern w:val="0"/>
          <w:lang w:eastAsia="ko-KR"/>
          <w14:ligatures w14:val="none"/>
        </w:rPr>
        <w:t xml:space="preserve">. </w:t>
      </w:r>
      <w:r w:rsidRPr="00F231C3">
        <w:rPr>
          <w:rFonts w:ascii="Times New Roman" w:eastAsia="MS Mincho" w:hAnsi="Times New Roman" w:cs="Times New Roman" w:hint="eastAsia"/>
          <w:b/>
          <w:bCs/>
          <w:color w:val="000000" w:themeColor="text1"/>
          <w:kern w:val="0"/>
          <w:lang w:eastAsia="ko-KR"/>
          <w14:ligatures w14:val="none"/>
        </w:rPr>
        <w:t>I</w:t>
      </w:r>
      <w:r w:rsidRPr="00F231C3">
        <w:rPr>
          <w:rFonts w:ascii="Times New Roman" w:eastAsia="MS Mincho" w:hAnsi="Times New Roman" w:cs="Times New Roman"/>
          <w:b/>
          <w:bCs/>
          <w:color w:val="000000" w:themeColor="text1"/>
          <w:kern w:val="0"/>
          <w:lang w:eastAsia="ko-KR"/>
          <w14:ligatures w14:val="none"/>
        </w:rPr>
        <w:t xml:space="preserve">onic diffusivities within </w:t>
      </w:r>
      <w:proofErr w:type="spellStart"/>
      <w:r w:rsidRPr="00F231C3">
        <w:rPr>
          <w:rFonts w:ascii="Times New Roman" w:eastAsia="MS Mincho" w:hAnsi="Times New Roman" w:cs="Times New Roman"/>
          <w:b/>
          <w:bCs/>
          <w:color w:val="000000" w:themeColor="text1"/>
          <w:kern w:val="0"/>
          <w:lang w:eastAsia="ko-KR"/>
          <w14:ligatures w14:val="none"/>
        </w:rPr>
        <w:t>vdW</w:t>
      </w:r>
      <w:proofErr w:type="spellEnd"/>
      <w:r w:rsidRPr="00F231C3">
        <w:rPr>
          <w:rFonts w:ascii="Times New Roman" w:eastAsia="MS Mincho" w:hAnsi="Times New Roman" w:cs="Times New Roman"/>
          <w:b/>
          <w:bCs/>
          <w:color w:val="000000" w:themeColor="text1"/>
          <w:kern w:val="0"/>
          <w:lang w:eastAsia="ko-KR"/>
          <w14:ligatures w14:val="none"/>
        </w:rPr>
        <w:t xml:space="preserve"> crystals</w:t>
      </w:r>
      <w:r w:rsidRPr="00F231C3">
        <w:rPr>
          <w:rFonts w:ascii="Times New Roman" w:eastAsia="MS Mincho" w:hAnsi="Times New Roman" w:cs="Times New Roman" w:hint="eastAsia"/>
          <w:b/>
          <w:bCs/>
          <w:color w:val="000000" w:themeColor="text1"/>
          <w:kern w:val="0"/>
          <w:lang w:eastAsia="ko-KR"/>
          <w14:ligatures w14:val="none"/>
        </w:rPr>
        <w:t xml:space="preserve"> </w:t>
      </w:r>
      <w:r w:rsidRPr="00F231C3">
        <w:rPr>
          <w:rFonts w:ascii="Times New Roman" w:eastAsia="MS Mincho" w:hAnsi="Times New Roman" w:cs="Times New Roman"/>
          <w:b/>
          <w:bCs/>
          <w:color w:val="000000" w:themeColor="text1"/>
          <w:kern w:val="0"/>
          <w:lang w:eastAsia="ko-KR"/>
          <w14:ligatures w14:val="none"/>
        </w:rPr>
        <w:t xml:space="preserve">across transport pathways. </w:t>
      </w:r>
      <w:r w:rsidRPr="00F231C3">
        <w:rPr>
          <w:rFonts w:ascii="Times New Roman" w:eastAsia="맑은 고딕" w:hAnsi="Times New Roman" w:cs="Times New Roman"/>
          <w:color w:val="000000" w:themeColor="text1"/>
          <w:kern w:val="0"/>
          <w:szCs w:val="20"/>
          <w:lang w:eastAsia="ko-KR"/>
          <w14:ligatures w14:val="none"/>
        </w:rPr>
        <w:t xml:space="preserve">Datasets are compiled from previous studies. </w:t>
      </w:r>
      <w:r w:rsidR="00DC770E" w:rsidRPr="00F231C3">
        <w:rPr>
          <w:rFonts w:ascii="Times New Roman" w:eastAsia="맑은 고딕" w:hAnsi="Times New Roman" w:cs="Times New Roman"/>
          <w:color w:val="000000" w:themeColor="text1"/>
          <w:kern w:val="0"/>
          <w:szCs w:val="20"/>
          <w:lang w:eastAsia="ko-KR"/>
          <w14:ligatures w14:val="none"/>
        </w:rPr>
        <w:t xml:space="preserve">The numeric labels (Num) </w:t>
      </w:r>
      <w:r w:rsidR="00DC770E" w:rsidRPr="00F231C3">
        <w:rPr>
          <w:rFonts w:ascii="Times New Roman" w:eastAsia="맑은 고딕" w:hAnsi="Times New Roman" w:cs="Times New Roman" w:hint="eastAsia"/>
          <w:color w:val="000000" w:themeColor="text1"/>
          <w:kern w:val="0"/>
          <w:szCs w:val="20"/>
          <w:lang w:eastAsia="ko-KR"/>
          <w14:ligatures w14:val="none"/>
        </w:rPr>
        <w:t>denote the index of</w:t>
      </w:r>
      <w:r w:rsidR="00DC770E" w:rsidRPr="00F231C3">
        <w:rPr>
          <w:rFonts w:ascii="Times New Roman" w:eastAsia="맑은 고딕" w:hAnsi="Times New Roman" w:cs="Times New Roman"/>
          <w:color w:val="000000" w:themeColor="text1"/>
          <w:kern w:val="0"/>
          <w:szCs w:val="20"/>
          <w:lang w:eastAsia="ko-KR"/>
          <w14:ligatures w14:val="none"/>
        </w:rPr>
        <w:t xml:space="preserve"> each material shown in Fig</w:t>
      </w:r>
      <w:r w:rsidR="00DC770E" w:rsidRPr="00F231C3">
        <w:rPr>
          <w:rFonts w:ascii="Times New Roman" w:eastAsia="맑은 고딕" w:hAnsi="Times New Roman" w:cs="Times New Roman" w:hint="eastAsia"/>
          <w:color w:val="000000" w:themeColor="text1"/>
          <w:kern w:val="0"/>
          <w:szCs w:val="20"/>
          <w:lang w:eastAsia="ko-KR"/>
          <w14:ligatures w14:val="none"/>
        </w:rPr>
        <w:t>ure</w:t>
      </w:r>
      <w:r w:rsidR="00DC770E" w:rsidRPr="00F231C3">
        <w:rPr>
          <w:rFonts w:ascii="Times New Roman" w:eastAsia="맑은 고딕" w:hAnsi="Times New Roman" w:cs="Times New Roman"/>
          <w:color w:val="000000" w:themeColor="text1"/>
          <w:kern w:val="0"/>
          <w:szCs w:val="20"/>
          <w:lang w:eastAsia="ko-KR"/>
          <w14:ligatures w14:val="none"/>
        </w:rPr>
        <w:t xml:space="preserve"> 2d</w:t>
      </w:r>
      <w:r w:rsidR="00DC770E" w:rsidRPr="00F231C3">
        <w:rPr>
          <w:rFonts w:ascii="Times New Roman" w:eastAsia="맑은 고딕" w:hAnsi="Times New Roman" w:cs="Times New Roman" w:hint="eastAsia"/>
          <w:color w:val="000000" w:themeColor="text1"/>
          <w:kern w:val="0"/>
          <w:szCs w:val="20"/>
          <w:lang w:eastAsia="ko-KR"/>
          <w14:ligatures w14:val="none"/>
        </w:rPr>
        <w:t>.</w:t>
      </w:r>
    </w:p>
    <w:p w14:paraId="717451FF" w14:textId="77777777" w:rsidR="00450859" w:rsidRPr="00F231C3" w:rsidRDefault="00450859" w:rsidP="00450859">
      <w:pPr>
        <w:spacing w:after="0" w:line="240" w:lineRule="auto"/>
        <w:rPr>
          <w:rFonts w:ascii="Times New Roman" w:eastAsia="맑은 고딕" w:hAnsi="Times New Roman" w:cs="Times New Roman"/>
          <w:color w:val="000000" w:themeColor="text1"/>
          <w:kern w:val="0"/>
          <w:szCs w:val="20"/>
          <w:lang w:eastAsia="ko-KR"/>
          <w14:ligatures w14:val="none"/>
        </w:rPr>
      </w:pPr>
    </w:p>
    <w:tbl>
      <w:tblPr>
        <w:tblStyle w:val="GridTable1Light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846"/>
        <w:gridCol w:w="1417"/>
        <w:gridCol w:w="1281"/>
        <w:gridCol w:w="1418"/>
        <w:gridCol w:w="2268"/>
        <w:gridCol w:w="1701"/>
      </w:tblGrid>
      <w:tr w:rsidR="00F231C3" w:rsidRPr="00F231C3" w14:paraId="2D408A66" w14:textId="77777777" w:rsidTr="00237BF0">
        <w:trPr>
          <w:cnfStyle w:val="100000000000" w:firstRow="1" w:lastRow="0" w:firstColumn="0" w:lastColumn="0" w:oddVBand="0" w:evenVBand="0" w:oddHBand="0" w:evenHBand="0" w:firstRowFirstColumn="0" w:firstRowLastColumn="0" w:lastRowFirstColumn="0" w:lastRowLastColumn="0"/>
          <w:trHeight w:val="20"/>
        </w:trPr>
        <w:tc>
          <w:tcPr>
            <w:tcW w:w="846" w:type="dxa"/>
            <w:tcBorders>
              <w:top w:val="double" w:sz="6" w:space="0" w:color="auto"/>
              <w:bottom w:val="single" w:sz="4" w:space="0" w:color="auto"/>
            </w:tcBorders>
            <w:vAlign w:val="center"/>
            <w:hideMark/>
          </w:tcPr>
          <w:p w14:paraId="167A9EA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Num</w:t>
            </w:r>
          </w:p>
        </w:tc>
        <w:tc>
          <w:tcPr>
            <w:tcW w:w="1417" w:type="dxa"/>
            <w:tcBorders>
              <w:top w:val="double" w:sz="6" w:space="0" w:color="auto"/>
              <w:bottom w:val="single" w:sz="4" w:space="0" w:color="auto"/>
            </w:tcBorders>
            <w:vAlign w:val="center"/>
            <w:hideMark/>
          </w:tcPr>
          <w:p w14:paraId="7925E9D9"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Diffusing</w:t>
            </w:r>
          </w:p>
          <w:p w14:paraId="3E8920F8"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species</w:t>
            </w:r>
          </w:p>
        </w:tc>
        <w:tc>
          <w:tcPr>
            <w:tcW w:w="1281" w:type="dxa"/>
            <w:tcBorders>
              <w:top w:val="double" w:sz="6" w:space="0" w:color="auto"/>
              <w:bottom w:val="single" w:sz="4" w:space="0" w:color="auto"/>
            </w:tcBorders>
            <w:vAlign w:val="center"/>
            <w:hideMark/>
          </w:tcPr>
          <w:p w14:paraId="2DC29CBE"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Matrix</w:t>
            </w:r>
          </w:p>
        </w:tc>
        <w:tc>
          <w:tcPr>
            <w:tcW w:w="1418" w:type="dxa"/>
            <w:tcBorders>
              <w:top w:val="double" w:sz="6" w:space="0" w:color="auto"/>
              <w:bottom w:val="single" w:sz="4" w:space="0" w:color="auto"/>
            </w:tcBorders>
            <w:vAlign w:val="center"/>
            <w:hideMark/>
          </w:tcPr>
          <w:p w14:paraId="1E03E5E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i/>
                <w:iCs/>
                <w:color w:val="000000" w:themeColor="text1"/>
                <w:sz w:val="22"/>
                <w:szCs w:val="22"/>
                <w:lang w:eastAsia="ko-KR"/>
              </w:rPr>
              <w:t>T</w:t>
            </w:r>
            <w:r w:rsidRPr="00F231C3">
              <w:rPr>
                <w:rFonts w:eastAsia="맑은 고딕"/>
                <w:color w:val="000000" w:themeColor="text1"/>
                <w:sz w:val="22"/>
                <w:szCs w:val="22"/>
                <w:lang w:eastAsia="ko-KR"/>
              </w:rPr>
              <w:t xml:space="preserve"> (K)</w:t>
            </w:r>
          </w:p>
        </w:tc>
        <w:tc>
          <w:tcPr>
            <w:tcW w:w="2268" w:type="dxa"/>
            <w:tcBorders>
              <w:top w:val="double" w:sz="6" w:space="0" w:color="auto"/>
              <w:bottom w:val="single" w:sz="4" w:space="0" w:color="auto"/>
            </w:tcBorders>
            <w:vAlign w:val="center"/>
            <w:hideMark/>
          </w:tcPr>
          <w:p w14:paraId="16980106" w14:textId="0AC36816" w:rsidR="00450859" w:rsidRPr="00F231C3" w:rsidRDefault="00450859" w:rsidP="00450859">
            <w:pPr>
              <w:jc w:val="center"/>
              <w:rPr>
                <w:rFonts w:eastAsia="맑은 고딕"/>
                <w:color w:val="000000" w:themeColor="text1"/>
                <w:sz w:val="22"/>
                <w:szCs w:val="22"/>
                <w:lang w:eastAsia="ko-KR"/>
              </w:rPr>
            </w:pPr>
            <w:r w:rsidRPr="00F231C3">
              <w:rPr>
                <w:rFonts w:eastAsia="맑은 고딕"/>
                <w:i/>
                <w:iCs/>
                <w:color w:val="000000" w:themeColor="text1"/>
                <w:sz w:val="22"/>
                <w:szCs w:val="22"/>
                <w:lang w:eastAsia="ko-KR"/>
              </w:rPr>
              <w:t>D</w:t>
            </w:r>
            <w:r w:rsidRPr="00F231C3">
              <w:rPr>
                <w:rFonts w:eastAsia="맑은 고딕"/>
                <w:color w:val="000000" w:themeColor="text1"/>
                <w:sz w:val="22"/>
                <w:szCs w:val="22"/>
                <w:lang w:eastAsia="ko-KR"/>
              </w:rPr>
              <w:t xml:space="preserve"> (cm</w:t>
            </w:r>
            <w:r w:rsidRPr="00F231C3">
              <w:rPr>
                <w:rFonts w:eastAsia="맑은 고딕"/>
                <w:color w:val="000000" w:themeColor="text1"/>
                <w:sz w:val="22"/>
                <w:szCs w:val="22"/>
                <w:vertAlign w:val="superscript"/>
                <w:lang w:eastAsia="ko-KR"/>
              </w:rPr>
              <w:t>2</w:t>
            </w:r>
            <w:r w:rsidR="00590EDF" w:rsidRPr="00F231C3">
              <w:rPr>
                <w:rFonts w:eastAsia="맑은 고딕" w:hint="eastAsia"/>
                <w:color w:val="000000" w:themeColor="text1"/>
                <w:sz w:val="22"/>
                <w:szCs w:val="22"/>
                <w:lang w:eastAsia="ko-KR"/>
              </w:rPr>
              <w:t xml:space="preserve"> </w:t>
            </w:r>
            <w:r w:rsidRPr="00F231C3">
              <w:rPr>
                <w:rFonts w:eastAsia="맑은 고딕"/>
                <w:color w:val="000000" w:themeColor="text1"/>
                <w:sz w:val="22"/>
                <w:szCs w:val="22"/>
                <w:lang w:eastAsia="ko-KR"/>
              </w:rPr>
              <w:t>s</w:t>
            </w:r>
            <w:r w:rsidRPr="00F231C3">
              <w:rPr>
                <w:rFonts w:eastAsia="맑은 고딕"/>
                <w:color w:val="000000" w:themeColor="text1"/>
                <w:sz w:val="22"/>
                <w:szCs w:val="22"/>
                <w:vertAlign w:val="superscript"/>
                <w:lang w:eastAsia="ko-KR"/>
              </w:rPr>
              <w:t>–1</w:t>
            </w:r>
            <w:r w:rsidRPr="00F231C3">
              <w:rPr>
                <w:rFonts w:eastAsia="맑은 고딕"/>
                <w:color w:val="000000" w:themeColor="text1"/>
                <w:sz w:val="22"/>
                <w:szCs w:val="22"/>
                <w:lang w:eastAsia="ko-KR"/>
              </w:rPr>
              <w:t>)</w:t>
            </w:r>
          </w:p>
        </w:tc>
        <w:tc>
          <w:tcPr>
            <w:tcW w:w="1701" w:type="dxa"/>
            <w:tcBorders>
              <w:top w:val="double" w:sz="6" w:space="0" w:color="auto"/>
              <w:bottom w:val="single" w:sz="4" w:space="0" w:color="auto"/>
            </w:tcBorders>
            <w:vAlign w:val="center"/>
            <w:hideMark/>
          </w:tcPr>
          <w:p w14:paraId="606C13CD"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lang w:eastAsia="ja-JP"/>
              </w:rPr>
              <w:t>Ref</w:t>
            </w:r>
          </w:p>
        </w:tc>
      </w:tr>
      <w:tr w:rsidR="00F231C3" w:rsidRPr="00F231C3" w14:paraId="479FD370" w14:textId="77777777" w:rsidTr="00237BF0">
        <w:trPr>
          <w:trHeight w:hRule="exact" w:val="397"/>
        </w:trPr>
        <w:tc>
          <w:tcPr>
            <w:tcW w:w="846" w:type="dxa"/>
            <w:tcBorders>
              <w:top w:val="single" w:sz="4" w:space="0" w:color="auto"/>
              <w:bottom w:val="dashed" w:sz="4" w:space="0" w:color="auto"/>
            </w:tcBorders>
            <w:vAlign w:val="center"/>
          </w:tcPr>
          <w:p w14:paraId="200A264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w:t>
            </w:r>
          </w:p>
        </w:tc>
        <w:tc>
          <w:tcPr>
            <w:tcW w:w="1417" w:type="dxa"/>
            <w:tcBorders>
              <w:top w:val="single" w:sz="4" w:space="0" w:color="auto"/>
              <w:bottom w:val="dashed" w:sz="4" w:space="0" w:color="auto"/>
            </w:tcBorders>
            <w:vAlign w:val="center"/>
          </w:tcPr>
          <w:p w14:paraId="406A2BC2"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Li</w:t>
            </w:r>
          </w:p>
        </w:tc>
        <w:tc>
          <w:tcPr>
            <w:tcW w:w="1281" w:type="dxa"/>
            <w:tcBorders>
              <w:top w:val="single" w:sz="4" w:space="0" w:color="auto"/>
              <w:bottom w:val="dashed" w:sz="4" w:space="0" w:color="auto"/>
            </w:tcBorders>
            <w:vAlign w:val="center"/>
          </w:tcPr>
          <w:p w14:paraId="441D886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Graphite</w:t>
            </w:r>
          </w:p>
        </w:tc>
        <w:tc>
          <w:tcPr>
            <w:tcW w:w="1418" w:type="dxa"/>
            <w:tcBorders>
              <w:top w:val="single" w:sz="4" w:space="0" w:color="auto"/>
              <w:bottom w:val="dashed" w:sz="4" w:space="0" w:color="auto"/>
            </w:tcBorders>
            <w:vAlign w:val="center"/>
          </w:tcPr>
          <w:p w14:paraId="3C065924"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tcBorders>
              <w:top w:val="single" w:sz="4" w:space="0" w:color="auto"/>
              <w:bottom w:val="dashed" w:sz="4" w:space="0" w:color="auto"/>
            </w:tcBorders>
            <w:vAlign w:val="center"/>
          </w:tcPr>
          <w:p w14:paraId="5A969ABC" w14:textId="057CCCF1"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–7</w:t>
            </w:r>
          </w:p>
        </w:tc>
        <w:tc>
          <w:tcPr>
            <w:tcW w:w="1701" w:type="dxa"/>
            <w:tcBorders>
              <w:top w:val="single" w:sz="4" w:space="0" w:color="auto"/>
              <w:bottom w:val="dashed" w:sz="4" w:space="0" w:color="auto"/>
            </w:tcBorders>
            <w:vAlign w:val="center"/>
          </w:tcPr>
          <w:p w14:paraId="5EBB0446"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[46]</w:t>
            </w:r>
          </w:p>
        </w:tc>
      </w:tr>
      <w:tr w:rsidR="00F231C3" w:rsidRPr="00F231C3" w14:paraId="17080EF5" w14:textId="77777777" w:rsidTr="00237BF0">
        <w:trPr>
          <w:trHeight w:hRule="exact" w:val="397"/>
        </w:trPr>
        <w:tc>
          <w:tcPr>
            <w:tcW w:w="846" w:type="dxa"/>
            <w:tcBorders>
              <w:top w:val="dashed" w:sz="4" w:space="0" w:color="auto"/>
            </w:tcBorders>
            <w:vAlign w:val="center"/>
          </w:tcPr>
          <w:p w14:paraId="597F39A4" w14:textId="77777777" w:rsidR="00450859" w:rsidRPr="00C76C8B" w:rsidRDefault="00450859" w:rsidP="00450859">
            <w:pPr>
              <w:jc w:val="center"/>
              <w:rPr>
                <w:b/>
                <w:bCs/>
                <w:color w:val="3366CC"/>
                <w:sz w:val="22"/>
                <w:szCs w:val="22"/>
                <w:lang w:eastAsia="ja-JP"/>
              </w:rPr>
            </w:pPr>
            <w:r w:rsidRPr="00C76C8B">
              <w:rPr>
                <w:rFonts w:eastAsia="맑은 고딕"/>
                <w:b/>
                <w:bCs/>
                <w:color w:val="3366CC"/>
                <w:sz w:val="22"/>
                <w:szCs w:val="22"/>
                <w:lang w:eastAsia="ja-JP"/>
              </w:rPr>
              <w:t>2</w:t>
            </w:r>
          </w:p>
        </w:tc>
        <w:tc>
          <w:tcPr>
            <w:tcW w:w="1417" w:type="dxa"/>
            <w:tcBorders>
              <w:top w:val="dashed" w:sz="4" w:space="0" w:color="auto"/>
            </w:tcBorders>
            <w:vAlign w:val="center"/>
          </w:tcPr>
          <w:p w14:paraId="00D32D23" w14:textId="77777777" w:rsidR="00450859" w:rsidRPr="00C76C8B" w:rsidRDefault="00450859" w:rsidP="00450859">
            <w:pPr>
              <w:jc w:val="center"/>
              <w:rPr>
                <w:b/>
                <w:bCs/>
                <w:color w:val="3366CC"/>
                <w:sz w:val="22"/>
                <w:szCs w:val="22"/>
                <w:lang w:eastAsia="ja-JP"/>
              </w:rPr>
            </w:pPr>
            <w:r w:rsidRPr="00C76C8B">
              <w:rPr>
                <w:rFonts w:eastAsia="맑은 고딕"/>
                <w:b/>
                <w:bCs/>
                <w:color w:val="3366CC"/>
                <w:sz w:val="22"/>
                <w:szCs w:val="22"/>
                <w:lang w:eastAsia="ja-JP"/>
              </w:rPr>
              <w:t>K</w:t>
            </w:r>
          </w:p>
        </w:tc>
        <w:tc>
          <w:tcPr>
            <w:tcW w:w="1281" w:type="dxa"/>
            <w:tcBorders>
              <w:top w:val="dashed" w:sz="4" w:space="0" w:color="auto"/>
            </w:tcBorders>
            <w:vAlign w:val="center"/>
          </w:tcPr>
          <w:p w14:paraId="4077420D" w14:textId="77777777" w:rsidR="00450859" w:rsidRPr="00C76C8B" w:rsidRDefault="00450859" w:rsidP="00450859">
            <w:pPr>
              <w:jc w:val="center"/>
              <w:rPr>
                <w:rFonts w:eastAsia="맑은 고딕"/>
                <w:color w:val="3366CC"/>
                <w:sz w:val="22"/>
                <w:szCs w:val="22"/>
                <w:lang w:eastAsia="ko-KR"/>
              </w:rPr>
            </w:pPr>
            <w:r w:rsidRPr="00C76C8B">
              <w:rPr>
                <w:rFonts w:eastAsia="맑은 고딕"/>
                <w:b/>
                <w:bCs/>
                <w:color w:val="3366CC"/>
                <w:sz w:val="22"/>
                <w:szCs w:val="22"/>
                <w:lang w:eastAsia="ko-KR"/>
              </w:rPr>
              <w:t>GaSb</w:t>
            </w:r>
            <w:r w:rsidRPr="00C76C8B">
              <w:rPr>
                <w:rFonts w:eastAsia="맑은 고딕"/>
                <w:b/>
                <w:bCs/>
                <w:color w:val="3366CC"/>
                <w:sz w:val="22"/>
                <w:szCs w:val="22"/>
                <w:vertAlign w:val="subscript"/>
                <w:lang w:eastAsia="ko-KR"/>
              </w:rPr>
              <w:t>2</w:t>
            </w:r>
          </w:p>
        </w:tc>
        <w:tc>
          <w:tcPr>
            <w:tcW w:w="1418" w:type="dxa"/>
            <w:tcBorders>
              <w:top w:val="dashed" w:sz="4" w:space="0" w:color="auto"/>
            </w:tcBorders>
            <w:vAlign w:val="center"/>
          </w:tcPr>
          <w:p w14:paraId="3A2DB841" w14:textId="77777777" w:rsidR="00450859" w:rsidRPr="00C76C8B" w:rsidRDefault="00450859" w:rsidP="00450859">
            <w:pPr>
              <w:jc w:val="center"/>
              <w:rPr>
                <w:rFonts w:eastAsia="맑은 고딕"/>
                <w:color w:val="3366CC"/>
                <w:sz w:val="22"/>
                <w:szCs w:val="22"/>
                <w:lang w:eastAsia="ko-KR"/>
              </w:rPr>
            </w:pPr>
            <w:r w:rsidRPr="00C76C8B">
              <w:rPr>
                <w:rFonts w:eastAsia="맑은 고딕"/>
                <w:b/>
                <w:bCs/>
                <w:color w:val="3366CC"/>
                <w:sz w:val="22"/>
                <w:szCs w:val="22"/>
                <w:lang w:eastAsia="ko-KR"/>
              </w:rPr>
              <w:t>298</w:t>
            </w:r>
          </w:p>
        </w:tc>
        <w:tc>
          <w:tcPr>
            <w:tcW w:w="2268" w:type="dxa"/>
            <w:tcBorders>
              <w:top w:val="dashed" w:sz="4" w:space="0" w:color="auto"/>
            </w:tcBorders>
            <w:vAlign w:val="center"/>
          </w:tcPr>
          <w:p w14:paraId="07025827" w14:textId="1FCEEED4" w:rsidR="00450859" w:rsidRPr="00C76C8B" w:rsidRDefault="00450859" w:rsidP="00450859">
            <w:pPr>
              <w:jc w:val="center"/>
              <w:rPr>
                <w:rFonts w:eastAsia="맑은 고딕"/>
                <w:color w:val="3366CC"/>
                <w:sz w:val="22"/>
                <w:szCs w:val="22"/>
                <w:lang w:eastAsia="ko-KR"/>
              </w:rPr>
            </w:pPr>
            <w:r w:rsidRPr="00C76C8B">
              <w:rPr>
                <w:rFonts w:eastAsia="맑은 고딕"/>
                <w:b/>
                <w:bCs/>
                <w:color w:val="3366CC"/>
                <w:sz w:val="22"/>
                <w:szCs w:val="22"/>
                <w:lang w:eastAsia="ko-KR"/>
              </w:rPr>
              <w:t>7.1 × 10</w:t>
            </w:r>
            <w:r w:rsidRPr="00C76C8B">
              <w:rPr>
                <w:rFonts w:eastAsia="맑은 고딕"/>
                <w:b/>
                <w:bCs/>
                <w:color w:val="3366CC"/>
                <w:sz w:val="22"/>
                <w:szCs w:val="22"/>
                <w:vertAlign w:val="superscript"/>
                <w:lang w:eastAsia="ko-KR"/>
              </w:rPr>
              <w:t>–10</w:t>
            </w:r>
          </w:p>
        </w:tc>
        <w:tc>
          <w:tcPr>
            <w:tcW w:w="1701" w:type="dxa"/>
            <w:tcBorders>
              <w:top w:val="dashed" w:sz="4" w:space="0" w:color="auto"/>
            </w:tcBorders>
            <w:vAlign w:val="center"/>
          </w:tcPr>
          <w:p w14:paraId="7FFC8F07" w14:textId="77777777" w:rsidR="00450859" w:rsidRPr="00C76C8B" w:rsidRDefault="00450859" w:rsidP="00450859">
            <w:pPr>
              <w:jc w:val="center"/>
              <w:rPr>
                <w:rFonts w:eastAsia="맑은 고딕"/>
                <w:color w:val="3366CC"/>
                <w:sz w:val="22"/>
                <w:szCs w:val="22"/>
                <w:lang w:eastAsia="ko-KR"/>
              </w:rPr>
            </w:pPr>
            <w:r w:rsidRPr="00C76C8B">
              <w:rPr>
                <w:rFonts w:eastAsia="맑은 고딕"/>
                <w:b/>
                <w:bCs/>
                <w:color w:val="3366CC"/>
                <w:sz w:val="22"/>
                <w:szCs w:val="22"/>
                <w:lang w:eastAsia="ko-KR"/>
              </w:rPr>
              <w:t>Our work</w:t>
            </w:r>
          </w:p>
        </w:tc>
      </w:tr>
      <w:tr w:rsidR="00F231C3" w:rsidRPr="00F231C3" w14:paraId="279BB8C6" w14:textId="77777777" w:rsidTr="00237BF0">
        <w:trPr>
          <w:trHeight w:hRule="exact" w:val="397"/>
        </w:trPr>
        <w:tc>
          <w:tcPr>
            <w:tcW w:w="846" w:type="dxa"/>
            <w:vAlign w:val="center"/>
          </w:tcPr>
          <w:p w14:paraId="2B3299F5"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3</w:t>
            </w:r>
          </w:p>
        </w:tc>
        <w:tc>
          <w:tcPr>
            <w:tcW w:w="1417" w:type="dxa"/>
            <w:vAlign w:val="center"/>
          </w:tcPr>
          <w:p w14:paraId="4F491462"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Na</w:t>
            </w:r>
          </w:p>
        </w:tc>
        <w:tc>
          <w:tcPr>
            <w:tcW w:w="1281" w:type="dxa"/>
            <w:vAlign w:val="center"/>
          </w:tcPr>
          <w:p w14:paraId="419FDF4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2D455AF2"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58BEB993" w14:textId="60ACF41C"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1.8 × 10</w:t>
            </w:r>
            <w:r w:rsidRPr="00F231C3">
              <w:rPr>
                <w:rFonts w:eastAsia="맑은 고딕"/>
                <w:color w:val="000000" w:themeColor="text1"/>
                <w:sz w:val="22"/>
                <w:szCs w:val="22"/>
                <w:vertAlign w:val="superscript"/>
                <w:lang w:eastAsia="ko-KR"/>
              </w:rPr>
              <w:t>–11</w:t>
            </w:r>
          </w:p>
        </w:tc>
        <w:tc>
          <w:tcPr>
            <w:tcW w:w="1701" w:type="dxa"/>
            <w:vAlign w:val="center"/>
          </w:tcPr>
          <w:p w14:paraId="27E21711"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[47]</w:t>
            </w:r>
          </w:p>
        </w:tc>
      </w:tr>
      <w:tr w:rsidR="00F231C3" w:rsidRPr="00F231C3" w14:paraId="0F8AF133" w14:textId="77777777" w:rsidTr="00237BF0">
        <w:trPr>
          <w:trHeight w:hRule="exact" w:val="397"/>
        </w:trPr>
        <w:tc>
          <w:tcPr>
            <w:tcW w:w="846" w:type="dxa"/>
            <w:vAlign w:val="center"/>
          </w:tcPr>
          <w:p w14:paraId="1C0C565A"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4</w:t>
            </w:r>
          </w:p>
        </w:tc>
        <w:tc>
          <w:tcPr>
            <w:tcW w:w="1417" w:type="dxa"/>
            <w:vAlign w:val="center"/>
          </w:tcPr>
          <w:p w14:paraId="20598D0B"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Na</w:t>
            </w:r>
          </w:p>
        </w:tc>
        <w:tc>
          <w:tcPr>
            <w:tcW w:w="1281" w:type="dxa"/>
            <w:vAlign w:val="center"/>
          </w:tcPr>
          <w:p w14:paraId="2684AA6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4A88F46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0313D601" w14:textId="661DBFBE"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1.3 × 10</w:t>
            </w:r>
            <w:r w:rsidRPr="00F231C3">
              <w:rPr>
                <w:rFonts w:eastAsia="맑은 고딕"/>
                <w:color w:val="000000" w:themeColor="text1"/>
                <w:sz w:val="22"/>
                <w:szCs w:val="22"/>
                <w:vertAlign w:val="superscript"/>
                <w:lang w:eastAsia="ko-KR"/>
              </w:rPr>
              <w:t>–11</w:t>
            </w:r>
          </w:p>
        </w:tc>
        <w:tc>
          <w:tcPr>
            <w:tcW w:w="1701" w:type="dxa"/>
            <w:vAlign w:val="center"/>
          </w:tcPr>
          <w:p w14:paraId="2B0590A6"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[47]</w:t>
            </w:r>
          </w:p>
        </w:tc>
      </w:tr>
      <w:tr w:rsidR="00F231C3" w:rsidRPr="00F231C3" w14:paraId="7E77ED8A" w14:textId="77777777" w:rsidTr="00237BF0">
        <w:trPr>
          <w:trHeight w:hRule="exact" w:val="397"/>
        </w:trPr>
        <w:tc>
          <w:tcPr>
            <w:tcW w:w="846" w:type="dxa"/>
            <w:vAlign w:val="center"/>
          </w:tcPr>
          <w:p w14:paraId="6053E12E"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5</w:t>
            </w:r>
          </w:p>
        </w:tc>
        <w:tc>
          <w:tcPr>
            <w:tcW w:w="1417" w:type="dxa"/>
            <w:vAlign w:val="center"/>
          </w:tcPr>
          <w:p w14:paraId="0CF28FA2"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Na</w:t>
            </w:r>
          </w:p>
        </w:tc>
        <w:tc>
          <w:tcPr>
            <w:tcW w:w="1281" w:type="dxa"/>
            <w:vAlign w:val="center"/>
          </w:tcPr>
          <w:p w14:paraId="507CFF3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6658824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6C8AC3B1" w14:textId="1E51D99B"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8.5 × 10</w:t>
            </w:r>
            <w:r w:rsidRPr="00F231C3">
              <w:rPr>
                <w:rFonts w:eastAsia="맑은 고딕"/>
                <w:color w:val="000000" w:themeColor="text1"/>
                <w:sz w:val="22"/>
                <w:szCs w:val="22"/>
                <w:vertAlign w:val="superscript"/>
                <w:lang w:eastAsia="ko-KR"/>
              </w:rPr>
              <w:t>–12</w:t>
            </w:r>
          </w:p>
        </w:tc>
        <w:tc>
          <w:tcPr>
            <w:tcW w:w="1701" w:type="dxa"/>
            <w:vAlign w:val="center"/>
          </w:tcPr>
          <w:p w14:paraId="22825EB4"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vertAlign w:val="superscript"/>
                <w:lang w:eastAsia="ja-JP"/>
              </w:rPr>
              <w:t>[47]</w:t>
            </w:r>
          </w:p>
        </w:tc>
      </w:tr>
      <w:tr w:rsidR="00F231C3" w:rsidRPr="00F231C3" w14:paraId="236FFA0E" w14:textId="77777777" w:rsidTr="00237BF0">
        <w:trPr>
          <w:trHeight w:hRule="exact" w:val="397"/>
        </w:trPr>
        <w:tc>
          <w:tcPr>
            <w:tcW w:w="846" w:type="dxa"/>
            <w:vAlign w:val="center"/>
          </w:tcPr>
          <w:p w14:paraId="59E0B247"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6</w:t>
            </w:r>
          </w:p>
        </w:tc>
        <w:tc>
          <w:tcPr>
            <w:tcW w:w="1417" w:type="dxa"/>
            <w:vAlign w:val="center"/>
          </w:tcPr>
          <w:p w14:paraId="1C244468"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Na</w:t>
            </w:r>
          </w:p>
        </w:tc>
        <w:tc>
          <w:tcPr>
            <w:tcW w:w="1281" w:type="dxa"/>
            <w:vAlign w:val="center"/>
          </w:tcPr>
          <w:p w14:paraId="366111D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44F71B1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56D6DFA0" w14:textId="4515D345"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5.5 × 10</w:t>
            </w:r>
            <w:r w:rsidRPr="00F231C3">
              <w:rPr>
                <w:rFonts w:eastAsia="맑은 고딕"/>
                <w:color w:val="000000" w:themeColor="text1"/>
                <w:sz w:val="22"/>
                <w:szCs w:val="22"/>
                <w:vertAlign w:val="superscript"/>
                <w:lang w:eastAsia="ko-KR"/>
              </w:rPr>
              <w:t>–12</w:t>
            </w:r>
          </w:p>
        </w:tc>
        <w:tc>
          <w:tcPr>
            <w:tcW w:w="1701" w:type="dxa"/>
            <w:vAlign w:val="center"/>
          </w:tcPr>
          <w:p w14:paraId="0C4DE5A7"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[47]</w:t>
            </w:r>
          </w:p>
        </w:tc>
      </w:tr>
      <w:tr w:rsidR="00F231C3" w:rsidRPr="00F231C3" w14:paraId="245E4E24" w14:textId="77777777" w:rsidTr="00237BF0">
        <w:trPr>
          <w:trHeight w:hRule="exact" w:val="397"/>
        </w:trPr>
        <w:tc>
          <w:tcPr>
            <w:tcW w:w="846" w:type="dxa"/>
            <w:vAlign w:val="center"/>
          </w:tcPr>
          <w:p w14:paraId="19D8C261"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7</w:t>
            </w:r>
          </w:p>
        </w:tc>
        <w:tc>
          <w:tcPr>
            <w:tcW w:w="1417" w:type="dxa"/>
            <w:vAlign w:val="center"/>
          </w:tcPr>
          <w:p w14:paraId="2BA5CE2B"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Li</w:t>
            </w:r>
          </w:p>
        </w:tc>
        <w:tc>
          <w:tcPr>
            <w:tcW w:w="1281" w:type="dxa"/>
            <w:vAlign w:val="center"/>
          </w:tcPr>
          <w:p w14:paraId="12E313A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2C76955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5C4BD4A4" w14:textId="105328D9"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7.9 × 10</w:t>
            </w:r>
            <w:r w:rsidRPr="00F231C3">
              <w:rPr>
                <w:rFonts w:eastAsia="맑은 고딕"/>
                <w:color w:val="000000" w:themeColor="text1"/>
                <w:sz w:val="22"/>
                <w:szCs w:val="22"/>
                <w:vertAlign w:val="superscript"/>
                <w:lang w:eastAsia="ko-KR"/>
              </w:rPr>
              <w:t>–13</w:t>
            </w:r>
            <w:r w:rsidRPr="00F231C3">
              <w:rPr>
                <w:rFonts w:eastAsia="맑은 고딕"/>
                <w:color w:val="000000" w:themeColor="text1"/>
                <w:sz w:val="22"/>
                <w:szCs w:val="22"/>
                <w:lang w:eastAsia="ko-KR"/>
              </w:rPr>
              <w:t>–5.0 × 10</w:t>
            </w:r>
            <w:r w:rsidRPr="00F231C3">
              <w:rPr>
                <w:rFonts w:eastAsia="맑은 고딕"/>
                <w:color w:val="000000" w:themeColor="text1"/>
                <w:sz w:val="22"/>
                <w:szCs w:val="22"/>
                <w:vertAlign w:val="superscript"/>
                <w:lang w:eastAsia="ko-KR"/>
              </w:rPr>
              <w:t>–10</w:t>
            </w:r>
          </w:p>
        </w:tc>
        <w:tc>
          <w:tcPr>
            <w:tcW w:w="1701" w:type="dxa"/>
            <w:vAlign w:val="center"/>
          </w:tcPr>
          <w:p w14:paraId="64296D98"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[48]</w:t>
            </w:r>
          </w:p>
        </w:tc>
      </w:tr>
      <w:tr w:rsidR="00F231C3" w:rsidRPr="00F231C3" w14:paraId="2AEF9577" w14:textId="77777777" w:rsidTr="00237BF0">
        <w:trPr>
          <w:trHeight w:hRule="exact" w:val="397"/>
        </w:trPr>
        <w:tc>
          <w:tcPr>
            <w:tcW w:w="846" w:type="dxa"/>
            <w:vAlign w:val="center"/>
          </w:tcPr>
          <w:p w14:paraId="50E8807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8</w:t>
            </w:r>
          </w:p>
        </w:tc>
        <w:tc>
          <w:tcPr>
            <w:tcW w:w="1417" w:type="dxa"/>
            <w:vAlign w:val="center"/>
          </w:tcPr>
          <w:p w14:paraId="0295105A"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Li</w:t>
            </w:r>
          </w:p>
        </w:tc>
        <w:tc>
          <w:tcPr>
            <w:tcW w:w="1281" w:type="dxa"/>
            <w:vAlign w:val="center"/>
          </w:tcPr>
          <w:p w14:paraId="2BA10C3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5C5F34D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4B7ADAD2" w14:textId="04309B44"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1.3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–5.0 × 10</w:t>
            </w:r>
            <w:r w:rsidRPr="00F231C3">
              <w:rPr>
                <w:rFonts w:eastAsia="맑은 고딕"/>
                <w:color w:val="000000" w:themeColor="text1"/>
                <w:sz w:val="22"/>
                <w:szCs w:val="22"/>
                <w:vertAlign w:val="superscript"/>
                <w:lang w:eastAsia="ko-KR"/>
              </w:rPr>
              <w:t>–10</w:t>
            </w:r>
          </w:p>
        </w:tc>
        <w:tc>
          <w:tcPr>
            <w:tcW w:w="1701" w:type="dxa"/>
            <w:vAlign w:val="center"/>
          </w:tcPr>
          <w:p w14:paraId="43298567"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vertAlign w:val="superscript"/>
                <w:lang w:eastAsia="ja-JP"/>
              </w:rPr>
              <w:t>[48]</w:t>
            </w:r>
          </w:p>
        </w:tc>
      </w:tr>
      <w:tr w:rsidR="00F231C3" w:rsidRPr="00F231C3" w14:paraId="3F46F7BE" w14:textId="77777777" w:rsidTr="00237BF0">
        <w:trPr>
          <w:trHeight w:hRule="exact" w:val="397"/>
        </w:trPr>
        <w:tc>
          <w:tcPr>
            <w:tcW w:w="846" w:type="dxa"/>
            <w:vAlign w:val="center"/>
          </w:tcPr>
          <w:p w14:paraId="4445AFED"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9</w:t>
            </w:r>
          </w:p>
        </w:tc>
        <w:tc>
          <w:tcPr>
            <w:tcW w:w="1417" w:type="dxa"/>
            <w:vAlign w:val="center"/>
          </w:tcPr>
          <w:p w14:paraId="407AEBB1"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Li</w:t>
            </w:r>
          </w:p>
        </w:tc>
        <w:tc>
          <w:tcPr>
            <w:tcW w:w="1281" w:type="dxa"/>
            <w:vAlign w:val="center"/>
          </w:tcPr>
          <w:p w14:paraId="46B0C1E9"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060BF4F8"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13C18219" w14:textId="57C14190"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5.4 × 10</w:t>
            </w:r>
            <w:r w:rsidRPr="00F231C3">
              <w:rPr>
                <w:rFonts w:eastAsia="맑은 고딕"/>
                <w:color w:val="000000" w:themeColor="text1"/>
                <w:sz w:val="22"/>
                <w:szCs w:val="22"/>
                <w:vertAlign w:val="superscript"/>
                <w:lang w:eastAsia="ko-KR"/>
              </w:rPr>
              <w:t>–12</w:t>
            </w:r>
          </w:p>
        </w:tc>
        <w:tc>
          <w:tcPr>
            <w:tcW w:w="1701" w:type="dxa"/>
            <w:vAlign w:val="center"/>
          </w:tcPr>
          <w:p w14:paraId="01A8AECF"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[49]</w:t>
            </w:r>
          </w:p>
        </w:tc>
      </w:tr>
      <w:tr w:rsidR="00F231C3" w:rsidRPr="00F231C3" w14:paraId="40087D62" w14:textId="77777777" w:rsidTr="00237BF0">
        <w:trPr>
          <w:trHeight w:hRule="exact" w:val="397"/>
        </w:trPr>
        <w:tc>
          <w:tcPr>
            <w:tcW w:w="846" w:type="dxa"/>
            <w:vAlign w:val="center"/>
          </w:tcPr>
          <w:p w14:paraId="209B04E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10</w:t>
            </w:r>
          </w:p>
        </w:tc>
        <w:tc>
          <w:tcPr>
            <w:tcW w:w="1417" w:type="dxa"/>
            <w:vAlign w:val="center"/>
          </w:tcPr>
          <w:p w14:paraId="7616C3F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Na</w:t>
            </w:r>
          </w:p>
        </w:tc>
        <w:tc>
          <w:tcPr>
            <w:tcW w:w="1281" w:type="dxa"/>
            <w:vAlign w:val="center"/>
          </w:tcPr>
          <w:p w14:paraId="6267C1B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417FDA02"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60DB459B" w14:textId="2BFD248E"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3.5 × 10</w:t>
            </w:r>
            <w:r w:rsidRPr="00F231C3">
              <w:rPr>
                <w:rFonts w:eastAsia="맑은 고딕"/>
                <w:color w:val="000000" w:themeColor="text1"/>
                <w:sz w:val="22"/>
                <w:szCs w:val="22"/>
                <w:vertAlign w:val="superscript"/>
                <w:lang w:eastAsia="ko-KR"/>
              </w:rPr>
              <w:t>–13</w:t>
            </w:r>
          </w:p>
        </w:tc>
        <w:tc>
          <w:tcPr>
            <w:tcW w:w="1701" w:type="dxa"/>
            <w:vAlign w:val="center"/>
          </w:tcPr>
          <w:p w14:paraId="570A4511"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[49]</w:t>
            </w:r>
          </w:p>
        </w:tc>
      </w:tr>
      <w:tr w:rsidR="00F231C3" w:rsidRPr="00F231C3" w14:paraId="49909733" w14:textId="77777777" w:rsidTr="00237BF0">
        <w:trPr>
          <w:trHeight w:hRule="exact" w:val="397"/>
        </w:trPr>
        <w:tc>
          <w:tcPr>
            <w:tcW w:w="846" w:type="dxa"/>
            <w:vAlign w:val="center"/>
          </w:tcPr>
          <w:p w14:paraId="20BEFB22"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11</w:t>
            </w:r>
          </w:p>
        </w:tc>
        <w:tc>
          <w:tcPr>
            <w:tcW w:w="1417" w:type="dxa"/>
            <w:vAlign w:val="center"/>
          </w:tcPr>
          <w:p w14:paraId="59B51BB8"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Li</w:t>
            </w:r>
          </w:p>
        </w:tc>
        <w:tc>
          <w:tcPr>
            <w:tcW w:w="1281" w:type="dxa"/>
            <w:vAlign w:val="center"/>
          </w:tcPr>
          <w:p w14:paraId="13F54FE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45079754"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4F454AC1" w14:textId="29701D00"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–10</w:t>
            </w:r>
          </w:p>
        </w:tc>
        <w:tc>
          <w:tcPr>
            <w:tcW w:w="1701" w:type="dxa"/>
            <w:vAlign w:val="center"/>
          </w:tcPr>
          <w:p w14:paraId="3051B4C4"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[50]</w:t>
            </w:r>
          </w:p>
        </w:tc>
      </w:tr>
      <w:tr w:rsidR="00F231C3" w:rsidRPr="00F231C3" w14:paraId="6CFCC44E" w14:textId="77777777" w:rsidTr="00237BF0">
        <w:trPr>
          <w:trHeight w:hRule="exact" w:val="397"/>
        </w:trPr>
        <w:tc>
          <w:tcPr>
            <w:tcW w:w="846" w:type="dxa"/>
            <w:vAlign w:val="center"/>
          </w:tcPr>
          <w:p w14:paraId="4B054AC1"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12</w:t>
            </w:r>
          </w:p>
        </w:tc>
        <w:tc>
          <w:tcPr>
            <w:tcW w:w="1417" w:type="dxa"/>
            <w:vAlign w:val="center"/>
          </w:tcPr>
          <w:p w14:paraId="2511B60A"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Na</w:t>
            </w:r>
          </w:p>
        </w:tc>
        <w:tc>
          <w:tcPr>
            <w:tcW w:w="1281" w:type="dxa"/>
            <w:vAlign w:val="center"/>
          </w:tcPr>
          <w:p w14:paraId="3381750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087252E6"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lang w:eastAsia="ja-JP"/>
              </w:rPr>
              <w:t>298</w:t>
            </w:r>
          </w:p>
        </w:tc>
        <w:tc>
          <w:tcPr>
            <w:tcW w:w="2268" w:type="dxa"/>
            <w:vAlign w:val="center"/>
          </w:tcPr>
          <w:p w14:paraId="24E3097D" w14:textId="4D15526E"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5.3 × 10</w:t>
            </w:r>
            <w:r w:rsidRPr="00F231C3">
              <w:rPr>
                <w:rFonts w:eastAsia="맑은 고딕"/>
                <w:color w:val="000000" w:themeColor="text1"/>
                <w:sz w:val="22"/>
                <w:szCs w:val="22"/>
                <w:vertAlign w:val="superscript"/>
                <w:lang w:eastAsia="ko-KR"/>
              </w:rPr>
              <w:t>–11</w:t>
            </w:r>
          </w:p>
        </w:tc>
        <w:tc>
          <w:tcPr>
            <w:tcW w:w="1701" w:type="dxa"/>
            <w:vAlign w:val="center"/>
          </w:tcPr>
          <w:p w14:paraId="34EFC246"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vertAlign w:val="superscript"/>
                <w:lang w:eastAsia="ja-JP"/>
              </w:rPr>
              <w:t>[50]</w:t>
            </w:r>
          </w:p>
        </w:tc>
      </w:tr>
      <w:tr w:rsidR="00F231C3" w:rsidRPr="00F231C3" w14:paraId="7BD6742A" w14:textId="77777777" w:rsidTr="00237BF0">
        <w:trPr>
          <w:trHeight w:hRule="exact" w:val="397"/>
        </w:trPr>
        <w:tc>
          <w:tcPr>
            <w:tcW w:w="846" w:type="dxa"/>
            <w:vAlign w:val="center"/>
          </w:tcPr>
          <w:p w14:paraId="3803CC1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13</w:t>
            </w:r>
          </w:p>
        </w:tc>
        <w:tc>
          <w:tcPr>
            <w:tcW w:w="1417" w:type="dxa"/>
            <w:vAlign w:val="center"/>
          </w:tcPr>
          <w:p w14:paraId="04BA3E0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Na</w:t>
            </w:r>
          </w:p>
        </w:tc>
        <w:tc>
          <w:tcPr>
            <w:tcW w:w="1281" w:type="dxa"/>
            <w:vAlign w:val="center"/>
          </w:tcPr>
          <w:p w14:paraId="77EAE6B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09A2CA1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452F7759" w14:textId="4608201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2.2 × 10</w:t>
            </w:r>
            <w:r w:rsidRPr="00F231C3">
              <w:rPr>
                <w:rFonts w:eastAsia="맑은 고딕"/>
                <w:color w:val="000000" w:themeColor="text1"/>
                <w:sz w:val="22"/>
                <w:szCs w:val="22"/>
                <w:vertAlign w:val="superscript"/>
                <w:lang w:eastAsia="ko-KR"/>
              </w:rPr>
              <w:t>–11</w:t>
            </w:r>
          </w:p>
        </w:tc>
        <w:tc>
          <w:tcPr>
            <w:tcW w:w="1701" w:type="dxa"/>
            <w:vAlign w:val="center"/>
          </w:tcPr>
          <w:p w14:paraId="49026481"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[50]</w:t>
            </w:r>
          </w:p>
        </w:tc>
      </w:tr>
      <w:tr w:rsidR="00F231C3" w:rsidRPr="00F231C3" w14:paraId="0B10B6C2" w14:textId="77777777" w:rsidTr="00237BF0">
        <w:trPr>
          <w:trHeight w:hRule="exact" w:val="397"/>
        </w:trPr>
        <w:tc>
          <w:tcPr>
            <w:tcW w:w="846" w:type="dxa"/>
            <w:vAlign w:val="center"/>
          </w:tcPr>
          <w:p w14:paraId="6D335E2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14</w:t>
            </w:r>
          </w:p>
        </w:tc>
        <w:tc>
          <w:tcPr>
            <w:tcW w:w="1417" w:type="dxa"/>
            <w:vAlign w:val="center"/>
          </w:tcPr>
          <w:p w14:paraId="66AFD169"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Na</w:t>
            </w:r>
          </w:p>
        </w:tc>
        <w:tc>
          <w:tcPr>
            <w:tcW w:w="1281" w:type="dxa"/>
            <w:vAlign w:val="center"/>
          </w:tcPr>
          <w:p w14:paraId="0201A1D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13AB19F1"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lang w:eastAsia="ja-JP"/>
              </w:rPr>
              <w:t>298</w:t>
            </w:r>
          </w:p>
        </w:tc>
        <w:tc>
          <w:tcPr>
            <w:tcW w:w="2268" w:type="dxa"/>
            <w:vAlign w:val="center"/>
          </w:tcPr>
          <w:p w14:paraId="260EDBB1" w14:textId="40C44CA1"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4.8 × 10</w:t>
            </w:r>
            <w:r w:rsidRPr="00F231C3">
              <w:rPr>
                <w:rFonts w:eastAsia="맑은 고딕"/>
                <w:color w:val="000000" w:themeColor="text1"/>
                <w:sz w:val="22"/>
                <w:szCs w:val="22"/>
                <w:vertAlign w:val="superscript"/>
                <w:lang w:eastAsia="ko-KR"/>
              </w:rPr>
              <w:t>–12</w:t>
            </w:r>
          </w:p>
        </w:tc>
        <w:tc>
          <w:tcPr>
            <w:tcW w:w="1701" w:type="dxa"/>
            <w:vAlign w:val="center"/>
          </w:tcPr>
          <w:p w14:paraId="230ED511"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[50]</w:t>
            </w:r>
          </w:p>
        </w:tc>
      </w:tr>
      <w:tr w:rsidR="00F231C3" w:rsidRPr="00F231C3" w14:paraId="78BD789F" w14:textId="77777777" w:rsidTr="00237BF0">
        <w:trPr>
          <w:trHeight w:hRule="exact" w:val="397"/>
        </w:trPr>
        <w:tc>
          <w:tcPr>
            <w:tcW w:w="846" w:type="dxa"/>
            <w:vAlign w:val="center"/>
          </w:tcPr>
          <w:p w14:paraId="1B3FF231"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15</w:t>
            </w:r>
          </w:p>
        </w:tc>
        <w:tc>
          <w:tcPr>
            <w:tcW w:w="1417" w:type="dxa"/>
            <w:vAlign w:val="center"/>
          </w:tcPr>
          <w:p w14:paraId="7F3B00B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K</w:t>
            </w:r>
          </w:p>
        </w:tc>
        <w:tc>
          <w:tcPr>
            <w:tcW w:w="1281" w:type="dxa"/>
            <w:vAlign w:val="center"/>
          </w:tcPr>
          <w:p w14:paraId="159842AE"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w:t>
            </w:r>
            <w:r w:rsidRPr="00F231C3">
              <w:rPr>
                <w:rFonts w:eastAsia="맑은 고딕"/>
                <w:color w:val="000000" w:themeColor="text1"/>
                <w:sz w:val="22"/>
                <w:szCs w:val="22"/>
                <w:vertAlign w:val="subscript"/>
                <w:lang w:eastAsia="ko-KR"/>
              </w:rPr>
              <w:t>2</w:t>
            </w:r>
          </w:p>
        </w:tc>
        <w:tc>
          <w:tcPr>
            <w:tcW w:w="1418" w:type="dxa"/>
            <w:vAlign w:val="center"/>
          </w:tcPr>
          <w:p w14:paraId="0D42D5F8"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lang w:eastAsia="ja-JP"/>
              </w:rPr>
              <w:t>298</w:t>
            </w:r>
          </w:p>
        </w:tc>
        <w:tc>
          <w:tcPr>
            <w:tcW w:w="2268" w:type="dxa"/>
            <w:vAlign w:val="center"/>
          </w:tcPr>
          <w:p w14:paraId="58174CE1" w14:textId="45BC8565"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5</w:t>
            </w:r>
            <w:r w:rsidRPr="00F231C3">
              <w:rPr>
                <w:rFonts w:eastAsia="맑은 고딕"/>
                <w:color w:val="000000" w:themeColor="text1"/>
                <w:sz w:val="22"/>
                <w:szCs w:val="22"/>
                <w:lang w:eastAsia="ko-KR"/>
              </w:rPr>
              <w:t>.8 × 10</w:t>
            </w:r>
            <w:r w:rsidRPr="00F231C3">
              <w:rPr>
                <w:rFonts w:eastAsia="맑은 고딕"/>
                <w:color w:val="000000" w:themeColor="text1"/>
                <w:sz w:val="22"/>
                <w:szCs w:val="22"/>
                <w:vertAlign w:val="superscript"/>
                <w:lang w:eastAsia="ko-KR"/>
              </w:rPr>
              <w:t>–1</w:t>
            </w:r>
            <w:r w:rsidRPr="00F231C3">
              <w:rPr>
                <w:rFonts w:eastAsia="맑은 고딕" w:hint="eastAsia"/>
                <w:color w:val="000000" w:themeColor="text1"/>
                <w:sz w:val="22"/>
                <w:szCs w:val="22"/>
                <w:vertAlign w:val="superscript"/>
                <w:lang w:eastAsia="ko-KR"/>
              </w:rPr>
              <w:t>5</w:t>
            </w:r>
          </w:p>
        </w:tc>
        <w:tc>
          <w:tcPr>
            <w:tcW w:w="1701" w:type="dxa"/>
            <w:vAlign w:val="center"/>
          </w:tcPr>
          <w:p w14:paraId="10ED4003"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[51]</w:t>
            </w:r>
          </w:p>
        </w:tc>
      </w:tr>
      <w:tr w:rsidR="00F231C3" w:rsidRPr="00F231C3" w14:paraId="27C863C0" w14:textId="77777777" w:rsidTr="00237BF0">
        <w:trPr>
          <w:trHeight w:hRule="exact" w:val="397"/>
        </w:trPr>
        <w:tc>
          <w:tcPr>
            <w:tcW w:w="846" w:type="dxa"/>
            <w:vAlign w:val="center"/>
          </w:tcPr>
          <w:p w14:paraId="17C95B2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16</w:t>
            </w:r>
          </w:p>
        </w:tc>
        <w:tc>
          <w:tcPr>
            <w:tcW w:w="1417" w:type="dxa"/>
            <w:vAlign w:val="center"/>
          </w:tcPr>
          <w:p w14:paraId="22BBD173"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K</w:t>
            </w:r>
          </w:p>
        </w:tc>
        <w:tc>
          <w:tcPr>
            <w:tcW w:w="1281" w:type="dxa"/>
            <w:vAlign w:val="center"/>
          </w:tcPr>
          <w:p w14:paraId="1A5EE52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MoSe</w:t>
            </w:r>
            <w:r w:rsidRPr="00F231C3">
              <w:rPr>
                <w:rFonts w:eastAsia="맑은 고딕"/>
                <w:color w:val="000000" w:themeColor="text1"/>
                <w:sz w:val="22"/>
                <w:szCs w:val="22"/>
                <w:vertAlign w:val="subscript"/>
                <w:lang w:eastAsia="ko-KR"/>
              </w:rPr>
              <w:t>2</w:t>
            </w:r>
          </w:p>
        </w:tc>
        <w:tc>
          <w:tcPr>
            <w:tcW w:w="1418" w:type="dxa"/>
            <w:vAlign w:val="center"/>
          </w:tcPr>
          <w:p w14:paraId="458A8BE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6F25B1E5" w14:textId="6C56436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–11</w:t>
            </w:r>
          </w:p>
        </w:tc>
        <w:tc>
          <w:tcPr>
            <w:tcW w:w="1701" w:type="dxa"/>
            <w:vAlign w:val="center"/>
          </w:tcPr>
          <w:p w14:paraId="14269900"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[52]</w:t>
            </w:r>
          </w:p>
        </w:tc>
      </w:tr>
      <w:tr w:rsidR="00F231C3" w:rsidRPr="00F231C3" w14:paraId="6D05A57F" w14:textId="77777777" w:rsidTr="00237BF0">
        <w:trPr>
          <w:trHeight w:hRule="exact" w:val="397"/>
        </w:trPr>
        <w:tc>
          <w:tcPr>
            <w:tcW w:w="846" w:type="dxa"/>
            <w:vAlign w:val="center"/>
          </w:tcPr>
          <w:p w14:paraId="4DA792E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17</w:t>
            </w:r>
          </w:p>
        </w:tc>
        <w:tc>
          <w:tcPr>
            <w:tcW w:w="1417" w:type="dxa"/>
            <w:vAlign w:val="center"/>
          </w:tcPr>
          <w:p w14:paraId="30BC16DE"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Li</w:t>
            </w:r>
          </w:p>
        </w:tc>
        <w:tc>
          <w:tcPr>
            <w:tcW w:w="1281" w:type="dxa"/>
            <w:vAlign w:val="center"/>
          </w:tcPr>
          <w:p w14:paraId="3AC5FFC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TiS</w:t>
            </w:r>
            <w:r w:rsidRPr="00F231C3">
              <w:rPr>
                <w:rFonts w:eastAsia="맑은 고딕"/>
                <w:color w:val="000000" w:themeColor="text1"/>
                <w:sz w:val="22"/>
                <w:szCs w:val="22"/>
                <w:vertAlign w:val="subscript"/>
                <w:lang w:eastAsia="ko-KR"/>
              </w:rPr>
              <w:t>2</w:t>
            </w:r>
          </w:p>
        </w:tc>
        <w:tc>
          <w:tcPr>
            <w:tcW w:w="1418" w:type="dxa"/>
            <w:vAlign w:val="center"/>
          </w:tcPr>
          <w:p w14:paraId="58F2CA9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 – 333</w:t>
            </w:r>
          </w:p>
        </w:tc>
        <w:tc>
          <w:tcPr>
            <w:tcW w:w="2268" w:type="dxa"/>
            <w:vAlign w:val="center"/>
          </w:tcPr>
          <w:p w14:paraId="7553C7E4" w14:textId="707029F4"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2.5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–9.0 × 10</w:t>
            </w:r>
            <w:r w:rsidRPr="00F231C3">
              <w:rPr>
                <w:rFonts w:eastAsia="맑은 고딕"/>
                <w:color w:val="000000" w:themeColor="text1"/>
                <w:sz w:val="22"/>
                <w:szCs w:val="22"/>
                <w:vertAlign w:val="superscript"/>
                <w:lang w:eastAsia="ko-KR"/>
              </w:rPr>
              <w:t>–12</w:t>
            </w:r>
          </w:p>
        </w:tc>
        <w:tc>
          <w:tcPr>
            <w:tcW w:w="1701" w:type="dxa"/>
            <w:vAlign w:val="center"/>
          </w:tcPr>
          <w:p w14:paraId="2A287462"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[53]</w:t>
            </w:r>
          </w:p>
        </w:tc>
      </w:tr>
      <w:tr w:rsidR="00F231C3" w:rsidRPr="00F231C3" w14:paraId="48EFACD4" w14:textId="77777777" w:rsidTr="00237BF0">
        <w:trPr>
          <w:trHeight w:hRule="exact" w:val="397"/>
        </w:trPr>
        <w:tc>
          <w:tcPr>
            <w:tcW w:w="846" w:type="dxa"/>
            <w:vAlign w:val="center"/>
          </w:tcPr>
          <w:p w14:paraId="0CAAE76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18</w:t>
            </w:r>
          </w:p>
        </w:tc>
        <w:tc>
          <w:tcPr>
            <w:tcW w:w="1417" w:type="dxa"/>
            <w:vAlign w:val="center"/>
          </w:tcPr>
          <w:p w14:paraId="137D4F30"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Li</w:t>
            </w:r>
          </w:p>
        </w:tc>
        <w:tc>
          <w:tcPr>
            <w:tcW w:w="1281" w:type="dxa"/>
            <w:vAlign w:val="center"/>
          </w:tcPr>
          <w:p w14:paraId="4953B15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TiS</w:t>
            </w:r>
            <w:r w:rsidRPr="00F231C3">
              <w:rPr>
                <w:rFonts w:eastAsia="맑은 고딕"/>
                <w:color w:val="000000" w:themeColor="text1"/>
                <w:sz w:val="22"/>
                <w:szCs w:val="22"/>
                <w:vertAlign w:val="subscript"/>
                <w:lang w:eastAsia="ko-KR"/>
              </w:rPr>
              <w:t>2</w:t>
            </w:r>
          </w:p>
        </w:tc>
        <w:tc>
          <w:tcPr>
            <w:tcW w:w="1418" w:type="dxa"/>
            <w:vAlign w:val="center"/>
          </w:tcPr>
          <w:p w14:paraId="2AC631D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 – 333</w:t>
            </w:r>
          </w:p>
        </w:tc>
        <w:tc>
          <w:tcPr>
            <w:tcW w:w="2268" w:type="dxa"/>
            <w:vAlign w:val="center"/>
          </w:tcPr>
          <w:p w14:paraId="1072CE8A" w14:textId="59EA5AEC"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3.5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–4.0 × 10</w:t>
            </w:r>
            <w:r w:rsidRPr="00F231C3">
              <w:rPr>
                <w:rFonts w:eastAsia="맑은 고딕"/>
                <w:color w:val="000000" w:themeColor="text1"/>
                <w:sz w:val="22"/>
                <w:szCs w:val="22"/>
                <w:vertAlign w:val="superscript"/>
                <w:lang w:eastAsia="ko-KR"/>
              </w:rPr>
              <w:t>–11</w:t>
            </w:r>
          </w:p>
        </w:tc>
        <w:tc>
          <w:tcPr>
            <w:tcW w:w="1701" w:type="dxa"/>
            <w:vAlign w:val="center"/>
          </w:tcPr>
          <w:p w14:paraId="1F6A37E9"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[53]</w:t>
            </w:r>
          </w:p>
        </w:tc>
      </w:tr>
      <w:tr w:rsidR="00F231C3" w:rsidRPr="00F231C3" w14:paraId="4602A860" w14:textId="77777777" w:rsidTr="00237BF0">
        <w:trPr>
          <w:trHeight w:hRule="exact" w:val="397"/>
        </w:trPr>
        <w:tc>
          <w:tcPr>
            <w:tcW w:w="846" w:type="dxa"/>
            <w:vAlign w:val="center"/>
          </w:tcPr>
          <w:p w14:paraId="2DC609EC"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19</w:t>
            </w:r>
          </w:p>
        </w:tc>
        <w:tc>
          <w:tcPr>
            <w:tcW w:w="1417" w:type="dxa"/>
            <w:vAlign w:val="center"/>
          </w:tcPr>
          <w:p w14:paraId="21777276"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Li</w:t>
            </w:r>
          </w:p>
        </w:tc>
        <w:tc>
          <w:tcPr>
            <w:tcW w:w="1281" w:type="dxa"/>
            <w:vAlign w:val="center"/>
          </w:tcPr>
          <w:p w14:paraId="7E6ED688"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TiS</w:t>
            </w:r>
            <w:r w:rsidRPr="00F231C3">
              <w:rPr>
                <w:rFonts w:eastAsia="맑은 고딕"/>
                <w:color w:val="000000" w:themeColor="text1"/>
                <w:sz w:val="22"/>
                <w:szCs w:val="22"/>
                <w:vertAlign w:val="subscript"/>
                <w:lang w:eastAsia="ko-KR"/>
              </w:rPr>
              <w:t>2</w:t>
            </w:r>
          </w:p>
        </w:tc>
        <w:tc>
          <w:tcPr>
            <w:tcW w:w="1418" w:type="dxa"/>
            <w:vAlign w:val="center"/>
          </w:tcPr>
          <w:p w14:paraId="7D290C0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 – 333</w:t>
            </w:r>
          </w:p>
        </w:tc>
        <w:tc>
          <w:tcPr>
            <w:tcW w:w="2268" w:type="dxa"/>
            <w:vAlign w:val="center"/>
          </w:tcPr>
          <w:p w14:paraId="2AC03740" w14:textId="1382B09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6.5 × 10</w:t>
            </w:r>
            <w:r w:rsidRPr="00F231C3">
              <w:rPr>
                <w:rFonts w:eastAsia="맑은 고딕"/>
                <w:color w:val="000000" w:themeColor="text1"/>
                <w:sz w:val="22"/>
                <w:szCs w:val="22"/>
                <w:vertAlign w:val="superscript"/>
                <w:lang w:eastAsia="ko-KR"/>
              </w:rPr>
              <w:t>–12</w:t>
            </w:r>
            <w:r w:rsidRPr="00F231C3">
              <w:rPr>
                <w:rFonts w:eastAsia="맑은 고딕"/>
                <w:color w:val="000000" w:themeColor="text1"/>
                <w:sz w:val="22"/>
                <w:szCs w:val="22"/>
                <w:lang w:eastAsia="ko-KR"/>
              </w:rPr>
              <w:t>–1.2 × 10</w:t>
            </w:r>
            <w:r w:rsidRPr="00F231C3">
              <w:rPr>
                <w:rFonts w:eastAsia="맑은 고딕"/>
                <w:color w:val="000000" w:themeColor="text1"/>
                <w:sz w:val="22"/>
                <w:szCs w:val="22"/>
                <w:vertAlign w:val="superscript"/>
                <w:lang w:eastAsia="ko-KR"/>
              </w:rPr>
              <w:t>–11</w:t>
            </w:r>
          </w:p>
        </w:tc>
        <w:tc>
          <w:tcPr>
            <w:tcW w:w="1701" w:type="dxa"/>
            <w:vAlign w:val="center"/>
          </w:tcPr>
          <w:p w14:paraId="2B1454B7"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[53]</w:t>
            </w:r>
          </w:p>
        </w:tc>
      </w:tr>
      <w:tr w:rsidR="00F231C3" w:rsidRPr="00F231C3" w14:paraId="6CDD15F7" w14:textId="77777777" w:rsidTr="00237BF0">
        <w:trPr>
          <w:trHeight w:hRule="exact" w:val="397"/>
        </w:trPr>
        <w:tc>
          <w:tcPr>
            <w:tcW w:w="846" w:type="dxa"/>
            <w:vAlign w:val="center"/>
          </w:tcPr>
          <w:p w14:paraId="6F02580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20</w:t>
            </w:r>
          </w:p>
        </w:tc>
        <w:tc>
          <w:tcPr>
            <w:tcW w:w="1417" w:type="dxa"/>
            <w:vAlign w:val="center"/>
          </w:tcPr>
          <w:p w14:paraId="47F890C9"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Li</w:t>
            </w:r>
          </w:p>
        </w:tc>
        <w:tc>
          <w:tcPr>
            <w:tcW w:w="1281" w:type="dxa"/>
            <w:vAlign w:val="center"/>
          </w:tcPr>
          <w:p w14:paraId="25D7535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TiS</w:t>
            </w:r>
            <w:r w:rsidRPr="00F231C3">
              <w:rPr>
                <w:rFonts w:eastAsia="맑은 고딕"/>
                <w:color w:val="000000" w:themeColor="text1"/>
                <w:sz w:val="22"/>
                <w:szCs w:val="22"/>
                <w:vertAlign w:val="subscript"/>
                <w:lang w:eastAsia="ko-KR"/>
              </w:rPr>
              <w:t>2</w:t>
            </w:r>
          </w:p>
        </w:tc>
        <w:tc>
          <w:tcPr>
            <w:tcW w:w="1418" w:type="dxa"/>
            <w:vAlign w:val="center"/>
          </w:tcPr>
          <w:p w14:paraId="50A55F7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 – 333</w:t>
            </w:r>
          </w:p>
        </w:tc>
        <w:tc>
          <w:tcPr>
            <w:tcW w:w="2268" w:type="dxa"/>
            <w:vAlign w:val="center"/>
          </w:tcPr>
          <w:p w14:paraId="734D164C" w14:textId="4EC3399D"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7.5 × 10</w:t>
            </w:r>
            <w:r w:rsidRPr="00F231C3">
              <w:rPr>
                <w:rFonts w:eastAsia="맑은 고딕"/>
                <w:color w:val="000000" w:themeColor="text1"/>
                <w:sz w:val="22"/>
                <w:szCs w:val="22"/>
                <w:vertAlign w:val="superscript"/>
                <w:lang w:eastAsia="ko-KR"/>
              </w:rPr>
              <w:t>–11</w:t>
            </w: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–10</w:t>
            </w:r>
          </w:p>
        </w:tc>
        <w:tc>
          <w:tcPr>
            <w:tcW w:w="1701" w:type="dxa"/>
            <w:vAlign w:val="center"/>
          </w:tcPr>
          <w:p w14:paraId="6F5D6448"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[53]</w:t>
            </w:r>
          </w:p>
        </w:tc>
      </w:tr>
      <w:tr w:rsidR="00F231C3" w:rsidRPr="00F231C3" w14:paraId="61B241FE" w14:textId="77777777" w:rsidTr="00237BF0">
        <w:trPr>
          <w:trHeight w:hRule="exact" w:val="397"/>
        </w:trPr>
        <w:tc>
          <w:tcPr>
            <w:tcW w:w="846" w:type="dxa"/>
            <w:vAlign w:val="center"/>
          </w:tcPr>
          <w:p w14:paraId="78A08FA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21</w:t>
            </w:r>
          </w:p>
        </w:tc>
        <w:tc>
          <w:tcPr>
            <w:tcW w:w="1417" w:type="dxa"/>
            <w:vAlign w:val="center"/>
          </w:tcPr>
          <w:p w14:paraId="42B3DB4D"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K</w:t>
            </w:r>
          </w:p>
        </w:tc>
        <w:tc>
          <w:tcPr>
            <w:tcW w:w="1281" w:type="dxa"/>
            <w:vAlign w:val="center"/>
          </w:tcPr>
          <w:p w14:paraId="08F0E68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WS</w:t>
            </w:r>
            <w:r w:rsidRPr="00F231C3">
              <w:rPr>
                <w:rFonts w:eastAsia="맑은 고딕"/>
                <w:color w:val="000000" w:themeColor="text1"/>
                <w:sz w:val="22"/>
                <w:szCs w:val="22"/>
                <w:vertAlign w:val="subscript"/>
                <w:lang w:eastAsia="ko-KR"/>
              </w:rPr>
              <w:t>2</w:t>
            </w:r>
          </w:p>
        </w:tc>
        <w:tc>
          <w:tcPr>
            <w:tcW w:w="1418" w:type="dxa"/>
            <w:vAlign w:val="center"/>
          </w:tcPr>
          <w:p w14:paraId="1CC87C72"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525AEC1E" w14:textId="32861008"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2.3 × 10</w:t>
            </w:r>
            <w:r w:rsidRPr="00F231C3">
              <w:rPr>
                <w:rFonts w:eastAsia="맑은 고딕"/>
                <w:color w:val="000000" w:themeColor="text1"/>
                <w:sz w:val="22"/>
                <w:szCs w:val="22"/>
                <w:vertAlign w:val="superscript"/>
                <w:lang w:eastAsia="ko-KR"/>
              </w:rPr>
              <w:t>–13</w:t>
            </w:r>
          </w:p>
        </w:tc>
        <w:tc>
          <w:tcPr>
            <w:tcW w:w="1701" w:type="dxa"/>
            <w:vAlign w:val="center"/>
          </w:tcPr>
          <w:p w14:paraId="0521186A"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vertAlign w:val="superscript"/>
                <w:lang w:eastAsia="ja-JP"/>
              </w:rPr>
              <w:t>[54]</w:t>
            </w:r>
          </w:p>
        </w:tc>
      </w:tr>
      <w:tr w:rsidR="00F231C3" w:rsidRPr="00F231C3" w14:paraId="53D54375" w14:textId="77777777" w:rsidTr="00237BF0">
        <w:trPr>
          <w:trHeight w:hRule="exact" w:val="397"/>
        </w:trPr>
        <w:tc>
          <w:tcPr>
            <w:tcW w:w="846" w:type="dxa"/>
            <w:vAlign w:val="center"/>
          </w:tcPr>
          <w:p w14:paraId="0E9AA2E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22</w:t>
            </w:r>
          </w:p>
        </w:tc>
        <w:tc>
          <w:tcPr>
            <w:tcW w:w="1417" w:type="dxa"/>
            <w:vAlign w:val="center"/>
          </w:tcPr>
          <w:p w14:paraId="5D68A53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K</w:t>
            </w:r>
          </w:p>
        </w:tc>
        <w:tc>
          <w:tcPr>
            <w:tcW w:w="1281" w:type="dxa"/>
            <w:vAlign w:val="center"/>
          </w:tcPr>
          <w:p w14:paraId="12978115"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WS</w:t>
            </w:r>
            <w:r w:rsidRPr="00F231C3">
              <w:rPr>
                <w:rFonts w:eastAsia="맑은 고딕"/>
                <w:color w:val="000000" w:themeColor="text1"/>
                <w:sz w:val="22"/>
                <w:szCs w:val="22"/>
                <w:vertAlign w:val="subscript"/>
                <w:lang w:eastAsia="ko-KR"/>
              </w:rPr>
              <w:t>2</w:t>
            </w:r>
          </w:p>
        </w:tc>
        <w:tc>
          <w:tcPr>
            <w:tcW w:w="1418" w:type="dxa"/>
            <w:vAlign w:val="center"/>
          </w:tcPr>
          <w:p w14:paraId="593FC264"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7E116644" w14:textId="5C21CE22"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3.0 × 10</w:t>
            </w:r>
            <w:r w:rsidRPr="00F231C3">
              <w:rPr>
                <w:rFonts w:eastAsia="맑은 고딕"/>
                <w:color w:val="000000" w:themeColor="text1"/>
                <w:sz w:val="22"/>
                <w:szCs w:val="22"/>
                <w:vertAlign w:val="superscript"/>
                <w:lang w:eastAsia="ko-KR"/>
              </w:rPr>
              <w:t>–11</w:t>
            </w:r>
          </w:p>
        </w:tc>
        <w:tc>
          <w:tcPr>
            <w:tcW w:w="1701" w:type="dxa"/>
            <w:vAlign w:val="center"/>
          </w:tcPr>
          <w:p w14:paraId="7C8D4D23"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[55]</w:t>
            </w:r>
          </w:p>
        </w:tc>
      </w:tr>
      <w:tr w:rsidR="00F231C3" w:rsidRPr="00F231C3" w14:paraId="41B20EFF" w14:textId="77777777" w:rsidTr="00237BF0">
        <w:trPr>
          <w:trHeight w:hRule="exact" w:val="397"/>
        </w:trPr>
        <w:tc>
          <w:tcPr>
            <w:tcW w:w="846" w:type="dxa"/>
            <w:vAlign w:val="center"/>
          </w:tcPr>
          <w:p w14:paraId="3789B034"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23</w:t>
            </w:r>
          </w:p>
        </w:tc>
        <w:tc>
          <w:tcPr>
            <w:tcW w:w="1417" w:type="dxa"/>
            <w:vAlign w:val="center"/>
          </w:tcPr>
          <w:p w14:paraId="3839866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Li</w:t>
            </w:r>
          </w:p>
        </w:tc>
        <w:tc>
          <w:tcPr>
            <w:tcW w:w="1281" w:type="dxa"/>
            <w:vAlign w:val="center"/>
          </w:tcPr>
          <w:p w14:paraId="11E6944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WS</w:t>
            </w:r>
            <w:r w:rsidRPr="00F231C3">
              <w:rPr>
                <w:rFonts w:eastAsia="맑은 고딕"/>
                <w:color w:val="000000" w:themeColor="text1"/>
                <w:sz w:val="22"/>
                <w:szCs w:val="22"/>
                <w:vertAlign w:val="subscript"/>
                <w:lang w:eastAsia="ko-KR"/>
              </w:rPr>
              <w:t>2</w:t>
            </w:r>
          </w:p>
        </w:tc>
        <w:tc>
          <w:tcPr>
            <w:tcW w:w="1418" w:type="dxa"/>
            <w:vAlign w:val="center"/>
          </w:tcPr>
          <w:p w14:paraId="55D46195" w14:textId="77777777" w:rsidR="00450859" w:rsidRPr="00F231C3" w:rsidRDefault="00450859" w:rsidP="00450859">
            <w:pPr>
              <w:jc w:val="center"/>
              <w:rPr>
                <w:color w:val="000000" w:themeColor="text1"/>
                <w:sz w:val="22"/>
                <w:szCs w:val="22"/>
                <w:lang w:eastAsia="ja-JP"/>
              </w:rPr>
            </w:pPr>
            <w:r w:rsidRPr="00F231C3">
              <w:rPr>
                <w:color w:val="000000" w:themeColor="text1"/>
                <w:sz w:val="22"/>
                <w:szCs w:val="22"/>
                <w:lang w:eastAsia="ja-JP"/>
              </w:rPr>
              <w:t>298</w:t>
            </w:r>
          </w:p>
        </w:tc>
        <w:tc>
          <w:tcPr>
            <w:tcW w:w="2268" w:type="dxa"/>
            <w:vAlign w:val="center"/>
          </w:tcPr>
          <w:p w14:paraId="4FB06486" w14:textId="17EDD648"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5.0 × 10</w:t>
            </w:r>
            <w:r w:rsidRPr="00F231C3">
              <w:rPr>
                <w:rFonts w:eastAsia="맑은 고딕"/>
                <w:color w:val="000000" w:themeColor="text1"/>
                <w:sz w:val="22"/>
                <w:szCs w:val="22"/>
                <w:vertAlign w:val="superscript"/>
                <w:lang w:eastAsia="ko-KR"/>
              </w:rPr>
              <w:t>–11</w:t>
            </w:r>
          </w:p>
        </w:tc>
        <w:tc>
          <w:tcPr>
            <w:tcW w:w="1701" w:type="dxa"/>
            <w:vAlign w:val="center"/>
          </w:tcPr>
          <w:p w14:paraId="3D0D48E3"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[56]</w:t>
            </w:r>
          </w:p>
        </w:tc>
      </w:tr>
      <w:tr w:rsidR="00F231C3" w:rsidRPr="00F231C3" w14:paraId="55971EE2" w14:textId="77777777" w:rsidTr="00237BF0">
        <w:trPr>
          <w:trHeight w:hRule="exact" w:val="397"/>
        </w:trPr>
        <w:tc>
          <w:tcPr>
            <w:tcW w:w="846" w:type="dxa"/>
            <w:vAlign w:val="center"/>
          </w:tcPr>
          <w:p w14:paraId="66F62101"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24</w:t>
            </w:r>
          </w:p>
        </w:tc>
        <w:tc>
          <w:tcPr>
            <w:tcW w:w="1417" w:type="dxa"/>
            <w:vAlign w:val="center"/>
          </w:tcPr>
          <w:p w14:paraId="0B5D1170" w14:textId="77777777" w:rsidR="00450859" w:rsidRPr="00F231C3" w:rsidRDefault="00450859" w:rsidP="00450859">
            <w:pPr>
              <w:jc w:val="center"/>
              <w:rPr>
                <w:color w:val="000000" w:themeColor="text1"/>
                <w:sz w:val="22"/>
                <w:szCs w:val="22"/>
                <w:lang w:eastAsia="ja-JP"/>
              </w:rPr>
            </w:pPr>
            <w:r w:rsidRPr="00F231C3">
              <w:rPr>
                <w:rFonts w:eastAsia="맑은 고딕"/>
                <w:color w:val="000000" w:themeColor="text1"/>
                <w:sz w:val="22"/>
                <w:szCs w:val="22"/>
                <w:lang w:eastAsia="ja-JP"/>
              </w:rPr>
              <w:t>Li</w:t>
            </w:r>
          </w:p>
        </w:tc>
        <w:tc>
          <w:tcPr>
            <w:tcW w:w="1281" w:type="dxa"/>
            <w:vAlign w:val="center"/>
          </w:tcPr>
          <w:p w14:paraId="0C72A2A6"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BP</w:t>
            </w:r>
          </w:p>
        </w:tc>
        <w:tc>
          <w:tcPr>
            <w:tcW w:w="1418" w:type="dxa"/>
            <w:vAlign w:val="center"/>
          </w:tcPr>
          <w:p w14:paraId="24D66D2F"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5127645D" w14:textId="1A423929"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–11</w:t>
            </w:r>
          </w:p>
        </w:tc>
        <w:tc>
          <w:tcPr>
            <w:tcW w:w="1701" w:type="dxa"/>
            <w:vAlign w:val="center"/>
          </w:tcPr>
          <w:p w14:paraId="6F4217C7"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[57]</w:t>
            </w:r>
          </w:p>
        </w:tc>
      </w:tr>
      <w:tr w:rsidR="00F231C3" w:rsidRPr="00F231C3" w14:paraId="6FF061D1" w14:textId="77777777" w:rsidTr="00237BF0">
        <w:trPr>
          <w:trHeight w:hRule="exact" w:val="397"/>
        </w:trPr>
        <w:tc>
          <w:tcPr>
            <w:tcW w:w="846" w:type="dxa"/>
            <w:vAlign w:val="center"/>
          </w:tcPr>
          <w:p w14:paraId="2188AC07"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25</w:t>
            </w:r>
          </w:p>
        </w:tc>
        <w:tc>
          <w:tcPr>
            <w:tcW w:w="1417" w:type="dxa"/>
            <w:vAlign w:val="center"/>
          </w:tcPr>
          <w:p w14:paraId="133C5FE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Na</w:t>
            </w:r>
          </w:p>
        </w:tc>
        <w:tc>
          <w:tcPr>
            <w:tcW w:w="1281" w:type="dxa"/>
            <w:vAlign w:val="center"/>
          </w:tcPr>
          <w:p w14:paraId="0E383F8B"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BP</w:t>
            </w:r>
          </w:p>
        </w:tc>
        <w:tc>
          <w:tcPr>
            <w:tcW w:w="1418" w:type="dxa"/>
            <w:vAlign w:val="center"/>
          </w:tcPr>
          <w:p w14:paraId="1EEA7F6E"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vAlign w:val="center"/>
          </w:tcPr>
          <w:p w14:paraId="252760D3" w14:textId="7997ABCA"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1.0 × 10</w:t>
            </w:r>
            <w:r w:rsidRPr="00F231C3">
              <w:rPr>
                <w:rFonts w:eastAsia="맑은 고딕"/>
                <w:color w:val="000000" w:themeColor="text1"/>
                <w:sz w:val="22"/>
                <w:szCs w:val="22"/>
                <w:vertAlign w:val="superscript"/>
                <w:lang w:eastAsia="ko-KR"/>
              </w:rPr>
              <w:t>–12</w:t>
            </w:r>
          </w:p>
        </w:tc>
        <w:tc>
          <w:tcPr>
            <w:tcW w:w="1701" w:type="dxa"/>
            <w:vAlign w:val="center"/>
          </w:tcPr>
          <w:p w14:paraId="72BA4B87"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[57]</w:t>
            </w:r>
          </w:p>
        </w:tc>
      </w:tr>
      <w:tr w:rsidR="00F231C3" w:rsidRPr="00F231C3" w14:paraId="29094B39" w14:textId="77777777" w:rsidTr="00237BF0">
        <w:trPr>
          <w:trHeight w:hRule="exact" w:val="397"/>
        </w:trPr>
        <w:tc>
          <w:tcPr>
            <w:tcW w:w="846" w:type="dxa"/>
            <w:tcBorders>
              <w:bottom w:val="double" w:sz="6" w:space="0" w:color="auto"/>
            </w:tcBorders>
            <w:vAlign w:val="center"/>
          </w:tcPr>
          <w:p w14:paraId="73E57ECA"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hint="eastAsia"/>
                <w:color w:val="000000" w:themeColor="text1"/>
                <w:sz w:val="22"/>
                <w:szCs w:val="22"/>
                <w:lang w:eastAsia="ko-KR"/>
              </w:rPr>
              <w:t>26</w:t>
            </w:r>
          </w:p>
        </w:tc>
        <w:tc>
          <w:tcPr>
            <w:tcW w:w="1417" w:type="dxa"/>
            <w:tcBorders>
              <w:bottom w:val="double" w:sz="6" w:space="0" w:color="auto"/>
            </w:tcBorders>
            <w:vAlign w:val="center"/>
          </w:tcPr>
          <w:p w14:paraId="463E12EE"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ja-JP"/>
              </w:rPr>
              <w:t>K</w:t>
            </w:r>
          </w:p>
        </w:tc>
        <w:tc>
          <w:tcPr>
            <w:tcW w:w="1281" w:type="dxa"/>
            <w:tcBorders>
              <w:bottom w:val="double" w:sz="6" w:space="0" w:color="auto"/>
            </w:tcBorders>
            <w:vAlign w:val="center"/>
          </w:tcPr>
          <w:p w14:paraId="5668FE90"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BP</w:t>
            </w:r>
          </w:p>
        </w:tc>
        <w:tc>
          <w:tcPr>
            <w:tcW w:w="1418" w:type="dxa"/>
            <w:tcBorders>
              <w:bottom w:val="double" w:sz="6" w:space="0" w:color="auto"/>
            </w:tcBorders>
            <w:vAlign w:val="center"/>
          </w:tcPr>
          <w:p w14:paraId="14FACCCE" w14:textId="77777777"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298</w:t>
            </w:r>
          </w:p>
        </w:tc>
        <w:tc>
          <w:tcPr>
            <w:tcW w:w="2268" w:type="dxa"/>
            <w:tcBorders>
              <w:bottom w:val="double" w:sz="6" w:space="0" w:color="auto"/>
            </w:tcBorders>
            <w:vAlign w:val="center"/>
          </w:tcPr>
          <w:p w14:paraId="748FC34A" w14:textId="4AA652AD" w:rsidR="00450859" w:rsidRPr="00F231C3" w:rsidRDefault="00450859" w:rsidP="00450859">
            <w:pPr>
              <w:jc w:val="center"/>
              <w:rPr>
                <w:rFonts w:eastAsia="맑은 고딕"/>
                <w:color w:val="000000" w:themeColor="text1"/>
                <w:sz w:val="22"/>
                <w:szCs w:val="22"/>
                <w:lang w:eastAsia="ko-KR"/>
              </w:rPr>
            </w:pPr>
            <w:r w:rsidRPr="00F231C3">
              <w:rPr>
                <w:rFonts w:eastAsia="맑은 고딕"/>
                <w:color w:val="000000" w:themeColor="text1"/>
                <w:sz w:val="22"/>
                <w:szCs w:val="22"/>
                <w:lang w:eastAsia="ko-KR"/>
              </w:rPr>
              <w:t>5.0 × 10</w:t>
            </w:r>
            <w:r w:rsidRPr="00F231C3">
              <w:rPr>
                <w:rFonts w:eastAsia="맑은 고딕"/>
                <w:color w:val="000000" w:themeColor="text1"/>
                <w:sz w:val="22"/>
                <w:szCs w:val="22"/>
                <w:vertAlign w:val="superscript"/>
                <w:lang w:eastAsia="ko-KR"/>
              </w:rPr>
              <w:t>–13</w:t>
            </w:r>
          </w:p>
        </w:tc>
        <w:tc>
          <w:tcPr>
            <w:tcW w:w="1701" w:type="dxa"/>
            <w:tcBorders>
              <w:bottom w:val="double" w:sz="6" w:space="0" w:color="auto"/>
            </w:tcBorders>
            <w:vAlign w:val="center"/>
          </w:tcPr>
          <w:p w14:paraId="4A43E086" w14:textId="77777777" w:rsidR="00450859" w:rsidRPr="00F231C3" w:rsidRDefault="00450859" w:rsidP="00450859">
            <w:pPr>
              <w:jc w:val="center"/>
              <w:rPr>
                <w:rFonts w:eastAsia="맑은 고딕"/>
                <w:color w:val="000000" w:themeColor="text1"/>
                <w:sz w:val="22"/>
                <w:szCs w:val="22"/>
                <w:lang w:eastAsia="ko-KR"/>
              </w:rPr>
            </w:pPr>
            <w:r w:rsidRPr="00F231C3">
              <w:rPr>
                <w:color w:val="000000" w:themeColor="text1"/>
                <w:sz w:val="22"/>
                <w:szCs w:val="22"/>
                <w:vertAlign w:val="superscript"/>
                <w:lang w:eastAsia="ja-JP"/>
              </w:rPr>
              <w:t>[57]</w:t>
            </w:r>
          </w:p>
        </w:tc>
      </w:tr>
    </w:tbl>
    <w:p w14:paraId="64979BAD" w14:textId="77777777" w:rsidR="00450859" w:rsidRPr="00F231C3" w:rsidRDefault="00450859" w:rsidP="00450859">
      <w:pPr>
        <w:spacing w:after="0" w:line="240" w:lineRule="auto"/>
        <w:rPr>
          <w:rFonts w:ascii="Times New Roman" w:eastAsia="맑은 고딕" w:hAnsi="Times New Roman" w:cs="Times New Roman"/>
          <w:color w:val="000000" w:themeColor="text1"/>
          <w:kern w:val="0"/>
          <w:szCs w:val="20"/>
          <w:lang w:eastAsia="ko-KR"/>
          <w14:ligatures w14:val="none"/>
        </w:rPr>
      </w:pPr>
    </w:p>
    <w:p w14:paraId="273C311D" w14:textId="77777777" w:rsidR="00450859" w:rsidRPr="00F231C3" w:rsidRDefault="00450859" w:rsidP="00450859">
      <w:pPr>
        <w:spacing w:after="0" w:line="240" w:lineRule="auto"/>
        <w:rPr>
          <w:rFonts w:ascii="Times New Roman" w:eastAsia="맑은 고딕" w:hAnsi="Times New Roman" w:cs="Times New Roman"/>
          <w:b/>
          <w:bCs/>
          <w:color w:val="000000" w:themeColor="text1"/>
          <w:kern w:val="0"/>
          <w:szCs w:val="20"/>
          <w:lang w:eastAsia="ko-KR"/>
          <w14:ligatures w14:val="none"/>
        </w:rPr>
      </w:pPr>
      <w:r w:rsidRPr="00F231C3">
        <w:rPr>
          <w:rFonts w:ascii="Times New Roman" w:eastAsia="맑은 고딕" w:hAnsi="Times New Roman" w:cs="Times New Roman"/>
          <w:b/>
          <w:bCs/>
          <w:color w:val="000000" w:themeColor="text1"/>
          <w:kern w:val="0"/>
          <w:szCs w:val="20"/>
          <w:lang w:eastAsia="ko-KR"/>
          <w14:ligatures w14:val="none"/>
        </w:rPr>
        <w:br w:type="page"/>
      </w:r>
    </w:p>
    <w:p w14:paraId="4B34E347" w14:textId="3E267434" w:rsidR="00450859" w:rsidRPr="00F231C3" w:rsidRDefault="00450859" w:rsidP="00450859">
      <w:pPr>
        <w:spacing w:after="0" w:line="24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hint="eastAsia"/>
          <w:b/>
          <w:bCs/>
          <w:color w:val="000000" w:themeColor="text1"/>
          <w:kern w:val="0"/>
          <w:szCs w:val="20"/>
          <w:lang w:eastAsia="ko-KR"/>
          <w14:ligatures w14:val="none"/>
        </w:rPr>
        <w:lastRenderedPageBreak/>
        <w:t>Table</w:t>
      </w:r>
      <w:r w:rsidRPr="00F231C3">
        <w:rPr>
          <w:rFonts w:ascii="Times New Roman" w:eastAsia="맑은 고딕" w:hAnsi="Times New Roman" w:cs="Times New Roman"/>
          <w:b/>
          <w:bCs/>
          <w:color w:val="000000" w:themeColor="text1"/>
          <w:kern w:val="0"/>
          <w:szCs w:val="20"/>
          <w:lang w:eastAsia="ko-KR"/>
          <w14:ligatures w14:val="none"/>
        </w:rPr>
        <w:t xml:space="preserve"> S</w:t>
      </w:r>
      <w:r w:rsidRPr="00F231C3">
        <w:rPr>
          <w:rFonts w:ascii="Times New Roman" w:eastAsia="맑은 고딕" w:hAnsi="Times New Roman" w:cs="Times New Roman" w:hint="eastAsia"/>
          <w:b/>
          <w:bCs/>
          <w:color w:val="000000" w:themeColor="text1"/>
          <w:kern w:val="0"/>
          <w:lang w:eastAsia="ko-KR"/>
          <w14:ligatures w14:val="none"/>
        </w:rPr>
        <w:t>4</w:t>
      </w:r>
      <w:r w:rsidRPr="00F231C3">
        <w:rPr>
          <w:rFonts w:ascii="Times New Roman" w:eastAsia="Yu Mincho" w:hAnsi="Times New Roman" w:cs="Times New Roman"/>
          <w:b/>
          <w:bCs/>
          <w:color w:val="000000" w:themeColor="text1"/>
          <w:kern w:val="0"/>
          <w:lang w:eastAsia="ko-KR"/>
          <w14:ligatures w14:val="none"/>
        </w:rPr>
        <w:t xml:space="preserve">. </w:t>
      </w:r>
      <w:r w:rsidRPr="00F231C3">
        <w:rPr>
          <w:rFonts w:ascii="Times New Roman" w:eastAsia="맑은 고딕" w:hAnsi="Times New Roman" w:cs="Times New Roman" w:hint="eastAsia"/>
          <w:b/>
          <w:bCs/>
          <w:color w:val="000000" w:themeColor="text1"/>
          <w:kern w:val="0"/>
          <w:lang w:eastAsia="ko-KR"/>
          <w14:ligatures w14:val="none"/>
        </w:rPr>
        <w:t>I</w:t>
      </w:r>
      <w:r w:rsidRPr="00F231C3">
        <w:rPr>
          <w:rFonts w:ascii="Times New Roman" w:eastAsia="Yu Mincho" w:hAnsi="Times New Roman" w:cs="Times New Roman"/>
          <w:b/>
          <w:bCs/>
          <w:color w:val="000000" w:themeColor="text1"/>
          <w:kern w:val="0"/>
          <w:lang w:eastAsia="ko-KR"/>
          <w14:ligatures w14:val="none"/>
        </w:rPr>
        <w:t xml:space="preserve">onic diffusivities </w:t>
      </w:r>
      <w:r w:rsidRPr="00F231C3">
        <w:rPr>
          <w:rFonts w:ascii="Times New Roman" w:eastAsia="맑은 고딕" w:hAnsi="Times New Roman" w:cs="Times New Roman" w:hint="eastAsia"/>
          <w:b/>
          <w:bCs/>
          <w:color w:val="000000" w:themeColor="text1"/>
          <w:kern w:val="0"/>
          <w:lang w:eastAsia="ko-KR"/>
          <w14:ligatures w14:val="none"/>
        </w:rPr>
        <w:t>along</w:t>
      </w:r>
      <w:r w:rsidRPr="00F231C3">
        <w:rPr>
          <w:rFonts w:ascii="Times New Roman" w:eastAsia="맑은 고딕" w:hAnsi="Times New Roman" w:cs="Times New Roman"/>
          <w:b/>
          <w:bCs/>
          <w:color w:val="000000" w:themeColor="text1"/>
          <w:kern w:val="0"/>
          <w:lang w:eastAsia="ko-KR"/>
          <w14:ligatures w14:val="none"/>
        </w:rPr>
        <w:t xml:space="preserve"> surfaces</w:t>
      </w:r>
      <w:r w:rsidRPr="00F231C3">
        <w:rPr>
          <w:rFonts w:ascii="Times New Roman" w:eastAsia="맑은 고딕" w:hAnsi="Times New Roman" w:cs="Times New Roman" w:hint="eastAsia"/>
          <w:b/>
          <w:bCs/>
          <w:color w:val="000000" w:themeColor="text1"/>
          <w:kern w:val="0"/>
          <w:lang w:eastAsia="ko-KR"/>
          <w14:ligatures w14:val="none"/>
        </w:rPr>
        <w:t xml:space="preserve"> </w:t>
      </w:r>
      <w:r w:rsidRPr="00F231C3">
        <w:rPr>
          <w:rFonts w:ascii="Times New Roman" w:eastAsia="Yu Mincho" w:hAnsi="Times New Roman" w:cs="Times New Roman"/>
          <w:b/>
          <w:bCs/>
          <w:color w:val="000000" w:themeColor="text1"/>
          <w:kern w:val="0"/>
          <w:lang w:eastAsia="ko-KR"/>
          <w14:ligatures w14:val="none"/>
        </w:rPr>
        <w:t xml:space="preserve">across transport pathways. </w:t>
      </w:r>
      <w:r w:rsidRPr="00F231C3">
        <w:rPr>
          <w:rFonts w:ascii="Times New Roman" w:eastAsia="맑은 고딕" w:hAnsi="Times New Roman" w:cs="Times New Roman"/>
          <w:color w:val="000000" w:themeColor="text1"/>
          <w:kern w:val="0"/>
          <w:szCs w:val="20"/>
          <w:lang w:eastAsia="ko-KR"/>
          <w14:ligatures w14:val="none"/>
        </w:rPr>
        <w:t xml:space="preserve">Datasets are compiled from previous studies. </w:t>
      </w:r>
      <w:r w:rsidR="00DC770E" w:rsidRPr="00F231C3">
        <w:rPr>
          <w:rFonts w:ascii="Times New Roman" w:eastAsia="맑은 고딕" w:hAnsi="Times New Roman" w:cs="Times New Roman"/>
          <w:color w:val="000000" w:themeColor="text1"/>
          <w:kern w:val="0"/>
          <w:szCs w:val="20"/>
          <w:lang w:eastAsia="ko-KR"/>
          <w14:ligatures w14:val="none"/>
        </w:rPr>
        <w:t xml:space="preserve">The numeric labels (Num) </w:t>
      </w:r>
      <w:r w:rsidR="00DC770E" w:rsidRPr="00F231C3">
        <w:rPr>
          <w:rFonts w:ascii="Times New Roman" w:eastAsia="맑은 고딕" w:hAnsi="Times New Roman" w:cs="Times New Roman" w:hint="eastAsia"/>
          <w:color w:val="000000" w:themeColor="text1"/>
          <w:kern w:val="0"/>
          <w:szCs w:val="20"/>
          <w:lang w:eastAsia="ko-KR"/>
          <w14:ligatures w14:val="none"/>
        </w:rPr>
        <w:t>denote the index of</w:t>
      </w:r>
      <w:r w:rsidR="00DC770E" w:rsidRPr="00F231C3">
        <w:rPr>
          <w:rFonts w:ascii="Times New Roman" w:eastAsia="맑은 고딕" w:hAnsi="Times New Roman" w:cs="Times New Roman"/>
          <w:color w:val="000000" w:themeColor="text1"/>
          <w:kern w:val="0"/>
          <w:szCs w:val="20"/>
          <w:lang w:eastAsia="ko-KR"/>
          <w14:ligatures w14:val="none"/>
        </w:rPr>
        <w:t xml:space="preserve"> each material shown in Fig</w:t>
      </w:r>
      <w:r w:rsidR="00DC770E" w:rsidRPr="00F231C3">
        <w:rPr>
          <w:rFonts w:ascii="Times New Roman" w:eastAsia="맑은 고딕" w:hAnsi="Times New Roman" w:cs="Times New Roman" w:hint="eastAsia"/>
          <w:color w:val="000000" w:themeColor="text1"/>
          <w:kern w:val="0"/>
          <w:szCs w:val="20"/>
          <w:lang w:eastAsia="ko-KR"/>
          <w14:ligatures w14:val="none"/>
        </w:rPr>
        <w:t>ure</w:t>
      </w:r>
      <w:r w:rsidR="00DC770E" w:rsidRPr="00F231C3">
        <w:rPr>
          <w:rFonts w:ascii="Times New Roman" w:eastAsia="맑은 고딕" w:hAnsi="Times New Roman" w:cs="Times New Roman"/>
          <w:color w:val="000000" w:themeColor="text1"/>
          <w:kern w:val="0"/>
          <w:szCs w:val="20"/>
          <w:lang w:eastAsia="ko-KR"/>
          <w14:ligatures w14:val="none"/>
        </w:rPr>
        <w:t xml:space="preserve"> 2d</w:t>
      </w:r>
      <w:r w:rsidR="00DC770E" w:rsidRPr="00F231C3">
        <w:rPr>
          <w:rFonts w:ascii="Times New Roman" w:eastAsia="맑은 고딕" w:hAnsi="Times New Roman" w:cs="Times New Roman" w:hint="eastAsia"/>
          <w:color w:val="000000" w:themeColor="text1"/>
          <w:kern w:val="0"/>
          <w:szCs w:val="20"/>
          <w:lang w:eastAsia="ko-KR"/>
          <w14:ligatures w14:val="none"/>
        </w:rPr>
        <w:t>.</w:t>
      </w:r>
    </w:p>
    <w:p w14:paraId="46FFE80B" w14:textId="77777777" w:rsidR="00450859" w:rsidRPr="00F231C3" w:rsidRDefault="00450859" w:rsidP="00450859">
      <w:pPr>
        <w:widowControl w:val="0"/>
        <w:wordWrap w:val="0"/>
        <w:autoSpaceDE w:val="0"/>
        <w:autoSpaceDN w:val="0"/>
        <w:spacing w:line="259" w:lineRule="auto"/>
        <w:rPr>
          <w:rFonts w:ascii="Times New Roman" w:eastAsia="맑은 고딕" w:hAnsi="Times New Roman" w:cs="Times New Roman"/>
          <w:color w:val="000000" w:themeColor="text1"/>
          <w:kern w:val="0"/>
          <w:lang w:eastAsia="ko-KR"/>
          <w14:ligatures w14:val="none"/>
        </w:rPr>
      </w:pPr>
    </w:p>
    <w:tbl>
      <w:tblPr>
        <w:tblStyle w:val="GridTable1Light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846"/>
        <w:gridCol w:w="1417"/>
        <w:gridCol w:w="1281"/>
        <w:gridCol w:w="1418"/>
        <w:gridCol w:w="2268"/>
        <w:gridCol w:w="1701"/>
      </w:tblGrid>
      <w:tr w:rsidR="00F231C3" w:rsidRPr="00F231C3" w14:paraId="38CA6038" w14:textId="77777777" w:rsidTr="00237BF0">
        <w:trPr>
          <w:cnfStyle w:val="100000000000" w:firstRow="1" w:lastRow="0" w:firstColumn="0" w:lastColumn="0" w:oddVBand="0" w:evenVBand="0" w:oddHBand="0" w:evenHBand="0" w:firstRowFirstColumn="0" w:firstRowLastColumn="0" w:lastRowFirstColumn="0" w:lastRowLastColumn="0"/>
          <w:trHeight w:val="20"/>
        </w:trPr>
        <w:tc>
          <w:tcPr>
            <w:tcW w:w="846" w:type="dxa"/>
            <w:tcBorders>
              <w:top w:val="double" w:sz="6" w:space="0" w:color="auto"/>
              <w:bottom w:val="single" w:sz="4" w:space="0" w:color="auto"/>
            </w:tcBorders>
            <w:vAlign w:val="center"/>
            <w:hideMark/>
          </w:tcPr>
          <w:p w14:paraId="6275D240" w14:textId="77777777" w:rsidR="00450859" w:rsidRPr="00F231C3" w:rsidRDefault="00450859" w:rsidP="00450859">
            <w:pPr>
              <w:jc w:val="center"/>
              <w:rPr>
                <w:rFonts w:eastAsia="맑은 고딕"/>
                <w:color w:val="000000" w:themeColor="text1"/>
                <w:lang w:eastAsia="ko-KR"/>
              </w:rPr>
            </w:pPr>
            <w:r w:rsidRPr="00F231C3">
              <w:rPr>
                <w:rFonts w:eastAsia="맑은 고딕" w:hint="eastAsia"/>
                <w:color w:val="000000" w:themeColor="text1"/>
                <w:lang w:eastAsia="ko-KR"/>
              </w:rPr>
              <w:t>Num</w:t>
            </w:r>
          </w:p>
        </w:tc>
        <w:tc>
          <w:tcPr>
            <w:tcW w:w="1417" w:type="dxa"/>
            <w:tcBorders>
              <w:top w:val="double" w:sz="6" w:space="0" w:color="auto"/>
              <w:bottom w:val="single" w:sz="4" w:space="0" w:color="auto"/>
            </w:tcBorders>
            <w:vAlign w:val="center"/>
            <w:hideMark/>
          </w:tcPr>
          <w:p w14:paraId="5D0FBC70"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Diffusing</w:t>
            </w:r>
          </w:p>
          <w:p w14:paraId="3FBCF0B3"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species</w:t>
            </w:r>
          </w:p>
        </w:tc>
        <w:tc>
          <w:tcPr>
            <w:tcW w:w="1281" w:type="dxa"/>
            <w:tcBorders>
              <w:top w:val="double" w:sz="6" w:space="0" w:color="auto"/>
              <w:bottom w:val="single" w:sz="4" w:space="0" w:color="auto"/>
            </w:tcBorders>
            <w:vAlign w:val="center"/>
            <w:hideMark/>
          </w:tcPr>
          <w:p w14:paraId="4E6ADEF7"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Matrix</w:t>
            </w:r>
          </w:p>
        </w:tc>
        <w:tc>
          <w:tcPr>
            <w:tcW w:w="1418" w:type="dxa"/>
            <w:tcBorders>
              <w:top w:val="double" w:sz="6" w:space="0" w:color="auto"/>
              <w:bottom w:val="single" w:sz="4" w:space="0" w:color="auto"/>
            </w:tcBorders>
            <w:vAlign w:val="center"/>
            <w:hideMark/>
          </w:tcPr>
          <w:p w14:paraId="74F87EB2" w14:textId="77777777" w:rsidR="00450859" w:rsidRPr="00F231C3" w:rsidRDefault="00450859" w:rsidP="00450859">
            <w:pPr>
              <w:jc w:val="center"/>
              <w:rPr>
                <w:rFonts w:eastAsia="맑은 고딕"/>
                <w:color w:val="000000" w:themeColor="text1"/>
                <w:lang w:eastAsia="ko-KR"/>
              </w:rPr>
            </w:pPr>
            <w:r w:rsidRPr="00F231C3">
              <w:rPr>
                <w:rFonts w:eastAsia="맑은 고딕"/>
                <w:i/>
                <w:iCs/>
                <w:color w:val="000000" w:themeColor="text1"/>
                <w:lang w:eastAsia="ko-KR"/>
              </w:rPr>
              <w:t>T</w:t>
            </w:r>
            <w:r w:rsidRPr="00F231C3">
              <w:rPr>
                <w:rFonts w:eastAsia="맑은 고딕"/>
                <w:color w:val="000000" w:themeColor="text1"/>
                <w:lang w:eastAsia="ko-KR"/>
              </w:rPr>
              <w:t xml:space="preserve"> (K)</w:t>
            </w:r>
          </w:p>
        </w:tc>
        <w:tc>
          <w:tcPr>
            <w:tcW w:w="2268" w:type="dxa"/>
            <w:tcBorders>
              <w:top w:val="double" w:sz="6" w:space="0" w:color="auto"/>
              <w:bottom w:val="single" w:sz="4" w:space="0" w:color="auto"/>
            </w:tcBorders>
            <w:vAlign w:val="center"/>
            <w:hideMark/>
          </w:tcPr>
          <w:p w14:paraId="7C21721D" w14:textId="6444C9B4" w:rsidR="00450859" w:rsidRPr="00F231C3" w:rsidRDefault="00450859" w:rsidP="00450859">
            <w:pPr>
              <w:jc w:val="center"/>
              <w:rPr>
                <w:rFonts w:eastAsia="맑은 고딕"/>
                <w:color w:val="000000" w:themeColor="text1"/>
                <w:lang w:eastAsia="ko-KR"/>
              </w:rPr>
            </w:pPr>
            <w:r w:rsidRPr="00F231C3">
              <w:rPr>
                <w:rFonts w:eastAsia="맑은 고딕"/>
                <w:i/>
                <w:iCs/>
                <w:color w:val="000000" w:themeColor="text1"/>
                <w:lang w:eastAsia="ko-KR"/>
              </w:rPr>
              <w:t>D</w:t>
            </w:r>
            <w:r w:rsidRPr="00F231C3">
              <w:rPr>
                <w:rFonts w:eastAsia="맑은 고딕"/>
                <w:color w:val="000000" w:themeColor="text1"/>
                <w:lang w:eastAsia="ko-KR"/>
              </w:rPr>
              <w:t xml:space="preserve"> (cm</w:t>
            </w:r>
            <w:r w:rsidRPr="00F231C3">
              <w:rPr>
                <w:rFonts w:eastAsia="맑은 고딕"/>
                <w:color w:val="000000" w:themeColor="text1"/>
                <w:vertAlign w:val="superscript"/>
                <w:lang w:eastAsia="ko-KR"/>
              </w:rPr>
              <w:t>2</w:t>
            </w:r>
            <w:r w:rsidR="00590EDF" w:rsidRPr="00F231C3">
              <w:rPr>
                <w:rFonts w:eastAsia="맑은 고딕" w:hint="eastAsia"/>
                <w:color w:val="000000" w:themeColor="text1"/>
                <w:sz w:val="22"/>
                <w:szCs w:val="22"/>
                <w:lang w:eastAsia="ko-KR"/>
              </w:rPr>
              <w:t xml:space="preserve"> </w:t>
            </w:r>
            <w:r w:rsidRPr="00F231C3">
              <w:rPr>
                <w:rFonts w:eastAsia="맑은 고딕"/>
                <w:color w:val="000000" w:themeColor="text1"/>
                <w:lang w:eastAsia="ko-KR"/>
              </w:rPr>
              <w:t>s</w:t>
            </w:r>
            <w:r w:rsidRPr="00F231C3">
              <w:rPr>
                <w:rFonts w:eastAsia="맑은 고딕"/>
                <w:color w:val="000000" w:themeColor="text1"/>
                <w:vertAlign w:val="superscript"/>
                <w:lang w:eastAsia="ko-KR"/>
              </w:rPr>
              <w:t>–1</w:t>
            </w:r>
            <w:r w:rsidRPr="00F231C3">
              <w:rPr>
                <w:rFonts w:eastAsia="맑은 고딕"/>
                <w:color w:val="000000" w:themeColor="text1"/>
                <w:lang w:eastAsia="ko-KR"/>
              </w:rPr>
              <w:t>)</w:t>
            </w:r>
          </w:p>
        </w:tc>
        <w:tc>
          <w:tcPr>
            <w:tcW w:w="1701" w:type="dxa"/>
            <w:tcBorders>
              <w:top w:val="double" w:sz="6" w:space="0" w:color="auto"/>
              <w:bottom w:val="single" w:sz="4" w:space="0" w:color="auto"/>
            </w:tcBorders>
            <w:vAlign w:val="center"/>
            <w:hideMark/>
          </w:tcPr>
          <w:p w14:paraId="2A23C1B1" w14:textId="77777777" w:rsidR="00450859" w:rsidRPr="00F231C3" w:rsidRDefault="00450859" w:rsidP="00450859">
            <w:pPr>
              <w:jc w:val="center"/>
              <w:rPr>
                <w:rFonts w:eastAsia="맑은 고딕"/>
                <w:color w:val="000000" w:themeColor="text1"/>
                <w:lang w:eastAsia="ko-KR"/>
              </w:rPr>
            </w:pPr>
            <w:r w:rsidRPr="00F231C3">
              <w:rPr>
                <w:color w:val="000000" w:themeColor="text1"/>
                <w:lang w:eastAsia="ja-JP"/>
              </w:rPr>
              <w:t>Ref</w:t>
            </w:r>
          </w:p>
        </w:tc>
      </w:tr>
      <w:tr w:rsidR="00F231C3" w:rsidRPr="00F231C3" w14:paraId="15CE3AEF" w14:textId="77777777" w:rsidTr="00237BF0">
        <w:trPr>
          <w:trHeight w:hRule="exact" w:val="397"/>
        </w:trPr>
        <w:tc>
          <w:tcPr>
            <w:tcW w:w="846" w:type="dxa"/>
            <w:tcBorders>
              <w:top w:val="single" w:sz="4" w:space="0" w:color="auto"/>
            </w:tcBorders>
            <w:vAlign w:val="center"/>
          </w:tcPr>
          <w:p w14:paraId="46DA11AB"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ja-JP"/>
              </w:rPr>
              <w:t>1</w:t>
            </w:r>
          </w:p>
        </w:tc>
        <w:tc>
          <w:tcPr>
            <w:tcW w:w="1417" w:type="dxa"/>
            <w:tcBorders>
              <w:top w:val="single" w:sz="4" w:space="0" w:color="auto"/>
            </w:tcBorders>
            <w:vAlign w:val="center"/>
          </w:tcPr>
          <w:p w14:paraId="36E4B858"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Pb</w:t>
            </w:r>
          </w:p>
        </w:tc>
        <w:tc>
          <w:tcPr>
            <w:tcW w:w="1281" w:type="dxa"/>
            <w:tcBorders>
              <w:top w:val="single" w:sz="4" w:space="0" w:color="auto"/>
            </w:tcBorders>
            <w:vAlign w:val="center"/>
          </w:tcPr>
          <w:p w14:paraId="7F80DF08"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Pb</w:t>
            </w:r>
          </w:p>
        </w:tc>
        <w:tc>
          <w:tcPr>
            <w:tcW w:w="1418" w:type="dxa"/>
            <w:tcBorders>
              <w:top w:val="single" w:sz="4" w:space="0" w:color="auto"/>
            </w:tcBorders>
            <w:vAlign w:val="center"/>
          </w:tcPr>
          <w:p w14:paraId="0DF938A9"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521</w:t>
            </w:r>
          </w:p>
        </w:tc>
        <w:tc>
          <w:tcPr>
            <w:tcW w:w="2268" w:type="dxa"/>
            <w:tcBorders>
              <w:top w:val="single" w:sz="4" w:space="0" w:color="auto"/>
            </w:tcBorders>
            <w:vAlign w:val="center"/>
          </w:tcPr>
          <w:p w14:paraId="2CFF5D86" w14:textId="3DFADDED"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2.2 × 10</w:t>
            </w:r>
            <w:r w:rsidRPr="00F231C3">
              <w:rPr>
                <w:rFonts w:eastAsia="맑은 고딕"/>
                <w:color w:val="000000" w:themeColor="text1"/>
                <w:vertAlign w:val="superscript"/>
                <w:lang w:eastAsia="ko-KR"/>
              </w:rPr>
              <w:t>–5</w:t>
            </w:r>
          </w:p>
        </w:tc>
        <w:tc>
          <w:tcPr>
            <w:tcW w:w="1701" w:type="dxa"/>
            <w:tcBorders>
              <w:top w:val="single" w:sz="4" w:space="0" w:color="auto"/>
            </w:tcBorders>
            <w:vAlign w:val="center"/>
          </w:tcPr>
          <w:p w14:paraId="5BB3A503" w14:textId="77777777" w:rsidR="00450859" w:rsidRPr="00F231C3" w:rsidRDefault="00450859" w:rsidP="00450859">
            <w:pPr>
              <w:jc w:val="center"/>
              <w:rPr>
                <w:rFonts w:eastAsia="맑은 고딕"/>
                <w:color w:val="000000" w:themeColor="text1"/>
                <w:lang w:eastAsia="ko-KR"/>
              </w:rPr>
            </w:pPr>
            <w:r w:rsidRPr="00F231C3">
              <w:rPr>
                <w:color w:val="000000" w:themeColor="text1"/>
                <w:vertAlign w:val="superscript"/>
                <w:lang w:eastAsia="ja-JP"/>
              </w:rPr>
              <w:t>[58]</w:t>
            </w:r>
          </w:p>
        </w:tc>
      </w:tr>
      <w:tr w:rsidR="00F231C3" w:rsidRPr="00F231C3" w14:paraId="2384AF02" w14:textId="77777777" w:rsidTr="00237BF0">
        <w:trPr>
          <w:trHeight w:hRule="exact" w:val="397"/>
        </w:trPr>
        <w:tc>
          <w:tcPr>
            <w:tcW w:w="846" w:type="dxa"/>
            <w:vAlign w:val="center"/>
          </w:tcPr>
          <w:p w14:paraId="23B7AA4F" w14:textId="77777777" w:rsidR="00450859" w:rsidRPr="00F231C3" w:rsidRDefault="00450859" w:rsidP="00450859">
            <w:pPr>
              <w:jc w:val="center"/>
              <w:rPr>
                <w:color w:val="000000" w:themeColor="text1"/>
                <w:lang w:eastAsia="ja-JP"/>
              </w:rPr>
            </w:pPr>
            <w:r w:rsidRPr="00F231C3">
              <w:rPr>
                <w:rFonts w:eastAsia="맑은 고딕"/>
                <w:color w:val="000000" w:themeColor="text1"/>
                <w:lang w:eastAsia="ja-JP"/>
              </w:rPr>
              <w:t>2</w:t>
            </w:r>
          </w:p>
        </w:tc>
        <w:tc>
          <w:tcPr>
            <w:tcW w:w="1417" w:type="dxa"/>
            <w:vAlign w:val="center"/>
          </w:tcPr>
          <w:p w14:paraId="580D571D" w14:textId="77777777" w:rsidR="00450859" w:rsidRPr="00F231C3" w:rsidRDefault="00450859" w:rsidP="00450859">
            <w:pPr>
              <w:jc w:val="center"/>
              <w:rPr>
                <w:color w:val="000000" w:themeColor="text1"/>
                <w:lang w:eastAsia="ja-JP"/>
              </w:rPr>
            </w:pPr>
            <w:r w:rsidRPr="00F231C3">
              <w:rPr>
                <w:color w:val="000000" w:themeColor="text1"/>
                <w:lang w:eastAsia="ja-JP"/>
              </w:rPr>
              <w:t>U</w:t>
            </w:r>
          </w:p>
        </w:tc>
        <w:tc>
          <w:tcPr>
            <w:tcW w:w="1281" w:type="dxa"/>
            <w:vAlign w:val="center"/>
          </w:tcPr>
          <w:p w14:paraId="12D3D924"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UO</w:t>
            </w:r>
            <w:r w:rsidRPr="00F231C3">
              <w:rPr>
                <w:rFonts w:eastAsia="맑은 고딕"/>
                <w:color w:val="000000" w:themeColor="text1"/>
                <w:vertAlign w:val="subscript"/>
                <w:lang w:eastAsia="ko-KR"/>
              </w:rPr>
              <w:t>2</w:t>
            </w:r>
          </w:p>
        </w:tc>
        <w:tc>
          <w:tcPr>
            <w:tcW w:w="1418" w:type="dxa"/>
            <w:vAlign w:val="center"/>
          </w:tcPr>
          <w:p w14:paraId="643DF93E" w14:textId="695851E3"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1922–2188</w:t>
            </w:r>
          </w:p>
        </w:tc>
        <w:tc>
          <w:tcPr>
            <w:tcW w:w="2268" w:type="dxa"/>
            <w:vAlign w:val="center"/>
          </w:tcPr>
          <w:p w14:paraId="388F9E15" w14:textId="6DD5019D"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1.4 × 10</w:t>
            </w:r>
            <w:r w:rsidRPr="00F231C3">
              <w:rPr>
                <w:rFonts w:eastAsia="맑은 고딕"/>
                <w:color w:val="000000" w:themeColor="text1"/>
                <w:vertAlign w:val="superscript"/>
                <w:lang w:eastAsia="ko-KR"/>
              </w:rPr>
              <w:t>–6</w:t>
            </w:r>
            <w:r w:rsidRPr="00F231C3">
              <w:rPr>
                <w:rFonts w:eastAsia="맑은 고딕"/>
                <w:color w:val="000000" w:themeColor="text1"/>
                <w:lang w:eastAsia="ko-KR"/>
              </w:rPr>
              <w:t>–4.6 × 10</w:t>
            </w:r>
            <w:r w:rsidRPr="00F231C3">
              <w:rPr>
                <w:rFonts w:eastAsia="맑은 고딕"/>
                <w:color w:val="000000" w:themeColor="text1"/>
                <w:vertAlign w:val="superscript"/>
                <w:lang w:eastAsia="ko-KR"/>
              </w:rPr>
              <w:t>–5</w:t>
            </w:r>
          </w:p>
        </w:tc>
        <w:tc>
          <w:tcPr>
            <w:tcW w:w="1701" w:type="dxa"/>
            <w:vAlign w:val="center"/>
          </w:tcPr>
          <w:p w14:paraId="78B06E4E" w14:textId="77777777" w:rsidR="00450859" w:rsidRPr="00F231C3" w:rsidRDefault="00450859" w:rsidP="00450859">
            <w:pPr>
              <w:jc w:val="center"/>
              <w:rPr>
                <w:rFonts w:eastAsia="맑은 고딕"/>
                <w:color w:val="000000" w:themeColor="text1"/>
                <w:lang w:eastAsia="ko-KR"/>
              </w:rPr>
            </w:pPr>
            <w:r w:rsidRPr="00F231C3">
              <w:rPr>
                <w:color w:val="000000" w:themeColor="text1"/>
                <w:vertAlign w:val="superscript"/>
                <w:lang w:eastAsia="ja-JP"/>
              </w:rPr>
              <w:t>[59]</w:t>
            </w:r>
          </w:p>
        </w:tc>
      </w:tr>
      <w:tr w:rsidR="00F231C3" w:rsidRPr="00F231C3" w14:paraId="3424A0E9" w14:textId="77777777" w:rsidTr="00237BF0">
        <w:trPr>
          <w:trHeight w:hRule="exact" w:val="397"/>
        </w:trPr>
        <w:tc>
          <w:tcPr>
            <w:tcW w:w="846" w:type="dxa"/>
            <w:vAlign w:val="center"/>
          </w:tcPr>
          <w:p w14:paraId="343A9F31" w14:textId="77777777" w:rsidR="00450859" w:rsidRPr="00F231C3" w:rsidRDefault="00450859" w:rsidP="00450859">
            <w:pPr>
              <w:jc w:val="center"/>
              <w:rPr>
                <w:color w:val="000000" w:themeColor="text1"/>
                <w:lang w:eastAsia="ja-JP"/>
              </w:rPr>
            </w:pPr>
            <w:r w:rsidRPr="00F231C3">
              <w:rPr>
                <w:rFonts w:eastAsia="맑은 고딕"/>
                <w:color w:val="000000" w:themeColor="text1"/>
                <w:lang w:eastAsia="ja-JP"/>
              </w:rPr>
              <w:t>3</w:t>
            </w:r>
          </w:p>
        </w:tc>
        <w:tc>
          <w:tcPr>
            <w:tcW w:w="1417" w:type="dxa"/>
            <w:vAlign w:val="center"/>
          </w:tcPr>
          <w:p w14:paraId="47F9EEDF" w14:textId="77777777" w:rsidR="00450859" w:rsidRPr="00F231C3" w:rsidRDefault="00450859" w:rsidP="00450859">
            <w:pPr>
              <w:jc w:val="center"/>
              <w:rPr>
                <w:color w:val="000000" w:themeColor="text1"/>
                <w:lang w:eastAsia="ja-JP"/>
              </w:rPr>
            </w:pPr>
            <w:r w:rsidRPr="00F231C3">
              <w:rPr>
                <w:color w:val="000000" w:themeColor="text1"/>
                <w:lang w:eastAsia="ja-JP"/>
              </w:rPr>
              <w:t>Cu</w:t>
            </w:r>
          </w:p>
        </w:tc>
        <w:tc>
          <w:tcPr>
            <w:tcW w:w="1281" w:type="dxa"/>
            <w:vAlign w:val="center"/>
          </w:tcPr>
          <w:p w14:paraId="5A4DB335"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Cu</w:t>
            </w:r>
          </w:p>
        </w:tc>
        <w:tc>
          <w:tcPr>
            <w:tcW w:w="1418" w:type="dxa"/>
            <w:vAlign w:val="center"/>
          </w:tcPr>
          <w:p w14:paraId="71E0DC0E"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820</w:t>
            </w:r>
          </w:p>
        </w:tc>
        <w:tc>
          <w:tcPr>
            <w:tcW w:w="2268" w:type="dxa"/>
            <w:vAlign w:val="center"/>
          </w:tcPr>
          <w:p w14:paraId="5A670330" w14:textId="1FABDF4B"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2.9 × 10</w:t>
            </w:r>
            <w:r w:rsidRPr="00F231C3">
              <w:rPr>
                <w:rFonts w:eastAsia="맑은 고딕"/>
                <w:color w:val="000000" w:themeColor="text1"/>
                <w:vertAlign w:val="superscript"/>
                <w:lang w:eastAsia="ko-KR"/>
              </w:rPr>
              <w:t>–5</w:t>
            </w:r>
          </w:p>
        </w:tc>
        <w:tc>
          <w:tcPr>
            <w:tcW w:w="1701" w:type="dxa"/>
            <w:vAlign w:val="center"/>
          </w:tcPr>
          <w:p w14:paraId="3CF23D40" w14:textId="77777777" w:rsidR="00450859" w:rsidRPr="00F231C3" w:rsidRDefault="00450859" w:rsidP="00450859">
            <w:pPr>
              <w:jc w:val="center"/>
              <w:rPr>
                <w:rFonts w:eastAsia="맑은 고딕"/>
                <w:color w:val="000000" w:themeColor="text1"/>
                <w:lang w:eastAsia="ko-KR"/>
              </w:rPr>
            </w:pPr>
            <w:r w:rsidRPr="00F231C3">
              <w:rPr>
                <w:color w:val="000000" w:themeColor="text1"/>
                <w:vertAlign w:val="superscript"/>
                <w:lang w:eastAsia="ja-JP"/>
              </w:rPr>
              <w:t>[60]</w:t>
            </w:r>
          </w:p>
        </w:tc>
      </w:tr>
      <w:tr w:rsidR="00F231C3" w:rsidRPr="00F231C3" w14:paraId="5590624B" w14:textId="77777777" w:rsidTr="00237BF0">
        <w:trPr>
          <w:trHeight w:hRule="exact" w:val="397"/>
        </w:trPr>
        <w:tc>
          <w:tcPr>
            <w:tcW w:w="846" w:type="dxa"/>
            <w:tcBorders>
              <w:bottom w:val="double" w:sz="6" w:space="0" w:color="auto"/>
            </w:tcBorders>
            <w:vAlign w:val="center"/>
          </w:tcPr>
          <w:p w14:paraId="7C3DCA41" w14:textId="77777777" w:rsidR="00450859" w:rsidRPr="00F231C3" w:rsidRDefault="00450859" w:rsidP="00450859">
            <w:pPr>
              <w:jc w:val="center"/>
              <w:rPr>
                <w:rFonts w:eastAsia="맑은 고딕"/>
                <w:color w:val="000000" w:themeColor="text1"/>
                <w:lang w:eastAsia="ko-KR"/>
              </w:rPr>
            </w:pPr>
            <w:r w:rsidRPr="00F231C3">
              <w:rPr>
                <w:rFonts w:eastAsia="맑은 고딕" w:hint="eastAsia"/>
                <w:color w:val="000000" w:themeColor="text1"/>
                <w:lang w:eastAsia="ko-KR"/>
              </w:rPr>
              <w:t>4</w:t>
            </w:r>
          </w:p>
        </w:tc>
        <w:tc>
          <w:tcPr>
            <w:tcW w:w="1417" w:type="dxa"/>
            <w:tcBorders>
              <w:bottom w:val="double" w:sz="6" w:space="0" w:color="auto"/>
            </w:tcBorders>
            <w:vAlign w:val="center"/>
          </w:tcPr>
          <w:p w14:paraId="698527FB"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Ag</w:t>
            </w:r>
          </w:p>
        </w:tc>
        <w:tc>
          <w:tcPr>
            <w:tcW w:w="1281" w:type="dxa"/>
            <w:tcBorders>
              <w:bottom w:val="double" w:sz="6" w:space="0" w:color="auto"/>
            </w:tcBorders>
            <w:vAlign w:val="center"/>
          </w:tcPr>
          <w:p w14:paraId="345BB881" w14:textId="77777777"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Ag</w:t>
            </w:r>
          </w:p>
        </w:tc>
        <w:tc>
          <w:tcPr>
            <w:tcW w:w="1418" w:type="dxa"/>
            <w:tcBorders>
              <w:bottom w:val="double" w:sz="6" w:space="0" w:color="auto"/>
            </w:tcBorders>
            <w:vAlign w:val="center"/>
          </w:tcPr>
          <w:p w14:paraId="3DC1EB0E" w14:textId="27AA5CDB"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667–813</w:t>
            </w:r>
          </w:p>
        </w:tc>
        <w:tc>
          <w:tcPr>
            <w:tcW w:w="2268" w:type="dxa"/>
            <w:tcBorders>
              <w:bottom w:val="double" w:sz="6" w:space="0" w:color="auto"/>
            </w:tcBorders>
            <w:vAlign w:val="center"/>
          </w:tcPr>
          <w:p w14:paraId="536348C8" w14:textId="29CB9AEB" w:rsidR="00450859" w:rsidRPr="00F231C3" w:rsidRDefault="00450859" w:rsidP="00450859">
            <w:pPr>
              <w:jc w:val="center"/>
              <w:rPr>
                <w:rFonts w:eastAsia="맑은 고딕"/>
                <w:color w:val="000000" w:themeColor="text1"/>
                <w:lang w:eastAsia="ko-KR"/>
              </w:rPr>
            </w:pPr>
            <w:r w:rsidRPr="00F231C3">
              <w:rPr>
                <w:rFonts w:eastAsia="맑은 고딕"/>
                <w:color w:val="000000" w:themeColor="text1"/>
                <w:lang w:eastAsia="ko-KR"/>
              </w:rPr>
              <w:t>1.0 × 10</w:t>
            </w:r>
            <w:r w:rsidRPr="00F231C3">
              <w:rPr>
                <w:rFonts w:eastAsia="맑은 고딕"/>
                <w:color w:val="000000" w:themeColor="text1"/>
                <w:vertAlign w:val="superscript"/>
                <w:lang w:eastAsia="ko-KR"/>
              </w:rPr>
              <w:t>–5</w:t>
            </w:r>
            <w:r w:rsidRPr="00F231C3">
              <w:rPr>
                <w:rFonts w:eastAsia="맑은 고딕"/>
                <w:color w:val="000000" w:themeColor="text1"/>
                <w:lang w:eastAsia="ko-KR"/>
              </w:rPr>
              <w:t>–2.2 × 10</w:t>
            </w:r>
            <w:r w:rsidRPr="00F231C3">
              <w:rPr>
                <w:rFonts w:eastAsia="맑은 고딕"/>
                <w:color w:val="000000" w:themeColor="text1"/>
                <w:vertAlign w:val="superscript"/>
                <w:lang w:eastAsia="ko-KR"/>
              </w:rPr>
              <w:t>–5</w:t>
            </w:r>
          </w:p>
        </w:tc>
        <w:tc>
          <w:tcPr>
            <w:tcW w:w="1701" w:type="dxa"/>
            <w:tcBorders>
              <w:bottom w:val="double" w:sz="6" w:space="0" w:color="auto"/>
            </w:tcBorders>
            <w:vAlign w:val="center"/>
          </w:tcPr>
          <w:p w14:paraId="22EC128D" w14:textId="77777777" w:rsidR="00450859" w:rsidRPr="00F231C3" w:rsidRDefault="00450859" w:rsidP="00450859">
            <w:pPr>
              <w:jc w:val="center"/>
              <w:rPr>
                <w:rFonts w:eastAsia="맑은 고딕"/>
                <w:color w:val="000000" w:themeColor="text1"/>
                <w:lang w:eastAsia="ko-KR"/>
              </w:rPr>
            </w:pPr>
            <w:r w:rsidRPr="00F231C3">
              <w:rPr>
                <w:color w:val="000000" w:themeColor="text1"/>
                <w:vertAlign w:val="superscript"/>
                <w:lang w:eastAsia="ja-JP"/>
              </w:rPr>
              <w:t>[61]</w:t>
            </w:r>
          </w:p>
        </w:tc>
      </w:tr>
    </w:tbl>
    <w:p w14:paraId="1F17C47E" w14:textId="77777777" w:rsidR="00450859" w:rsidRPr="00F231C3" w:rsidRDefault="00450859" w:rsidP="00450859">
      <w:pPr>
        <w:widowControl w:val="0"/>
        <w:wordWrap w:val="0"/>
        <w:autoSpaceDE w:val="0"/>
        <w:autoSpaceDN w:val="0"/>
        <w:spacing w:line="259" w:lineRule="auto"/>
        <w:rPr>
          <w:rFonts w:ascii="Times New Roman" w:eastAsia="맑은 고딕" w:hAnsi="Times New Roman" w:cs="Times New Roman"/>
          <w:b/>
          <w:bCs/>
          <w:color w:val="000000" w:themeColor="text1"/>
          <w:kern w:val="0"/>
          <w:lang w:eastAsia="ko-KR"/>
          <w14:ligatures w14:val="none"/>
        </w:rPr>
        <w:sectPr w:rsidR="00450859" w:rsidRPr="00F231C3" w:rsidSect="00450859">
          <w:headerReference w:type="default" r:id="rId29"/>
          <w:footerReference w:type="default" r:id="rId30"/>
          <w:pgSz w:w="11906" w:h="16838"/>
          <w:pgMar w:top="1417" w:right="1417" w:bottom="1134" w:left="1417" w:header="708" w:footer="708" w:gutter="0"/>
          <w:cols w:space="708"/>
          <w:docGrid w:linePitch="360"/>
        </w:sectPr>
      </w:pPr>
    </w:p>
    <w:p w14:paraId="6DD9E92B" w14:textId="77777777" w:rsidR="00450859" w:rsidRPr="00F231C3" w:rsidRDefault="00450859" w:rsidP="00450859">
      <w:pPr>
        <w:widowControl w:val="0"/>
        <w:wordWrap w:val="0"/>
        <w:autoSpaceDE w:val="0"/>
        <w:autoSpaceDN w:val="0"/>
        <w:spacing w:line="259" w:lineRule="auto"/>
        <w:rPr>
          <w:rFonts w:ascii="Times New Roman" w:eastAsia="맑은 고딕" w:hAnsi="Times New Roman" w:cs="Times New Roman"/>
          <w:b/>
          <w:bCs/>
          <w:color w:val="000000" w:themeColor="text1"/>
          <w:kern w:val="0"/>
          <w:lang w:eastAsia="ko-KR"/>
          <w14:ligatures w14:val="none"/>
        </w:rPr>
      </w:pPr>
    </w:p>
    <w:p w14:paraId="5BD2F6D4" w14:textId="38DF4D94" w:rsidR="00D3456F" w:rsidRPr="00F231C3" w:rsidRDefault="00D3456F">
      <w:pPr>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color w:val="000000" w:themeColor="text1"/>
          <w:kern w:val="0"/>
          <w:szCs w:val="20"/>
          <w:lang w:eastAsia="ko-KR"/>
          <w14:ligatures w14:val="none"/>
        </w:rPr>
        <w:br w:type="page"/>
      </w:r>
    </w:p>
    <w:p w14:paraId="1CCCB1BF" w14:textId="145A5856" w:rsidR="00D3456F" w:rsidRPr="00F231C3" w:rsidRDefault="00D3456F" w:rsidP="00D3456F">
      <w:pPr>
        <w:spacing w:after="0" w:line="240" w:lineRule="auto"/>
        <w:rPr>
          <w:rFonts w:ascii="Times New Roman" w:eastAsia="맑은 고딕" w:hAnsi="Times New Roman" w:cs="Times New Roman"/>
          <w:i/>
          <w:iCs/>
          <w:color w:val="000000" w:themeColor="text1"/>
        </w:rPr>
      </w:pPr>
      <w:r w:rsidRPr="00F231C3">
        <w:rPr>
          <w:rFonts w:ascii="Times New Roman" w:eastAsia="맑은 고딕" w:hAnsi="Times New Roman" w:cs="Times New Roman"/>
          <w:b/>
          <w:bCs/>
          <w:color w:val="000000" w:themeColor="text1"/>
        </w:rPr>
        <w:lastRenderedPageBreak/>
        <w:t>Table S5.</w:t>
      </w:r>
      <w:r w:rsidRPr="00F231C3">
        <w:rPr>
          <w:rFonts w:ascii="Times New Roman" w:eastAsia="맑은 고딕" w:hAnsi="Times New Roman" w:cs="Times New Roman"/>
          <w:i/>
          <w:iCs/>
          <w:color w:val="000000" w:themeColor="text1"/>
        </w:rPr>
        <w:t xml:space="preserve"> </w:t>
      </w:r>
      <w:r w:rsidRPr="00F231C3">
        <w:rPr>
          <w:rFonts w:ascii="Times New Roman" w:eastAsia="맑은 고딕" w:hAnsi="Times New Roman" w:cs="Times New Roman"/>
          <w:color w:val="000000" w:themeColor="text1"/>
        </w:rPr>
        <w:t>Device-to-device (D2D) and cycle-to-cycle (C2C) statistics of the H</w:t>
      </w:r>
      <w:r w:rsidRPr="00F231C3">
        <w:rPr>
          <w:rFonts w:ascii="Times New Roman" w:eastAsia="맑은 고딕" w:hAnsi="Times New Roman" w:cs="Times New Roman"/>
          <w:color w:val="000000" w:themeColor="text1"/>
          <w:vertAlign w:val="subscript"/>
        </w:rPr>
        <w:t>x</w:t>
      </w:r>
      <w:r w:rsidRPr="00F231C3">
        <w:rPr>
          <w:rFonts w:ascii="Times New Roman" w:eastAsia="맑은 고딕" w:hAnsi="Times New Roman" w:cs="Times New Roman"/>
          <w:color w:val="000000" w:themeColor="text1"/>
        </w:rPr>
        <w:t>K</w:t>
      </w:r>
      <w:r w:rsidRPr="00F231C3">
        <w:rPr>
          <w:rFonts w:ascii="Times New Roman" w:eastAsia="맑은 고딕" w:hAnsi="Times New Roman" w:cs="Times New Roman"/>
          <w:color w:val="000000" w:themeColor="text1"/>
          <w:vertAlign w:val="subscript"/>
        </w:rPr>
        <w:t>1–x</w:t>
      </w:r>
      <w:r w:rsidRPr="00F231C3">
        <w:rPr>
          <w:rFonts w:ascii="Times New Roman" w:eastAsia="맑은 고딕" w:hAnsi="Times New Roman" w:cs="Times New Roman"/>
          <w:color w:val="000000" w:themeColor="text1"/>
        </w:rPr>
        <w:t>GaSb</w:t>
      </w:r>
      <w:r w:rsidRPr="00F231C3">
        <w:rPr>
          <w:rFonts w:ascii="Times New Roman" w:eastAsia="맑은 고딕" w:hAnsi="Times New Roman" w:cs="Times New Roman"/>
          <w:color w:val="000000" w:themeColor="text1"/>
          <w:vertAlign w:val="subscript"/>
        </w:rPr>
        <w:t>2</w:t>
      </w:r>
      <w:r w:rsidRPr="00F231C3">
        <w:rPr>
          <w:rFonts w:ascii="Times New Roman" w:eastAsia="맑은 고딕" w:hAnsi="Times New Roman" w:cs="Times New Roman"/>
          <w:color w:val="000000" w:themeColor="text1"/>
        </w:rPr>
        <w:t xml:space="preserve"> memtransistor (thickness = 45 nm, </w:t>
      </w:r>
      <w:r w:rsidRPr="00F231C3">
        <w:rPr>
          <w:rFonts w:ascii="Times New Roman" w:eastAsia="맑은 고딕" w:hAnsi="Times New Roman" w:cs="Times New Roman"/>
          <w:i/>
          <w:iCs/>
          <w:color w:val="000000" w:themeColor="text1"/>
        </w:rPr>
        <w:t>V</w:t>
      </w:r>
      <w:r w:rsidRPr="00F231C3">
        <w:rPr>
          <w:rFonts w:ascii="Times New Roman" w:eastAsia="맑은 고딕" w:hAnsi="Times New Roman" w:cs="Times New Roman"/>
          <w:color w:val="000000" w:themeColor="text1"/>
          <w:vertAlign w:val="subscript"/>
        </w:rPr>
        <w:t>G</w:t>
      </w:r>
      <w:r w:rsidRPr="00F231C3">
        <w:rPr>
          <w:rFonts w:ascii="Times New Roman" w:eastAsia="맑은 고딕" w:hAnsi="Times New Roman" w:cs="Times New Roman"/>
          <w:color w:val="000000" w:themeColor="text1"/>
        </w:rPr>
        <w:t xml:space="preserve"> = 0 V).</w:t>
      </w:r>
    </w:p>
    <w:p w14:paraId="73CBAD7F" w14:textId="77777777" w:rsidR="00D3456F" w:rsidRPr="00F231C3" w:rsidRDefault="00D3456F" w:rsidP="00D3456F">
      <w:pPr>
        <w:spacing w:after="0" w:line="240" w:lineRule="auto"/>
        <w:rPr>
          <w:rFonts w:ascii="Times New Roman" w:eastAsia="맑은 고딕" w:hAnsi="Times New Roman" w:cs="Times New Roman"/>
          <w:i/>
          <w:iCs/>
          <w:color w:val="000000" w:themeColor="text1"/>
        </w:rPr>
      </w:pPr>
    </w:p>
    <w:tbl>
      <w:tblPr>
        <w:tblStyle w:val="GridTable1Light1"/>
        <w:tblW w:w="9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1276"/>
        <w:gridCol w:w="1291"/>
        <w:gridCol w:w="1292"/>
        <w:gridCol w:w="1293"/>
        <w:gridCol w:w="1292"/>
        <w:gridCol w:w="1293"/>
        <w:gridCol w:w="1293"/>
      </w:tblGrid>
      <w:tr w:rsidR="00F231C3" w:rsidRPr="00F231C3" w14:paraId="38DD259E" w14:textId="77777777" w:rsidTr="005653B5">
        <w:trPr>
          <w:cnfStyle w:val="100000000000" w:firstRow="1" w:lastRow="0" w:firstColumn="0" w:lastColumn="0" w:oddVBand="0" w:evenVBand="0" w:oddHBand="0" w:evenHBand="0" w:firstRowFirstColumn="0" w:firstRowLastColumn="0" w:lastRowFirstColumn="0" w:lastRowLastColumn="0"/>
          <w:trHeight w:val="20"/>
        </w:trPr>
        <w:tc>
          <w:tcPr>
            <w:tcW w:w="1276" w:type="dxa"/>
            <w:tcBorders>
              <w:top w:val="double" w:sz="6" w:space="0" w:color="auto"/>
              <w:left w:val="nil"/>
              <w:bottom w:val="single" w:sz="4" w:space="0" w:color="auto"/>
              <w:right w:val="nil"/>
            </w:tcBorders>
            <w:vAlign w:val="center"/>
            <w:hideMark/>
          </w:tcPr>
          <w:p w14:paraId="67CBDB6B" w14:textId="77777777" w:rsidR="00D3456F" w:rsidRPr="00F231C3" w:rsidRDefault="00D3456F" w:rsidP="00E17A73">
            <w:pPr>
              <w:jc w:val="center"/>
              <w:rPr>
                <w:rFonts w:eastAsia="맑은 고딕"/>
                <w:color w:val="000000" w:themeColor="text1"/>
              </w:rPr>
            </w:pPr>
            <w:r w:rsidRPr="00F231C3">
              <w:rPr>
                <w:color w:val="000000" w:themeColor="text1"/>
              </w:rPr>
              <w:t>Metric</w:t>
            </w:r>
          </w:p>
        </w:tc>
        <w:tc>
          <w:tcPr>
            <w:tcW w:w="1291" w:type="dxa"/>
            <w:tcBorders>
              <w:top w:val="double" w:sz="6" w:space="0" w:color="auto"/>
              <w:left w:val="nil"/>
              <w:bottom w:val="single" w:sz="4" w:space="0" w:color="auto"/>
              <w:right w:val="nil"/>
            </w:tcBorders>
            <w:vAlign w:val="center"/>
            <w:hideMark/>
          </w:tcPr>
          <w:p w14:paraId="12AD827F" w14:textId="77777777" w:rsidR="00D3456F" w:rsidRPr="00F231C3" w:rsidRDefault="00D3456F" w:rsidP="00E17A73">
            <w:pPr>
              <w:jc w:val="center"/>
              <w:rPr>
                <w:rFonts w:eastAsia="맑은 고딕"/>
                <w:color w:val="000000" w:themeColor="text1"/>
                <w:lang w:val="en-GB"/>
              </w:rPr>
            </w:pPr>
            <w:r w:rsidRPr="00F231C3">
              <w:rPr>
                <w:color w:val="000000" w:themeColor="text1"/>
              </w:rPr>
              <w:t>C2C μ</w:t>
            </w:r>
          </w:p>
        </w:tc>
        <w:tc>
          <w:tcPr>
            <w:tcW w:w="1292" w:type="dxa"/>
            <w:tcBorders>
              <w:top w:val="double" w:sz="6" w:space="0" w:color="auto"/>
              <w:left w:val="nil"/>
              <w:bottom w:val="single" w:sz="4" w:space="0" w:color="auto"/>
              <w:right w:val="nil"/>
            </w:tcBorders>
            <w:vAlign w:val="center"/>
            <w:hideMark/>
          </w:tcPr>
          <w:p w14:paraId="257407D2" w14:textId="77777777" w:rsidR="00D3456F" w:rsidRPr="00F231C3" w:rsidRDefault="00D3456F" w:rsidP="00E17A73">
            <w:pPr>
              <w:jc w:val="center"/>
              <w:rPr>
                <w:rFonts w:eastAsia="맑은 고딕"/>
                <w:color w:val="000000" w:themeColor="text1"/>
              </w:rPr>
            </w:pPr>
            <w:r w:rsidRPr="00F231C3">
              <w:rPr>
                <w:color w:val="000000" w:themeColor="text1"/>
              </w:rPr>
              <w:t>C2C σ</w:t>
            </w:r>
          </w:p>
        </w:tc>
        <w:tc>
          <w:tcPr>
            <w:tcW w:w="1293" w:type="dxa"/>
            <w:tcBorders>
              <w:top w:val="double" w:sz="6" w:space="0" w:color="auto"/>
              <w:left w:val="nil"/>
              <w:bottom w:val="single" w:sz="4" w:space="0" w:color="auto"/>
              <w:right w:val="nil"/>
            </w:tcBorders>
            <w:vAlign w:val="center"/>
            <w:hideMark/>
          </w:tcPr>
          <w:p w14:paraId="6F5CDA47" w14:textId="77777777" w:rsidR="00D3456F" w:rsidRPr="00F231C3" w:rsidRDefault="00D3456F" w:rsidP="00E17A73">
            <w:pPr>
              <w:jc w:val="center"/>
              <w:rPr>
                <w:rFonts w:eastAsia="맑은 고딕"/>
                <w:color w:val="000000" w:themeColor="text1"/>
              </w:rPr>
            </w:pPr>
            <w:r w:rsidRPr="00F231C3">
              <w:rPr>
                <w:color w:val="000000" w:themeColor="text1"/>
              </w:rPr>
              <w:t>C2C σ/μ</w:t>
            </w:r>
          </w:p>
        </w:tc>
        <w:tc>
          <w:tcPr>
            <w:tcW w:w="1292" w:type="dxa"/>
            <w:tcBorders>
              <w:top w:val="double" w:sz="6" w:space="0" w:color="auto"/>
              <w:left w:val="nil"/>
              <w:bottom w:val="single" w:sz="4" w:space="0" w:color="auto"/>
              <w:right w:val="nil"/>
            </w:tcBorders>
            <w:vAlign w:val="center"/>
            <w:hideMark/>
          </w:tcPr>
          <w:p w14:paraId="582ED193" w14:textId="77777777" w:rsidR="00D3456F" w:rsidRPr="00F231C3" w:rsidRDefault="00D3456F" w:rsidP="00E17A73">
            <w:pPr>
              <w:jc w:val="center"/>
              <w:rPr>
                <w:rFonts w:eastAsia="맑은 고딕"/>
                <w:i/>
                <w:iCs/>
                <w:color w:val="000000" w:themeColor="text1"/>
              </w:rPr>
            </w:pPr>
            <w:r w:rsidRPr="00F231C3">
              <w:rPr>
                <w:color w:val="000000" w:themeColor="text1"/>
              </w:rPr>
              <w:t>D2D μ</w:t>
            </w:r>
          </w:p>
        </w:tc>
        <w:tc>
          <w:tcPr>
            <w:tcW w:w="1293" w:type="dxa"/>
            <w:tcBorders>
              <w:top w:val="double" w:sz="6" w:space="0" w:color="auto"/>
              <w:left w:val="nil"/>
              <w:bottom w:val="single" w:sz="4" w:space="0" w:color="auto"/>
              <w:right w:val="nil"/>
            </w:tcBorders>
            <w:vAlign w:val="center"/>
            <w:hideMark/>
          </w:tcPr>
          <w:p w14:paraId="172AD0F1" w14:textId="77777777" w:rsidR="00D3456F" w:rsidRPr="00F231C3" w:rsidRDefault="00D3456F" w:rsidP="00E17A73">
            <w:pPr>
              <w:jc w:val="center"/>
              <w:rPr>
                <w:rFonts w:eastAsia="맑은 고딕"/>
                <w:color w:val="000000" w:themeColor="text1"/>
              </w:rPr>
            </w:pPr>
            <w:r w:rsidRPr="00F231C3">
              <w:rPr>
                <w:color w:val="000000" w:themeColor="text1"/>
              </w:rPr>
              <w:t>D2D σ</w:t>
            </w:r>
          </w:p>
        </w:tc>
        <w:tc>
          <w:tcPr>
            <w:tcW w:w="1293" w:type="dxa"/>
            <w:tcBorders>
              <w:top w:val="double" w:sz="6" w:space="0" w:color="auto"/>
              <w:left w:val="nil"/>
              <w:bottom w:val="single" w:sz="4" w:space="0" w:color="auto"/>
              <w:right w:val="nil"/>
            </w:tcBorders>
            <w:vAlign w:val="center"/>
            <w:hideMark/>
          </w:tcPr>
          <w:p w14:paraId="609E6D8A" w14:textId="77777777" w:rsidR="00D3456F" w:rsidRPr="00F231C3" w:rsidRDefault="00D3456F" w:rsidP="00E17A73">
            <w:pPr>
              <w:jc w:val="center"/>
              <w:rPr>
                <w:rFonts w:eastAsia="맑은 고딕"/>
                <w:color w:val="000000" w:themeColor="text1"/>
              </w:rPr>
            </w:pPr>
            <w:r w:rsidRPr="00F231C3">
              <w:rPr>
                <w:color w:val="000000" w:themeColor="text1"/>
              </w:rPr>
              <w:t>D2D σ/μ</w:t>
            </w:r>
          </w:p>
        </w:tc>
      </w:tr>
      <w:tr w:rsidR="00F231C3" w:rsidRPr="00F231C3" w14:paraId="48FF407D" w14:textId="77777777" w:rsidTr="005653B5">
        <w:trPr>
          <w:trHeight w:val="772"/>
        </w:trPr>
        <w:tc>
          <w:tcPr>
            <w:tcW w:w="1276" w:type="dxa"/>
            <w:tcBorders>
              <w:top w:val="single" w:sz="4" w:space="0" w:color="auto"/>
              <w:left w:val="nil"/>
              <w:bottom w:val="nil"/>
              <w:right w:val="nil"/>
            </w:tcBorders>
            <w:vAlign w:val="center"/>
            <w:hideMark/>
          </w:tcPr>
          <w:p w14:paraId="16F8FA1D" w14:textId="77777777" w:rsidR="00D3456F" w:rsidRPr="00F231C3" w:rsidRDefault="00D3456F" w:rsidP="00E17A73">
            <w:pPr>
              <w:jc w:val="center"/>
              <w:rPr>
                <w:rFonts w:eastAsia="맑은 고딕"/>
                <w:color w:val="000000" w:themeColor="text1"/>
              </w:rPr>
            </w:pPr>
            <w:proofErr w:type="spellStart"/>
            <w:r w:rsidRPr="00F231C3">
              <w:rPr>
                <w:i/>
                <w:iCs/>
                <w:color w:val="000000" w:themeColor="text1"/>
              </w:rPr>
              <w:t>G</w:t>
            </w:r>
            <w:r w:rsidRPr="00F231C3">
              <w:rPr>
                <w:color w:val="000000" w:themeColor="text1"/>
                <w:vertAlign w:val="subscript"/>
              </w:rPr>
              <w:t>max</w:t>
            </w:r>
            <w:proofErr w:type="spellEnd"/>
            <w:r w:rsidRPr="00F231C3">
              <w:rPr>
                <w:color w:val="000000" w:themeColor="text1"/>
              </w:rPr>
              <w:t>/</w:t>
            </w:r>
            <w:proofErr w:type="spellStart"/>
            <w:r w:rsidRPr="00F231C3">
              <w:rPr>
                <w:i/>
                <w:iCs/>
                <w:color w:val="000000" w:themeColor="text1"/>
              </w:rPr>
              <w:t>G</w:t>
            </w:r>
            <w:r w:rsidRPr="00F231C3">
              <w:rPr>
                <w:color w:val="000000" w:themeColor="text1"/>
                <w:vertAlign w:val="subscript"/>
              </w:rPr>
              <w:t>min</w:t>
            </w:r>
            <w:proofErr w:type="spellEnd"/>
          </w:p>
        </w:tc>
        <w:tc>
          <w:tcPr>
            <w:tcW w:w="1291" w:type="dxa"/>
            <w:tcBorders>
              <w:top w:val="single" w:sz="4" w:space="0" w:color="auto"/>
              <w:left w:val="nil"/>
              <w:bottom w:val="nil"/>
              <w:right w:val="nil"/>
            </w:tcBorders>
            <w:vAlign w:val="center"/>
            <w:hideMark/>
          </w:tcPr>
          <w:p w14:paraId="689FEA99" w14:textId="77777777" w:rsidR="00D3456F" w:rsidRPr="00F231C3" w:rsidRDefault="00D3456F" w:rsidP="00E17A73">
            <w:pPr>
              <w:jc w:val="center"/>
              <w:rPr>
                <w:rFonts w:eastAsia="맑은 고딕"/>
                <w:color w:val="000000" w:themeColor="text1"/>
              </w:rPr>
            </w:pPr>
            <w:r w:rsidRPr="00F231C3">
              <w:rPr>
                <w:color w:val="000000" w:themeColor="text1"/>
              </w:rPr>
              <w:t>20.74 – 23.74</w:t>
            </w:r>
          </w:p>
        </w:tc>
        <w:tc>
          <w:tcPr>
            <w:tcW w:w="1292" w:type="dxa"/>
            <w:tcBorders>
              <w:top w:val="single" w:sz="4" w:space="0" w:color="auto"/>
              <w:left w:val="nil"/>
              <w:bottom w:val="nil"/>
              <w:right w:val="nil"/>
            </w:tcBorders>
            <w:vAlign w:val="center"/>
            <w:hideMark/>
          </w:tcPr>
          <w:p w14:paraId="59F7D509" w14:textId="77777777" w:rsidR="00D3456F" w:rsidRPr="00F231C3" w:rsidRDefault="00D3456F" w:rsidP="00E17A73">
            <w:pPr>
              <w:jc w:val="center"/>
              <w:rPr>
                <w:rFonts w:eastAsia="맑은 고딕"/>
                <w:color w:val="000000" w:themeColor="text1"/>
              </w:rPr>
            </w:pPr>
            <w:r w:rsidRPr="00F231C3">
              <w:rPr>
                <w:color w:val="000000" w:themeColor="text1"/>
              </w:rPr>
              <w:t>0.11 – 0.86</w:t>
            </w:r>
          </w:p>
        </w:tc>
        <w:tc>
          <w:tcPr>
            <w:tcW w:w="1293" w:type="dxa"/>
            <w:tcBorders>
              <w:top w:val="single" w:sz="4" w:space="0" w:color="auto"/>
              <w:left w:val="nil"/>
              <w:bottom w:val="nil"/>
              <w:right w:val="nil"/>
            </w:tcBorders>
            <w:vAlign w:val="center"/>
            <w:hideMark/>
          </w:tcPr>
          <w:p w14:paraId="13B491DD" w14:textId="77777777" w:rsidR="00D3456F" w:rsidRPr="00F231C3" w:rsidRDefault="00D3456F" w:rsidP="00E17A73">
            <w:pPr>
              <w:jc w:val="center"/>
              <w:rPr>
                <w:rFonts w:eastAsia="맑은 고딕"/>
                <w:color w:val="000000" w:themeColor="text1"/>
              </w:rPr>
            </w:pPr>
            <w:r w:rsidRPr="00F231C3">
              <w:rPr>
                <w:color w:val="000000" w:themeColor="text1"/>
              </w:rPr>
              <w:t>0.005 – 0.04</w:t>
            </w:r>
          </w:p>
        </w:tc>
        <w:tc>
          <w:tcPr>
            <w:tcW w:w="1292" w:type="dxa"/>
            <w:tcBorders>
              <w:top w:val="single" w:sz="4" w:space="0" w:color="auto"/>
              <w:left w:val="nil"/>
              <w:bottom w:val="nil"/>
              <w:right w:val="nil"/>
            </w:tcBorders>
            <w:vAlign w:val="center"/>
            <w:hideMark/>
          </w:tcPr>
          <w:p w14:paraId="114C8BBA" w14:textId="77777777" w:rsidR="00D3456F" w:rsidRPr="00F231C3" w:rsidRDefault="00D3456F" w:rsidP="00E17A73">
            <w:pPr>
              <w:jc w:val="center"/>
              <w:rPr>
                <w:rFonts w:eastAsia="맑은 고딕"/>
                <w:color w:val="000000" w:themeColor="text1"/>
              </w:rPr>
            </w:pPr>
            <w:r w:rsidRPr="00F231C3">
              <w:rPr>
                <w:color w:val="000000" w:themeColor="text1"/>
              </w:rPr>
              <w:t>21.69 – 22.15</w:t>
            </w:r>
          </w:p>
        </w:tc>
        <w:tc>
          <w:tcPr>
            <w:tcW w:w="1293" w:type="dxa"/>
            <w:tcBorders>
              <w:top w:val="single" w:sz="4" w:space="0" w:color="auto"/>
              <w:left w:val="nil"/>
              <w:bottom w:val="nil"/>
              <w:right w:val="nil"/>
            </w:tcBorders>
            <w:vAlign w:val="center"/>
            <w:hideMark/>
          </w:tcPr>
          <w:p w14:paraId="40991A23" w14:textId="77777777" w:rsidR="00D3456F" w:rsidRPr="00F231C3" w:rsidRDefault="00D3456F" w:rsidP="00E17A73">
            <w:pPr>
              <w:jc w:val="center"/>
              <w:rPr>
                <w:rFonts w:eastAsia="맑은 고딕"/>
                <w:color w:val="000000" w:themeColor="text1"/>
              </w:rPr>
            </w:pPr>
            <w:r w:rsidRPr="00F231C3">
              <w:rPr>
                <w:color w:val="000000" w:themeColor="text1"/>
              </w:rPr>
              <w:t>0.88 – 1.56</w:t>
            </w:r>
          </w:p>
        </w:tc>
        <w:tc>
          <w:tcPr>
            <w:tcW w:w="1293" w:type="dxa"/>
            <w:tcBorders>
              <w:top w:val="single" w:sz="4" w:space="0" w:color="auto"/>
              <w:left w:val="nil"/>
              <w:bottom w:val="nil"/>
              <w:right w:val="nil"/>
            </w:tcBorders>
            <w:vAlign w:val="center"/>
            <w:hideMark/>
          </w:tcPr>
          <w:p w14:paraId="4C8C9A10" w14:textId="77777777" w:rsidR="00D3456F" w:rsidRPr="00F231C3" w:rsidRDefault="00D3456F" w:rsidP="00E17A73">
            <w:pPr>
              <w:jc w:val="center"/>
              <w:rPr>
                <w:rFonts w:eastAsia="맑은 고딕"/>
                <w:color w:val="000000" w:themeColor="text1"/>
              </w:rPr>
            </w:pPr>
            <w:r w:rsidRPr="00F231C3">
              <w:rPr>
                <w:color w:val="000000" w:themeColor="text1"/>
              </w:rPr>
              <w:t>0.04 – 0.07</w:t>
            </w:r>
          </w:p>
        </w:tc>
      </w:tr>
      <w:tr w:rsidR="00F231C3" w:rsidRPr="00F231C3" w14:paraId="7FA2F29F" w14:textId="77777777" w:rsidTr="005653B5">
        <w:trPr>
          <w:trHeight w:val="772"/>
        </w:trPr>
        <w:tc>
          <w:tcPr>
            <w:tcW w:w="1276" w:type="dxa"/>
            <w:vAlign w:val="center"/>
            <w:hideMark/>
          </w:tcPr>
          <w:p w14:paraId="0359CBBD" w14:textId="61CD6F65" w:rsidR="00D3456F" w:rsidRPr="00F231C3" w:rsidRDefault="00D3456F" w:rsidP="00E17A73">
            <w:pPr>
              <w:jc w:val="center"/>
              <w:rPr>
                <w:color w:val="000000" w:themeColor="text1"/>
                <w:lang w:eastAsia="ja-JP"/>
              </w:rPr>
            </w:pPr>
            <w:r w:rsidRPr="00F231C3">
              <w:rPr>
                <w:color w:val="000000" w:themeColor="text1"/>
              </w:rPr>
              <w:t>Δ</w:t>
            </w:r>
            <w:r w:rsidRPr="00F231C3">
              <w:rPr>
                <w:i/>
                <w:iCs/>
                <w:color w:val="000000" w:themeColor="text1"/>
              </w:rPr>
              <w:t>G</w:t>
            </w:r>
            <w:r w:rsidRPr="00F231C3">
              <w:rPr>
                <w:color w:val="000000" w:themeColor="text1"/>
              </w:rPr>
              <w:t xml:space="preserve"> during LTP (S)</w:t>
            </w:r>
          </w:p>
        </w:tc>
        <w:tc>
          <w:tcPr>
            <w:tcW w:w="1291" w:type="dxa"/>
            <w:vAlign w:val="center"/>
            <w:hideMark/>
          </w:tcPr>
          <w:p w14:paraId="26E9BA59" w14:textId="77777777" w:rsidR="00D3456F" w:rsidRPr="00F231C3" w:rsidRDefault="00D3456F" w:rsidP="00E17A73">
            <w:pPr>
              <w:jc w:val="center"/>
              <w:rPr>
                <w:color w:val="000000" w:themeColor="text1"/>
                <w:lang w:eastAsia="ja-JP"/>
              </w:rPr>
            </w:pPr>
            <w:r w:rsidRPr="00F231C3">
              <w:rPr>
                <w:color w:val="000000" w:themeColor="text1"/>
              </w:rPr>
              <w:t xml:space="preserve">5.01 – 6.37 </w:t>
            </w:r>
            <w:r w:rsidRPr="00F231C3">
              <w:rPr>
                <w:color w:val="000000" w:themeColor="text1"/>
              </w:rPr>
              <w:br/>
              <w:t>× 10</w:t>
            </w:r>
            <w:r w:rsidRPr="00F231C3">
              <w:rPr>
                <w:color w:val="000000" w:themeColor="text1"/>
                <w:vertAlign w:val="superscript"/>
              </w:rPr>
              <w:t>–11</w:t>
            </w:r>
          </w:p>
        </w:tc>
        <w:tc>
          <w:tcPr>
            <w:tcW w:w="1292" w:type="dxa"/>
            <w:vAlign w:val="center"/>
            <w:hideMark/>
          </w:tcPr>
          <w:p w14:paraId="6F9EB402" w14:textId="77777777" w:rsidR="00D3456F" w:rsidRPr="00F231C3" w:rsidRDefault="00D3456F" w:rsidP="00E17A73">
            <w:pPr>
              <w:jc w:val="center"/>
              <w:rPr>
                <w:rFonts w:eastAsia="맑은 고딕"/>
                <w:color w:val="000000" w:themeColor="text1"/>
              </w:rPr>
            </w:pPr>
            <w:r w:rsidRPr="00F231C3">
              <w:rPr>
                <w:color w:val="000000" w:themeColor="text1"/>
              </w:rPr>
              <w:t>5.19 – 8.98</w:t>
            </w:r>
            <w:r w:rsidRPr="00F231C3">
              <w:rPr>
                <w:color w:val="000000" w:themeColor="text1"/>
              </w:rPr>
              <w:br/>
              <w:t>× 10</w:t>
            </w:r>
            <w:r w:rsidRPr="00F231C3">
              <w:rPr>
                <w:color w:val="000000" w:themeColor="text1"/>
                <w:vertAlign w:val="superscript"/>
              </w:rPr>
              <w:t>–12</w:t>
            </w:r>
          </w:p>
        </w:tc>
        <w:tc>
          <w:tcPr>
            <w:tcW w:w="1293" w:type="dxa"/>
            <w:vAlign w:val="center"/>
            <w:hideMark/>
          </w:tcPr>
          <w:p w14:paraId="366C9C1A" w14:textId="77777777" w:rsidR="00D3456F" w:rsidRPr="00F231C3" w:rsidRDefault="00D3456F" w:rsidP="00E17A73">
            <w:pPr>
              <w:jc w:val="center"/>
              <w:rPr>
                <w:rFonts w:eastAsia="맑은 고딕"/>
                <w:color w:val="000000" w:themeColor="text1"/>
              </w:rPr>
            </w:pPr>
            <w:r w:rsidRPr="00F231C3">
              <w:rPr>
                <w:color w:val="000000" w:themeColor="text1"/>
              </w:rPr>
              <w:t>0.09 – 0.15</w:t>
            </w:r>
          </w:p>
        </w:tc>
        <w:tc>
          <w:tcPr>
            <w:tcW w:w="1292" w:type="dxa"/>
            <w:vAlign w:val="center"/>
            <w:hideMark/>
          </w:tcPr>
          <w:p w14:paraId="7FAD5028" w14:textId="77777777" w:rsidR="00D3456F" w:rsidRPr="00F231C3" w:rsidRDefault="00D3456F" w:rsidP="00E17A73">
            <w:pPr>
              <w:jc w:val="center"/>
              <w:rPr>
                <w:rFonts w:eastAsia="맑은 고딕"/>
                <w:color w:val="000000" w:themeColor="text1"/>
              </w:rPr>
            </w:pPr>
            <w:r w:rsidRPr="00F231C3">
              <w:rPr>
                <w:color w:val="000000" w:themeColor="text1"/>
              </w:rPr>
              <w:t>5.84 × 10</w:t>
            </w:r>
            <w:r w:rsidRPr="00F231C3">
              <w:rPr>
                <w:color w:val="000000" w:themeColor="text1"/>
                <w:vertAlign w:val="superscript"/>
              </w:rPr>
              <w:t>–11</w:t>
            </w:r>
          </w:p>
        </w:tc>
        <w:tc>
          <w:tcPr>
            <w:tcW w:w="1293" w:type="dxa"/>
            <w:vAlign w:val="center"/>
            <w:hideMark/>
          </w:tcPr>
          <w:p w14:paraId="36E91002" w14:textId="77777777" w:rsidR="00D3456F" w:rsidRPr="00F231C3" w:rsidRDefault="00D3456F" w:rsidP="00E17A73">
            <w:pPr>
              <w:jc w:val="center"/>
              <w:rPr>
                <w:rFonts w:eastAsia="맑은 고딕"/>
                <w:color w:val="000000" w:themeColor="text1"/>
              </w:rPr>
            </w:pPr>
            <w:r w:rsidRPr="00F231C3">
              <w:rPr>
                <w:color w:val="000000" w:themeColor="text1"/>
              </w:rPr>
              <w:t>1.49 × 10</w:t>
            </w:r>
            <w:r w:rsidRPr="00F231C3">
              <w:rPr>
                <w:color w:val="000000" w:themeColor="text1"/>
                <w:vertAlign w:val="superscript"/>
              </w:rPr>
              <w:t>–11</w:t>
            </w:r>
          </w:p>
        </w:tc>
        <w:tc>
          <w:tcPr>
            <w:tcW w:w="1293" w:type="dxa"/>
            <w:vAlign w:val="center"/>
            <w:hideMark/>
          </w:tcPr>
          <w:p w14:paraId="2617F1C6" w14:textId="77777777" w:rsidR="00D3456F" w:rsidRPr="00F231C3" w:rsidRDefault="00D3456F" w:rsidP="00E17A73">
            <w:pPr>
              <w:jc w:val="center"/>
              <w:rPr>
                <w:rFonts w:eastAsia="맑은 고딕"/>
                <w:color w:val="000000" w:themeColor="text1"/>
              </w:rPr>
            </w:pPr>
            <w:r w:rsidRPr="00F231C3">
              <w:rPr>
                <w:color w:val="000000" w:themeColor="text1"/>
              </w:rPr>
              <w:t>0.26</w:t>
            </w:r>
          </w:p>
        </w:tc>
      </w:tr>
      <w:tr w:rsidR="00F231C3" w:rsidRPr="00F231C3" w14:paraId="4D6D1C3F" w14:textId="77777777" w:rsidTr="005653B5">
        <w:trPr>
          <w:trHeight w:val="772"/>
        </w:trPr>
        <w:tc>
          <w:tcPr>
            <w:tcW w:w="1276" w:type="dxa"/>
            <w:vAlign w:val="center"/>
            <w:hideMark/>
          </w:tcPr>
          <w:p w14:paraId="2942B8B9" w14:textId="21375F58" w:rsidR="00D3456F" w:rsidRPr="00F231C3" w:rsidRDefault="00D3456F" w:rsidP="00E17A73">
            <w:pPr>
              <w:jc w:val="center"/>
              <w:rPr>
                <w:color w:val="000000" w:themeColor="text1"/>
                <w:lang w:eastAsia="ja-JP"/>
              </w:rPr>
            </w:pPr>
            <w:r w:rsidRPr="00F231C3">
              <w:rPr>
                <w:color w:val="000000" w:themeColor="text1"/>
              </w:rPr>
              <w:t>Δ</w:t>
            </w:r>
            <w:r w:rsidRPr="00F231C3">
              <w:rPr>
                <w:i/>
                <w:iCs/>
                <w:color w:val="000000" w:themeColor="text1"/>
              </w:rPr>
              <w:t>G</w:t>
            </w:r>
            <w:r w:rsidRPr="00F231C3">
              <w:rPr>
                <w:color w:val="000000" w:themeColor="text1"/>
              </w:rPr>
              <w:t xml:space="preserve"> during LTD (S)</w:t>
            </w:r>
          </w:p>
        </w:tc>
        <w:tc>
          <w:tcPr>
            <w:tcW w:w="1291" w:type="dxa"/>
            <w:vAlign w:val="center"/>
            <w:hideMark/>
          </w:tcPr>
          <w:p w14:paraId="7FB54787" w14:textId="77777777" w:rsidR="00D3456F" w:rsidRPr="00F231C3" w:rsidRDefault="00D3456F" w:rsidP="00E17A73">
            <w:pPr>
              <w:jc w:val="center"/>
              <w:rPr>
                <w:color w:val="000000" w:themeColor="text1"/>
              </w:rPr>
            </w:pPr>
            <w:r w:rsidRPr="00F231C3">
              <w:rPr>
                <w:color w:val="000000" w:themeColor="text1"/>
              </w:rPr>
              <w:t>5.28 – 6.99</w:t>
            </w:r>
          </w:p>
          <w:p w14:paraId="6885FA54" w14:textId="77777777" w:rsidR="00D3456F" w:rsidRPr="00F231C3" w:rsidRDefault="00D3456F" w:rsidP="00E17A73">
            <w:pPr>
              <w:jc w:val="center"/>
              <w:rPr>
                <w:color w:val="000000" w:themeColor="text1"/>
                <w:lang w:eastAsia="ja-JP"/>
              </w:rPr>
            </w:pPr>
            <w:r w:rsidRPr="00F231C3">
              <w:rPr>
                <w:color w:val="000000" w:themeColor="text1"/>
              </w:rPr>
              <w:t xml:space="preserve"> × 10</w:t>
            </w:r>
            <w:r w:rsidRPr="00F231C3">
              <w:rPr>
                <w:color w:val="000000" w:themeColor="text1"/>
                <w:vertAlign w:val="superscript"/>
              </w:rPr>
              <w:t>–11</w:t>
            </w:r>
          </w:p>
        </w:tc>
        <w:tc>
          <w:tcPr>
            <w:tcW w:w="1292" w:type="dxa"/>
            <w:vAlign w:val="center"/>
            <w:hideMark/>
          </w:tcPr>
          <w:p w14:paraId="76E1651E" w14:textId="77777777" w:rsidR="00D3456F" w:rsidRPr="00F231C3" w:rsidRDefault="00D3456F" w:rsidP="00E17A73">
            <w:pPr>
              <w:jc w:val="center"/>
              <w:rPr>
                <w:rFonts w:eastAsia="맑은 고딕"/>
                <w:color w:val="000000" w:themeColor="text1"/>
              </w:rPr>
            </w:pPr>
            <w:r w:rsidRPr="00F231C3">
              <w:rPr>
                <w:color w:val="000000" w:themeColor="text1"/>
              </w:rPr>
              <w:t>1.77 – 4.71</w:t>
            </w:r>
            <w:r w:rsidRPr="00F231C3">
              <w:rPr>
                <w:color w:val="000000" w:themeColor="text1"/>
              </w:rPr>
              <w:br/>
              <w:t>× 10</w:t>
            </w:r>
            <w:r w:rsidRPr="00F231C3">
              <w:rPr>
                <w:color w:val="000000" w:themeColor="text1"/>
                <w:vertAlign w:val="superscript"/>
              </w:rPr>
              <w:t>–12</w:t>
            </w:r>
          </w:p>
        </w:tc>
        <w:tc>
          <w:tcPr>
            <w:tcW w:w="1293" w:type="dxa"/>
            <w:vAlign w:val="center"/>
            <w:hideMark/>
          </w:tcPr>
          <w:p w14:paraId="3FF132B9" w14:textId="77777777" w:rsidR="00D3456F" w:rsidRPr="00F231C3" w:rsidRDefault="00D3456F" w:rsidP="00E17A73">
            <w:pPr>
              <w:jc w:val="center"/>
              <w:rPr>
                <w:rFonts w:eastAsia="맑은 고딕"/>
                <w:color w:val="000000" w:themeColor="text1"/>
              </w:rPr>
            </w:pPr>
            <w:r w:rsidRPr="00F231C3">
              <w:rPr>
                <w:color w:val="000000" w:themeColor="text1"/>
              </w:rPr>
              <w:t>0.03 – 0.07</w:t>
            </w:r>
          </w:p>
        </w:tc>
        <w:tc>
          <w:tcPr>
            <w:tcW w:w="1292" w:type="dxa"/>
            <w:vAlign w:val="center"/>
            <w:hideMark/>
          </w:tcPr>
          <w:p w14:paraId="2333C2BE" w14:textId="77777777" w:rsidR="00D3456F" w:rsidRPr="00F231C3" w:rsidRDefault="00D3456F" w:rsidP="00E17A73">
            <w:pPr>
              <w:jc w:val="center"/>
              <w:rPr>
                <w:rFonts w:eastAsia="맑은 고딕"/>
                <w:color w:val="000000" w:themeColor="text1"/>
              </w:rPr>
            </w:pPr>
            <w:r w:rsidRPr="00F231C3">
              <w:rPr>
                <w:color w:val="000000" w:themeColor="text1"/>
              </w:rPr>
              <w:t>6.60 × 10</w:t>
            </w:r>
            <w:r w:rsidRPr="00F231C3">
              <w:rPr>
                <w:color w:val="000000" w:themeColor="text1"/>
                <w:vertAlign w:val="superscript"/>
              </w:rPr>
              <w:t>–11</w:t>
            </w:r>
          </w:p>
        </w:tc>
        <w:tc>
          <w:tcPr>
            <w:tcW w:w="1293" w:type="dxa"/>
            <w:vAlign w:val="center"/>
            <w:hideMark/>
          </w:tcPr>
          <w:p w14:paraId="13C2BD35" w14:textId="77777777" w:rsidR="00D3456F" w:rsidRPr="00F231C3" w:rsidRDefault="00D3456F" w:rsidP="00E17A73">
            <w:pPr>
              <w:jc w:val="center"/>
              <w:rPr>
                <w:rFonts w:eastAsia="맑은 고딕"/>
                <w:color w:val="000000" w:themeColor="text1"/>
              </w:rPr>
            </w:pPr>
            <w:r w:rsidRPr="00F231C3">
              <w:rPr>
                <w:color w:val="000000" w:themeColor="text1"/>
              </w:rPr>
              <w:t>2.40 × 10</w:t>
            </w:r>
            <w:r w:rsidRPr="00F231C3">
              <w:rPr>
                <w:color w:val="000000" w:themeColor="text1"/>
                <w:vertAlign w:val="superscript"/>
              </w:rPr>
              <w:t>–11</w:t>
            </w:r>
          </w:p>
        </w:tc>
        <w:tc>
          <w:tcPr>
            <w:tcW w:w="1293" w:type="dxa"/>
            <w:vAlign w:val="center"/>
            <w:hideMark/>
          </w:tcPr>
          <w:p w14:paraId="30E146FD" w14:textId="77777777" w:rsidR="00D3456F" w:rsidRPr="00F231C3" w:rsidRDefault="00D3456F" w:rsidP="00E17A73">
            <w:pPr>
              <w:jc w:val="center"/>
              <w:rPr>
                <w:rFonts w:eastAsia="맑은 고딕"/>
                <w:color w:val="000000" w:themeColor="text1"/>
              </w:rPr>
            </w:pPr>
            <w:r w:rsidRPr="00F231C3">
              <w:rPr>
                <w:color w:val="000000" w:themeColor="text1"/>
              </w:rPr>
              <w:t>0.36</w:t>
            </w:r>
          </w:p>
        </w:tc>
      </w:tr>
      <w:tr w:rsidR="00F231C3" w:rsidRPr="00F231C3" w14:paraId="064E6559" w14:textId="77777777" w:rsidTr="005653B5">
        <w:trPr>
          <w:trHeight w:val="772"/>
        </w:trPr>
        <w:tc>
          <w:tcPr>
            <w:tcW w:w="1276" w:type="dxa"/>
            <w:tcBorders>
              <w:top w:val="nil"/>
              <w:left w:val="nil"/>
              <w:bottom w:val="double" w:sz="6" w:space="0" w:color="auto"/>
              <w:right w:val="nil"/>
            </w:tcBorders>
            <w:vAlign w:val="center"/>
            <w:hideMark/>
          </w:tcPr>
          <w:p w14:paraId="6DE16989" w14:textId="77777777" w:rsidR="00D3456F" w:rsidRPr="00F231C3" w:rsidRDefault="00D3456F" w:rsidP="00E17A73">
            <w:pPr>
              <w:jc w:val="center"/>
              <w:rPr>
                <w:rFonts w:eastAsia="맑은 고딕"/>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color w:val="000000" w:themeColor="text1"/>
              </w:rPr>
              <w:t xml:space="preserve"> (</w:t>
            </w:r>
            <w:proofErr w:type="spellStart"/>
            <w:r w:rsidRPr="00F231C3">
              <w:rPr>
                <w:color w:val="000000" w:themeColor="text1"/>
              </w:rPr>
              <w:t>pJ</w:t>
            </w:r>
            <w:proofErr w:type="spellEnd"/>
            <w:r w:rsidRPr="00F231C3">
              <w:rPr>
                <w:color w:val="000000" w:themeColor="text1"/>
              </w:rPr>
              <w:t>)</w:t>
            </w:r>
          </w:p>
        </w:tc>
        <w:tc>
          <w:tcPr>
            <w:tcW w:w="1291" w:type="dxa"/>
            <w:tcBorders>
              <w:top w:val="nil"/>
              <w:left w:val="nil"/>
              <w:bottom w:val="double" w:sz="6" w:space="0" w:color="auto"/>
              <w:right w:val="nil"/>
            </w:tcBorders>
            <w:vAlign w:val="center"/>
            <w:hideMark/>
          </w:tcPr>
          <w:p w14:paraId="7B9AA600" w14:textId="77777777" w:rsidR="00D3456F" w:rsidRPr="00F231C3" w:rsidRDefault="00D3456F" w:rsidP="00E17A73">
            <w:pPr>
              <w:jc w:val="center"/>
              <w:rPr>
                <w:rFonts w:eastAsia="맑은 고딕"/>
                <w:color w:val="000000" w:themeColor="text1"/>
              </w:rPr>
            </w:pPr>
            <w:r w:rsidRPr="00F231C3">
              <w:rPr>
                <w:color w:val="000000" w:themeColor="text1"/>
              </w:rPr>
              <w:t>13.20 – 35.91</w:t>
            </w:r>
          </w:p>
        </w:tc>
        <w:tc>
          <w:tcPr>
            <w:tcW w:w="1292" w:type="dxa"/>
            <w:tcBorders>
              <w:top w:val="nil"/>
              <w:left w:val="nil"/>
              <w:bottom w:val="double" w:sz="6" w:space="0" w:color="auto"/>
              <w:right w:val="nil"/>
            </w:tcBorders>
            <w:vAlign w:val="center"/>
            <w:hideMark/>
          </w:tcPr>
          <w:p w14:paraId="76DF4A4E" w14:textId="77777777" w:rsidR="00D3456F" w:rsidRPr="00F231C3" w:rsidRDefault="00D3456F" w:rsidP="00E17A73">
            <w:pPr>
              <w:jc w:val="center"/>
              <w:rPr>
                <w:rFonts w:eastAsia="맑은 고딕"/>
                <w:color w:val="000000" w:themeColor="text1"/>
              </w:rPr>
            </w:pPr>
            <w:r w:rsidRPr="00F231C3">
              <w:rPr>
                <w:color w:val="000000" w:themeColor="text1"/>
              </w:rPr>
              <w:t>0.18 – 1.54</w:t>
            </w:r>
          </w:p>
        </w:tc>
        <w:tc>
          <w:tcPr>
            <w:tcW w:w="1293" w:type="dxa"/>
            <w:tcBorders>
              <w:top w:val="nil"/>
              <w:left w:val="nil"/>
              <w:bottom w:val="double" w:sz="6" w:space="0" w:color="auto"/>
              <w:right w:val="nil"/>
            </w:tcBorders>
            <w:vAlign w:val="center"/>
            <w:hideMark/>
          </w:tcPr>
          <w:p w14:paraId="6F32795C" w14:textId="77777777" w:rsidR="00D3456F" w:rsidRPr="00F231C3" w:rsidRDefault="00D3456F" w:rsidP="00E17A73">
            <w:pPr>
              <w:jc w:val="center"/>
              <w:rPr>
                <w:rFonts w:eastAsia="맑은 고딕"/>
                <w:color w:val="000000" w:themeColor="text1"/>
              </w:rPr>
            </w:pPr>
            <w:r w:rsidRPr="00F231C3">
              <w:rPr>
                <w:color w:val="000000" w:themeColor="text1"/>
              </w:rPr>
              <w:t>0.01 – 0.04</w:t>
            </w:r>
          </w:p>
        </w:tc>
        <w:tc>
          <w:tcPr>
            <w:tcW w:w="1292" w:type="dxa"/>
            <w:tcBorders>
              <w:top w:val="nil"/>
              <w:left w:val="nil"/>
              <w:bottom w:val="double" w:sz="6" w:space="0" w:color="auto"/>
              <w:right w:val="nil"/>
            </w:tcBorders>
            <w:vAlign w:val="center"/>
            <w:hideMark/>
          </w:tcPr>
          <w:p w14:paraId="7E66B554" w14:textId="77777777" w:rsidR="00D3456F" w:rsidRPr="00F231C3" w:rsidRDefault="00D3456F" w:rsidP="00E17A73">
            <w:pPr>
              <w:jc w:val="center"/>
              <w:rPr>
                <w:rFonts w:eastAsia="맑은 고딕"/>
                <w:color w:val="000000" w:themeColor="text1"/>
              </w:rPr>
            </w:pPr>
            <w:r w:rsidRPr="00F231C3">
              <w:rPr>
                <w:color w:val="000000" w:themeColor="text1"/>
              </w:rPr>
              <w:t>21.77 – 22.57</w:t>
            </w:r>
          </w:p>
        </w:tc>
        <w:tc>
          <w:tcPr>
            <w:tcW w:w="1293" w:type="dxa"/>
            <w:tcBorders>
              <w:top w:val="nil"/>
              <w:left w:val="nil"/>
              <w:bottom w:val="double" w:sz="6" w:space="0" w:color="auto"/>
              <w:right w:val="nil"/>
            </w:tcBorders>
            <w:vAlign w:val="center"/>
            <w:hideMark/>
          </w:tcPr>
          <w:p w14:paraId="454761E8" w14:textId="77777777" w:rsidR="00D3456F" w:rsidRPr="00F231C3" w:rsidRDefault="00D3456F" w:rsidP="00E17A73">
            <w:pPr>
              <w:jc w:val="center"/>
              <w:rPr>
                <w:rFonts w:eastAsia="맑은 고딕"/>
                <w:color w:val="000000" w:themeColor="text1"/>
              </w:rPr>
            </w:pPr>
            <w:r w:rsidRPr="00F231C3">
              <w:rPr>
                <w:color w:val="000000" w:themeColor="text1"/>
              </w:rPr>
              <w:t>7.86 – 9.54</w:t>
            </w:r>
          </w:p>
        </w:tc>
        <w:tc>
          <w:tcPr>
            <w:tcW w:w="1293" w:type="dxa"/>
            <w:tcBorders>
              <w:top w:val="nil"/>
              <w:left w:val="nil"/>
              <w:bottom w:val="double" w:sz="6" w:space="0" w:color="auto"/>
              <w:right w:val="nil"/>
            </w:tcBorders>
            <w:vAlign w:val="center"/>
            <w:hideMark/>
          </w:tcPr>
          <w:p w14:paraId="5E83EE00" w14:textId="77777777" w:rsidR="00D3456F" w:rsidRPr="00F231C3" w:rsidRDefault="00D3456F" w:rsidP="00E17A73">
            <w:pPr>
              <w:jc w:val="center"/>
              <w:rPr>
                <w:rFonts w:eastAsia="맑은 고딕"/>
                <w:color w:val="000000" w:themeColor="text1"/>
              </w:rPr>
            </w:pPr>
            <w:r w:rsidRPr="00F231C3">
              <w:rPr>
                <w:color w:val="000000" w:themeColor="text1"/>
              </w:rPr>
              <w:t>0.36 – 0.42</w:t>
            </w:r>
          </w:p>
        </w:tc>
      </w:tr>
    </w:tbl>
    <w:p w14:paraId="7730C76A" w14:textId="77777777" w:rsidR="000F2C60" w:rsidRPr="00F231C3" w:rsidRDefault="000F2C60" w:rsidP="000F2C60">
      <w:pPr>
        <w:widowControl w:val="0"/>
        <w:wordWrap w:val="0"/>
        <w:autoSpaceDE w:val="0"/>
        <w:autoSpaceDN w:val="0"/>
        <w:spacing w:after="0" w:line="240" w:lineRule="auto"/>
        <w:jc w:val="right"/>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color w:val="000000" w:themeColor="text1"/>
          <w:kern w:val="0"/>
          <w:szCs w:val="20"/>
          <w:lang w:eastAsia="ko-KR"/>
          <w14:ligatures w14:val="none"/>
        </w:rPr>
        <w:t>[</w:t>
      </w:r>
      <w:r w:rsidRPr="00F231C3">
        <w:rPr>
          <w:rFonts w:ascii="Times New Roman" w:eastAsia="MS Mincho" w:hAnsi="Times New Roman" w:cs="Times New Roman"/>
          <w:color w:val="000000" w:themeColor="text1"/>
          <w:kern w:val="0"/>
          <w:szCs w:val="20"/>
        </w:rPr>
        <w:t>μ, σ, and σ/μ denote mean, standard deviation, and coefficient of variation, respectively.</w:t>
      </w:r>
      <w:r w:rsidRPr="00F231C3">
        <w:rPr>
          <w:rFonts w:ascii="Times New Roman" w:eastAsia="맑은 고딕" w:hAnsi="Times New Roman" w:cs="Times New Roman"/>
          <w:color w:val="000000" w:themeColor="text1"/>
          <w:kern w:val="0"/>
          <w:szCs w:val="20"/>
          <w:lang w:eastAsia="ko-KR"/>
          <w14:ligatures w14:val="none"/>
        </w:rPr>
        <w:t>]</w:t>
      </w:r>
    </w:p>
    <w:p w14:paraId="0892B7AA" w14:textId="77777777" w:rsidR="00D3456F" w:rsidRPr="00F231C3" w:rsidRDefault="00D3456F" w:rsidP="00D3456F">
      <w:pPr>
        <w:spacing w:line="240" w:lineRule="auto"/>
        <w:rPr>
          <w:rFonts w:ascii="Times New Roman" w:hAnsi="Times New Roman" w:cs="Times New Roman"/>
          <w:color w:val="000000" w:themeColor="text1"/>
          <w:shd w:val="clear" w:color="auto" w:fill="FFFFFF"/>
          <w:lang w:val="en-GB"/>
        </w:rPr>
      </w:pPr>
    </w:p>
    <w:p w14:paraId="7F9CAE4D" w14:textId="77777777" w:rsidR="00D3456F" w:rsidRPr="00F231C3" w:rsidRDefault="00D3456F" w:rsidP="00D3456F">
      <w:pPr>
        <w:rPr>
          <w:rFonts w:ascii="Times New Roman" w:eastAsia="맑은 고딕" w:hAnsi="Times New Roman" w:cs="Times New Roman"/>
          <w:b/>
          <w:bCs/>
          <w:color w:val="000000" w:themeColor="text1"/>
          <w:kern w:val="0"/>
          <w:lang w:eastAsia="ko-KR"/>
          <w14:ligatures w14:val="none"/>
        </w:rPr>
      </w:pPr>
      <w:r w:rsidRPr="00F231C3">
        <w:rPr>
          <w:rFonts w:ascii="Times New Roman" w:eastAsia="맑은 고딕" w:hAnsi="Times New Roman" w:cs="Times New Roman"/>
          <w:b/>
          <w:bCs/>
          <w:color w:val="000000" w:themeColor="text1"/>
          <w:kern w:val="0"/>
          <w:lang w:eastAsia="ko-KR"/>
          <w14:ligatures w14:val="none"/>
        </w:rPr>
        <w:br w:type="page"/>
      </w:r>
    </w:p>
    <w:p w14:paraId="38D7ACFE" w14:textId="18BE1691" w:rsidR="00D3456F" w:rsidRPr="00F231C3" w:rsidRDefault="00D3456F" w:rsidP="00D3456F">
      <w:pPr>
        <w:spacing w:after="0" w:line="240" w:lineRule="auto"/>
        <w:rPr>
          <w:rFonts w:ascii="Times New Roman" w:eastAsia="맑은 고딕" w:hAnsi="Times New Roman" w:cs="Times New Roman"/>
          <w:color w:val="000000" w:themeColor="text1"/>
        </w:rPr>
      </w:pPr>
      <w:r w:rsidRPr="00F231C3">
        <w:rPr>
          <w:rFonts w:ascii="Times New Roman" w:eastAsia="맑은 고딕" w:hAnsi="Times New Roman" w:cs="Times New Roman"/>
          <w:b/>
          <w:bCs/>
          <w:color w:val="000000" w:themeColor="text1"/>
        </w:rPr>
        <w:lastRenderedPageBreak/>
        <w:t>Table S6.</w:t>
      </w:r>
      <w:r w:rsidRPr="00F231C3">
        <w:rPr>
          <w:rFonts w:ascii="Times New Roman" w:eastAsia="맑은 고딕" w:hAnsi="Times New Roman" w:cs="Times New Roman"/>
          <w:color w:val="000000" w:themeColor="text1"/>
        </w:rPr>
        <w:t xml:space="preserve"> Device-to-device (D2D) and cycle-to-cycle (C2C) statistics of the H</w:t>
      </w:r>
      <w:r w:rsidRPr="00F231C3">
        <w:rPr>
          <w:rFonts w:ascii="Times New Roman" w:eastAsia="맑은 고딕" w:hAnsi="Times New Roman" w:cs="Times New Roman"/>
          <w:color w:val="000000" w:themeColor="text1"/>
          <w:vertAlign w:val="subscript"/>
        </w:rPr>
        <w:t>x</w:t>
      </w:r>
      <w:r w:rsidRPr="00F231C3">
        <w:rPr>
          <w:rFonts w:ascii="Times New Roman" w:eastAsia="맑은 고딕" w:hAnsi="Times New Roman" w:cs="Times New Roman"/>
          <w:color w:val="000000" w:themeColor="text1"/>
        </w:rPr>
        <w:t>K</w:t>
      </w:r>
      <w:r w:rsidRPr="00F231C3">
        <w:rPr>
          <w:rFonts w:ascii="Times New Roman" w:eastAsia="맑은 고딕" w:hAnsi="Times New Roman" w:cs="Times New Roman"/>
          <w:color w:val="000000" w:themeColor="text1"/>
          <w:vertAlign w:val="subscript"/>
        </w:rPr>
        <w:t>1–x</w:t>
      </w:r>
      <w:r w:rsidRPr="00F231C3">
        <w:rPr>
          <w:rFonts w:ascii="Times New Roman" w:eastAsia="맑은 고딕" w:hAnsi="Times New Roman" w:cs="Times New Roman"/>
          <w:color w:val="000000" w:themeColor="text1"/>
        </w:rPr>
        <w:t>GaSb</w:t>
      </w:r>
      <w:r w:rsidRPr="00F231C3">
        <w:rPr>
          <w:rFonts w:ascii="Times New Roman" w:eastAsia="맑은 고딕" w:hAnsi="Times New Roman" w:cs="Times New Roman"/>
          <w:color w:val="000000" w:themeColor="text1"/>
          <w:vertAlign w:val="subscript"/>
        </w:rPr>
        <w:t>2</w:t>
      </w:r>
      <w:r w:rsidRPr="00F231C3">
        <w:rPr>
          <w:rFonts w:ascii="Times New Roman" w:eastAsia="맑은 고딕" w:hAnsi="Times New Roman" w:cs="Times New Roman"/>
          <w:color w:val="000000" w:themeColor="text1"/>
        </w:rPr>
        <w:t xml:space="preserve"> memtransistor (thickness = 24, 72, 98 nm, </w:t>
      </w:r>
      <w:r w:rsidRPr="00F231C3">
        <w:rPr>
          <w:rFonts w:ascii="Times New Roman" w:eastAsia="맑은 고딕" w:hAnsi="Times New Roman" w:cs="Times New Roman"/>
          <w:i/>
          <w:iCs/>
          <w:color w:val="000000" w:themeColor="text1"/>
        </w:rPr>
        <w:t>V</w:t>
      </w:r>
      <w:r w:rsidRPr="00F231C3">
        <w:rPr>
          <w:rFonts w:ascii="Times New Roman" w:eastAsia="맑은 고딕" w:hAnsi="Times New Roman" w:cs="Times New Roman"/>
          <w:color w:val="000000" w:themeColor="text1"/>
          <w:vertAlign w:val="subscript"/>
        </w:rPr>
        <w:t>G</w:t>
      </w:r>
      <w:r w:rsidRPr="00F231C3">
        <w:rPr>
          <w:rFonts w:ascii="Times New Roman" w:eastAsia="맑은 고딕" w:hAnsi="Times New Roman" w:cs="Times New Roman"/>
          <w:color w:val="000000" w:themeColor="text1"/>
        </w:rPr>
        <w:t xml:space="preserve"> = 0 V).</w:t>
      </w:r>
    </w:p>
    <w:p w14:paraId="45147134" w14:textId="77777777" w:rsidR="00D3456F" w:rsidRPr="00F231C3" w:rsidRDefault="00D3456F" w:rsidP="00D3456F">
      <w:pPr>
        <w:spacing w:after="0" w:line="240" w:lineRule="auto"/>
        <w:rPr>
          <w:rFonts w:ascii="Times New Roman" w:eastAsia="맑은 고딕" w:hAnsi="Times New Roman" w:cs="Times New Roman"/>
          <w:i/>
          <w:iCs/>
          <w:color w:val="000000" w:themeColor="text1"/>
        </w:rPr>
      </w:pPr>
    </w:p>
    <w:tbl>
      <w:tblPr>
        <w:tblStyle w:val="GridTable1Light1"/>
        <w:tblW w:w="9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1117"/>
        <w:gridCol w:w="1130"/>
        <w:gridCol w:w="1130"/>
        <w:gridCol w:w="1131"/>
        <w:gridCol w:w="1130"/>
        <w:gridCol w:w="1130"/>
        <w:gridCol w:w="1131"/>
        <w:gridCol w:w="1131"/>
      </w:tblGrid>
      <w:tr w:rsidR="00F231C3" w:rsidRPr="00F231C3" w14:paraId="1D0D0917" w14:textId="77777777" w:rsidTr="000F2C60">
        <w:trPr>
          <w:cnfStyle w:val="100000000000" w:firstRow="1" w:lastRow="0" w:firstColumn="0" w:lastColumn="0" w:oddVBand="0" w:evenVBand="0" w:oddHBand="0" w:evenHBand="0" w:firstRowFirstColumn="0" w:firstRowLastColumn="0" w:lastRowFirstColumn="0" w:lastRowLastColumn="0"/>
          <w:trHeight w:val="20"/>
        </w:trPr>
        <w:tc>
          <w:tcPr>
            <w:tcW w:w="1117" w:type="dxa"/>
            <w:tcBorders>
              <w:top w:val="double" w:sz="6" w:space="0" w:color="auto"/>
              <w:left w:val="nil"/>
              <w:bottom w:val="single" w:sz="4" w:space="0" w:color="auto"/>
              <w:right w:val="nil"/>
            </w:tcBorders>
            <w:vAlign w:val="center"/>
            <w:hideMark/>
          </w:tcPr>
          <w:p w14:paraId="3C47A511"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Thickness</w:t>
            </w:r>
            <w:r w:rsidRPr="00F231C3">
              <w:rPr>
                <w:rFonts w:eastAsia="맑은 고딕"/>
                <w:color w:val="000000" w:themeColor="text1"/>
                <w:szCs w:val="24"/>
              </w:rPr>
              <w:br/>
              <w:t>(nm)</w:t>
            </w:r>
          </w:p>
        </w:tc>
        <w:tc>
          <w:tcPr>
            <w:tcW w:w="1130" w:type="dxa"/>
            <w:tcBorders>
              <w:top w:val="double" w:sz="6" w:space="0" w:color="auto"/>
              <w:left w:val="nil"/>
              <w:bottom w:val="single" w:sz="4" w:space="0" w:color="auto"/>
              <w:right w:val="nil"/>
            </w:tcBorders>
            <w:vAlign w:val="center"/>
            <w:hideMark/>
          </w:tcPr>
          <w:p w14:paraId="23945A77" w14:textId="77777777" w:rsidR="00D3456F" w:rsidRPr="00F231C3" w:rsidRDefault="00D3456F" w:rsidP="00E17A73">
            <w:pPr>
              <w:jc w:val="center"/>
              <w:rPr>
                <w:rFonts w:eastAsia="맑은 고딕"/>
                <w:color w:val="000000" w:themeColor="text1"/>
                <w:lang w:val="en-GB"/>
              </w:rPr>
            </w:pPr>
            <w:proofErr w:type="spellStart"/>
            <w:r w:rsidRPr="00F231C3">
              <w:rPr>
                <w:i/>
                <w:iCs/>
                <w:color w:val="000000" w:themeColor="text1"/>
              </w:rPr>
              <w:t>G</w:t>
            </w:r>
            <w:r w:rsidRPr="00F231C3">
              <w:rPr>
                <w:color w:val="000000" w:themeColor="text1"/>
                <w:vertAlign w:val="subscript"/>
              </w:rPr>
              <w:t>max</w:t>
            </w:r>
            <w:proofErr w:type="spellEnd"/>
            <w:r w:rsidRPr="00F231C3">
              <w:rPr>
                <w:color w:val="000000" w:themeColor="text1"/>
              </w:rPr>
              <w:t>/</w:t>
            </w:r>
            <w:proofErr w:type="spellStart"/>
            <w:r w:rsidRPr="00F231C3">
              <w:rPr>
                <w:i/>
                <w:iCs/>
                <w:color w:val="000000" w:themeColor="text1"/>
              </w:rPr>
              <w:t>G</w:t>
            </w:r>
            <w:r w:rsidRPr="00F231C3">
              <w:rPr>
                <w:color w:val="000000" w:themeColor="text1"/>
                <w:vertAlign w:val="subscript"/>
              </w:rPr>
              <w:t>min</w:t>
            </w:r>
            <w:proofErr w:type="spellEnd"/>
            <w:r w:rsidRPr="00F231C3">
              <w:rPr>
                <w:rFonts w:eastAsia="맑은 고딕"/>
                <w:color w:val="000000" w:themeColor="text1"/>
                <w:szCs w:val="24"/>
              </w:rPr>
              <w:br/>
              <w:t>avg.</w:t>
            </w:r>
          </w:p>
        </w:tc>
        <w:tc>
          <w:tcPr>
            <w:tcW w:w="1130" w:type="dxa"/>
            <w:tcBorders>
              <w:top w:val="double" w:sz="6" w:space="0" w:color="auto"/>
              <w:left w:val="nil"/>
              <w:bottom w:val="single" w:sz="4" w:space="0" w:color="auto"/>
              <w:right w:val="nil"/>
            </w:tcBorders>
            <w:vAlign w:val="center"/>
            <w:hideMark/>
          </w:tcPr>
          <w:p w14:paraId="0D5F402E" w14:textId="77777777" w:rsidR="00D3456F" w:rsidRPr="00F231C3" w:rsidRDefault="00D3456F" w:rsidP="00E17A73">
            <w:pPr>
              <w:jc w:val="center"/>
              <w:rPr>
                <w:rFonts w:eastAsia="맑은 고딕"/>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C2C μ (</w:t>
            </w:r>
            <w:proofErr w:type="spellStart"/>
            <w:r w:rsidRPr="00F231C3">
              <w:rPr>
                <w:rFonts w:eastAsia="맑은 고딕"/>
                <w:color w:val="000000" w:themeColor="text1"/>
                <w:szCs w:val="24"/>
              </w:rPr>
              <w:t>pJ</w:t>
            </w:r>
            <w:proofErr w:type="spellEnd"/>
            <w:r w:rsidRPr="00F231C3">
              <w:rPr>
                <w:rFonts w:eastAsia="맑은 고딕"/>
                <w:color w:val="000000" w:themeColor="text1"/>
                <w:szCs w:val="24"/>
              </w:rPr>
              <w:t>)</w:t>
            </w:r>
          </w:p>
        </w:tc>
        <w:tc>
          <w:tcPr>
            <w:tcW w:w="1131" w:type="dxa"/>
            <w:tcBorders>
              <w:top w:val="double" w:sz="6" w:space="0" w:color="auto"/>
              <w:left w:val="nil"/>
              <w:bottom w:val="single" w:sz="4" w:space="0" w:color="auto"/>
              <w:right w:val="nil"/>
            </w:tcBorders>
            <w:vAlign w:val="center"/>
            <w:hideMark/>
          </w:tcPr>
          <w:p w14:paraId="1A2DD9FD" w14:textId="77777777" w:rsidR="00D3456F" w:rsidRPr="00F231C3" w:rsidRDefault="00D3456F" w:rsidP="00E17A73">
            <w:pPr>
              <w:jc w:val="center"/>
              <w:rPr>
                <w:rFonts w:eastAsia="맑은 고딕"/>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C2C σ (</w:t>
            </w:r>
            <w:proofErr w:type="spellStart"/>
            <w:r w:rsidRPr="00F231C3">
              <w:rPr>
                <w:rFonts w:eastAsia="맑은 고딕"/>
                <w:color w:val="000000" w:themeColor="text1"/>
                <w:szCs w:val="24"/>
              </w:rPr>
              <w:t>pJ</w:t>
            </w:r>
            <w:proofErr w:type="spellEnd"/>
            <w:r w:rsidRPr="00F231C3">
              <w:rPr>
                <w:rFonts w:eastAsia="맑은 고딕"/>
                <w:color w:val="000000" w:themeColor="text1"/>
                <w:szCs w:val="24"/>
              </w:rPr>
              <w:t>)</w:t>
            </w:r>
          </w:p>
        </w:tc>
        <w:tc>
          <w:tcPr>
            <w:tcW w:w="1130" w:type="dxa"/>
            <w:tcBorders>
              <w:top w:val="double" w:sz="6" w:space="0" w:color="auto"/>
              <w:left w:val="nil"/>
              <w:bottom w:val="single" w:sz="4" w:space="0" w:color="auto"/>
              <w:right w:val="nil"/>
            </w:tcBorders>
            <w:vAlign w:val="center"/>
            <w:hideMark/>
          </w:tcPr>
          <w:p w14:paraId="6C107801" w14:textId="77777777" w:rsidR="00D3456F" w:rsidRPr="00F231C3" w:rsidRDefault="00D3456F" w:rsidP="00E17A73">
            <w:pPr>
              <w:jc w:val="center"/>
              <w:rPr>
                <w:b w:val="0"/>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C2C</w:t>
            </w:r>
            <w:r w:rsidRPr="00F231C3">
              <w:rPr>
                <w:rFonts w:eastAsia="맑은 고딕"/>
                <w:color w:val="000000" w:themeColor="text1"/>
                <w:szCs w:val="24"/>
              </w:rPr>
              <w:br/>
              <w:t>σ/μ</w:t>
            </w:r>
          </w:p>
        </w:tc>
        <w:tc>
          <w:tcPr>
            <w:tcW w:w="1130" w:type="dxa"/>
            <w:tcBorders>
              <w:top w:val="double" w:sz="6" w:space="0" w:color="auto"/>
              <w:left w:val="nil"/>
              <w:bottom w:val="single" w:sz="4" w:space="0" w:color="auto"/>
              <w:right w:val="nil"/>
            </w:tcBorders>
            <w:vAlign w:val="center"/>
            <w:hideMark/>
          </w:tcPr>
          <w:p w14:paraId="4ED8A7F0" w14:textId="77777777" w:rsidR="00D3456F" w:rsidRPr="00F231C3" w:rsidRDefault="00D3456F" w:rsidP="00E17A73">
            <w:pPr>
              <w:jc w:val="center"/>
              <w:rPr>
                <w:rFonts w:eastAsia="맑은 고딕"/>
                <w:i/>
                <w:iCs/>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D2D μ (</w:t>
            </w:r>
            <w:proofErr w:type="spellStart"/>
            <w:r w:rsidRPr="00F231C3">
              <w:rPr>
                <w:rFonts w:eastAsia="맑은 고딕"/>
                <w:color w:val="000000" w:themeColor="text1"/>
                <w:szCs w:val="24"/>
              </w:rPr>
              <w:t>pJ</w:t>
            </w:r>
            <w:proofErr w:type="spellEnd"/>
            <w:r w:rsidRPr="00F231C3">
              <w:rPr>
                <w:rFonts w:eastAsia="맑은 고딕"/>
                <w:color w:val="000000" w:themeColor="text1"/>
                <w:szCs w:val="24"/>
              </w:rPr>
              <w:t>)</w:t>
            </w:r>
          </w:p>
        </w:tc>
        <w:tc>
          <w:tcPr>
            <w:tcW w:w="1131" w:type="dxa"/>
            <w:tcBorders>
              <w:top w:val="double" w:sz="6" w:space="0" w:color="auto"/>
              <w:left w:val="nil"/>
              <w:bottom w:val="single" w:sz="4" w:space="0" w:color="auto"/>
              <w:right w:val="nil"/>
            </w:tcBorders>
            <w:vAlign w:val="center"/>
            <w:hideMark/>
          </w:tcPr>
          <w:p w14:paraId="68AF797A" w14:textId="77777777" w:rsidR="00D3456F" w:rsidRPr="00F231C3" w:rsidRDefault="00D3456F" w:rsidP="00E17A73">
            <w:pPr>
              <w:jc w:val="center"/>
              <w:rPr>
                <w:rFonts w:eastAsia="맑은 고딕"/>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D2D σ (</w:t>
            </w:r>
            <w:proofErr w:type="spellStart"/>
            <w:r w:rsidRPr="00F231C3">
              <w:rPr>
                <w:rFonts w:eastAsia="맑은 고딕"/>
                <w:color w:val="000000" w:themeColor="text1"/>
                <w:szCs w:val="24"/>
              </w:rPr>
              <w:t>pJ</w:t>
            </w:r>
            <w:proofErr w:type="spellEnd"/>
            <w:r w:rsidRPr="00F231C3">
              <w:rPr>
                <w:rFonts w:eastAsia="맑은 고딕"/>
                <w:color w:val="000000" w:themeColor="text1"/>
                <w:szCs w:val="24"/>
              </w:rPr>
              <w:t>)</w:t>
            </w:r>
          </w:p>
        </w:tc>
        <w:tc>
          <w:tcPr>
            <w:tcW w:w="1131" w:type="dxa"/>
            <w:tcBorders>
              <w:top w:val="double" w:sz="6" w:space="0" w:color="auto"/>
              <w:left w:val="nil"/>
              <w:bottom w:val="single" w:sz="4" w:space="0" w:color="auto"/>
              <w:right w:val="nil"/>
            </w:tcBorders>
            <w:vAlign w:val="center"/>
            <w:hideMark/>
          </w:tcPr>
          <w:p w14:paraId="2ED42E9D" w14:textId="77777777" w:rsidR="00D3456F" w:rsidRPr="00F231C3" w:rsidRDefault="00D3456F" w:rsidP="00E17A73">
            <w:pPr>
              <w:jc w:val="center"/>
              <w:rPr>
                <w:rFonts w:eastAsia="맑은 고딕"/>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D2D</w:t>
            </w:r>
            <w:r w:rsidRPr="00F231C3">
              <w:rPr>
                <w:rFonts w:eastAsia="맑은 고딕"/>
                <w:color w:val="000000" w:themeColor="text1"/>
                <w:szCs w:val="24"/>
              </w:rPr>
              <w:br/>
              <w:t>σ/μ</w:t>
            </w:r>
          </w:p>
        </w:tc>
      </w:tr>
      <w:tr w:rsidR="00F231C3" w:rsidRPr="00F231C3" w14:paraId="60BC8893" w14:textId="77777777" w:rsidTr="000F2C60">
        <w:trPr>
          <w:trHeight w:val="772"/>
        </w:trPr>
        <w:tc>
          <w:tcPr>
            <w:tcW w:w="1117" w:type="dxa"/>
            <w:tcBorders>
              <w:top w:val="single" w:sz="4" w:space="0" w:color="auto"/>
              <w:left w:val="nil"/>
              <w:bottom w:val="nil"/>
              <w:right w:val="nil"/>
            </w:tcBorders>
            <w:vAlign w:val="center"/>
            <w:hideMark/>
          </w:tcPr>
          <w:p w14:paraId="182278D8"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24</w:t>
            </w:r>
          </w:p>
        </w:tc>
        <w:tc>
          <w:tcPr>
            <w:tcW w:w="1130" w:type="dxa"/>
            <w:tcBorders>
              <w:top w:val="single" w:sz="4" w:space="0" w:color="auto"/>
              <w:left w:val="nil"/>
              <w:bottom w:val="nil"/>
              <w:right w:val="nil"/>
            </w:tcBorders>
            <w:vAlign w:val="center"/>
            <w:hideMark/>
          </w:tcPr>
          <w:p w14:paraId="7D82C6DD"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5.2</w:t>
            </w:r>
          </w:p>
        </w:tc>
        <w:tc>
          <w:tcPr>
            <w:tcW w:w="1130" w:type="dxa"/>
            <w:tcBorders>
              <w:top w:val="single" w:sz="4" w:space="0" w:color="auto"/>
              <w:left w:val="nil"/>
              <w:bottom w:val="nil"/>
              <w:right w:val="nil"/>
            </w:tcBorders>
            <w:vAlign w:val="center"/>
            <w:hideMark/>
          </w:tcPr>
          <w:p w14:paraId="1D1408AB"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9.65 – 10.15</w:t>
            </w:r>
          </w:p>
        </w:tc>
        <w:tc>
          <w:tcPr>
            <w:tcW w:w="1131" w:type="dxa"/>
            <w:tcBorders>
              <w:top w:val="single" w:sz="4" w:space="0" w:color="auto"/>
              <w:left w:val="nil"/>
              <w:bottom w:val="nil"/>
              <w:right w:val="nil"/>
            </w:tcBorders>
            <w:vAlign w:val="center"/>
            <w:hideMark/>
          </w:tcPr>
          <w:p w14:paraId="249D4FAE"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1.26 – 1.97</w:t>
            </w:r>
          </w:p>
        </w:tc>
        <w:tc>
          <w:tcPr>
            <w:tcW w:w="1130" w:type="dxa"/>
            <w:tcBorders>
              <w:top w:val="single" w:sz="4" w:space="0" w:color="auto"/>
              <w:left w:val="nil"/>
              <w:bottom w:val="nil"/>
              <w:right w:val="nil"/>
            </w:tcBorders>
            <w:vAlign w:val="center"/>
            <w:hideMark/>
          </w:tcPr>
          <w:p w14:paraId="42068B98" w14:textId="77777777" w:rsidR="00D3456F" w:rsidRPr="00F231C3" w:rsidRDefault="00D3456F" w:rsidP="00E17A73">
            <w:pPr>
              <w:jc w:val="center"/>
              <w:rPr>
                <w:color w:val="000000" w:themeColor="text1"/>
              </w:rPr>
            </w:pPr>
            <w:r w:rsidRPr="00F231C3">
              <w:rPr>
                <w:rFonts w:eastAsia="맑은 고딕"/>
                <w:color w:val="000000" w:themeColor="text1"/>
                <w:szCs w:val="24"/>
              </w:rPr>
              <w:t>0.13 – 0.19</w:t>
            </w:r>
          </w:p>
        </w:tc>
        <w:tc>
          <w:tcPr>
            <w:tcW w:w="1130" w:type="dxa"/>
            <w:tcBorders>
              <w:top w:val="single" w:sz="4" w:space="0" w:color="auto"/>
              <w:left w:val="nil"/>
              <w:bottom w:val="nil"/>
              <w:right w:val="nil"/>
            </w:tcBorders>
            <w:vAlign w:val="center"/>
            <w:hideMark/>
          </w:tcPr>
          <w:p w14:paraId="102627B4"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8.12 – 11.64</w:t>
            </w:r>
          </w:p>
        </w:tc>
        <w:tc>
          <w:tcPr>
            <w:tcW w:w="1131" w:type="dxa"/>
            <w:tcBorders>
              <w:top w:val="single" w:sz="4" w:space="0" w:color="auto"/>
              <w:left w:val="nil"/>
              <w:bottom w:val="nil"/>
              <w:right w:val="nil"/>
            </w:tcBorders>
            <w:vAlign w:val="center"/>
            <w:hideMark/>
          </w:tcPr>
          <w:p w14:paraId="22CDE3EF"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0.22 – 0.64</w:t>
            </w:r>
          </w:p>
        </w:tc>
        <w:tc>
          <w:tcPr>
            <w:tcW w:w="1131" w:type="dxa"/>
            <w:tcBorders>
              <w:top w:val="single" w:sz="4" w:space="0" w:color="auto"/>
              <w:left w:val="nil"/>
              <w:bottom w:val="nil"/>
              <w:right w:val="nil"/>
            </w:tcBorders>
            <w:vAlign w:val="center"/>
            <w:hideMark/>
          </w:tcPr>
          <w:p w14:paraId="4FADFC80"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0.03 – 0.06</w:t>
            </w:r>
          </w:p>
        </w:tc>
      </w:tr>
      <w:tr w:rsidR="00F231C3" w:rsidRPr="00F231C3" w14:paraId="64770484" w14:textId="77777777" w:rsidTr="000F2C60">
        <w:trPr>
          <w:trHeight w:val="772"/>
        </w:trPr>
        <w:tc>
          <w:tcPr>
            <w:tcW w:w="1117" w:type="dxa"/>
            <w:vAlign w:val="center"/>
            <w:hideMark/>
          </w:tcPr>
          <w:p w14:paraId="3BD05395" w14:textId="77777777" w:rsidR="00D3456F" w:rsidRPr="00F231C3" w:rsidRDefault="00D3456F" w:rsidP="00E17A73">
            <w:pPr>
              <w:jc w:val="center"/>
              <w:rPr>
                <w:color w:val="000000" w:themeColor="text1"/>
                <w:lang w:eastAsia="ja-JP"/>
              </w:rPr>
            </w:pPr>
            <w:r w:rsidRPr="00F231C3">
              <w:rPr>
                <w:rFonts w:eastAsia="맑은 고딕"/>
                <w:color w:val="000000" w:themeColor="text1"/>
                <w:szCs w:val="24"/>
              </w:rPr>
              <w:t>72</w:t>
            </w:r>
          </w:p>
        </w:tc>
        <w:tc>
          <w:tcPr>
            <w:tcW w:w="1130" w:type="dxa"/>
            <w:vAlign w:val="center"/>
            <w:hideMark/>
          </w:tcPr>
          <w:p w14:paraId="42234F59" w14:textId="77777777" w:rsidR="00D3456F" w:rsidRPr="00F231C3" w:rsidRDefault="00D3456F" w:rsidP="00E17A73">
            <w:pPr>
              <w:jc w:val="center"/>
              <w:rPr>
                <w:color w:val="000000" w:themeColor="text1"/>
                <w:lang w:eastAsia="ja-JP"/>
              </w:rPr>
            </w:pPr>
            <w:r w:rsidRPr="00F231C3">
              <w:rPr>
                <w:rFonts w:eastAsia="맑은 고딕"/>
                <w:color w:val="000000" w:themeColor="text1"/>
                <w:szCs w:val="24"/>
              </w:rPr>
              <w:t>34.3</w:t>
            </w:r>
          </w:p>
        </w:tc>
        <w:tc>
          <w:tcPr>
            <w:tcW w:w="1130" w:type="dxa"/>
            <w:vAlign w:val="center"/>
            <w:hideMark/>
          </w:tcPr>
          <w:p w14:paraId="5FA7E977"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33.45 – 34.05</w:t>
            </w:r>
          </w:p>
        </w:tc>
        <w:tc>
          <w:tcPr>
            <w:tcW w:w="1131" w:type="dxa"/>
            <w:vAlign w:val="center"/>
            <w:hideMark/>
          </w:tcPr>
          <w:p w14:paraId="47B455CB"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1.65 – 3.23</w:t>
            </w:r>
          </w:p>
        </w:tc>
        <w:tc>
          <w:tcPr>
            <w:tcW w:w="1130" w:type="dxa"/>
            <w:vAlign w:val="center"/>
            <w:hideMark/>
          </w:tcPr>
          <w:p w14:paraId="6C4C253C" w14:textId="77777777" w:rsidR="00D3456F" w:rsidRPr="00F231C3" w:rsidRDefault="00D3456F" w:rsidP="00E17A73">
            <w:pPr>
              <w:jc w:val="center"/>
              <w:rPr>
                <w:color w:val="000000" w:themeColor="text1"/>
              </w:rPr>
            </w:pPr>
            <w:r w:rsidRPr="00F231C3">
              <w:rPr>
                <w:rFonts w:eastAsia="맑은 고딕"/>
                <w:color w:val="000000" w:themeColor="text1"/>
                <w:szCs w:val="24"/>
              </w:rPr>
              <w:t>0.05 – 0.10</w:t>
            </w:r>
          </w:p>
        </w:tc>
        <w:tc>
          <w:tcPr>
            <w:tcW w:w="1130" w:type="dxa"/>
            <w:vAlign w:val="center"/>
            <w:hideMark/>
          </w:tcPr>
          <w:p w14:paraId="403D5C7E"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31.10 – 36.26</w:t>
            </w:r>
          </w:p>
        </w:tc>
        <w:tc>
          <w:tcPr>
            <w:tcW w:w="1131" w:type="dxa"/>
            <w:vAlign w:val="center"/>
            <w:hideMark/>
          </w:tcPr>
          <w:p w14:paraId="0D12249E"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0.33 – 1.53</w:t>
            </w:r>
          </w:p>
        </w:tc>
        <w:tc>
          <w:tcPr>
            <w:tcW w:w="1131" w:type="dxa"/>
            <w:vAlign w:val="center"/>
            <w:hideMark/>
          </w:tcPr>
          <w:p w14:paraId="0C1388E2"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0.01 – 0.05</w:t>
            </w:r>
          </w:p>
        </w:tc>
      </w:tr>
      <w:tr w:rsidR="00F231C3" w:rsidRPr="00F231C3" w14:paraId="30226F18" w14:textId="77777777" w:rsidTr="000F2C60">
        <w:trPr>
          <w:trHeight w:val="772"/>
        </w:trPr>
        <w:tc>
          <w:tcPr>
            <w:tcW w:w="1117" w:type="dxa"/>
            <w:tcBorders>
              <w:top w:val="nil"/>
              <w:left w:val="nil"/>
              <w:bottom w:val="double" w:sz="6" w:space="0" w:color="auto"/>
              <w:right w:val="nil"/>
            </w:tcBorders>
            <w:vAlign w:val="center"/>
            <w:hideMark/>
          </w:tcPr>
          <w:p w14:paraId="44F5218E"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98</w:t>
            </w:r>
          </w:p>
        </w:tc>
        <w:tc>
          <w:tcPr>
            <w:tcW w:w="1130" w:type="dxa"/>
            <w:tcBorders>
              <w:top w:val="nil"/>
              <w:left w:val="nil"/>
              <w:bottom w:val="double" w:sz="6" w:space="0" w:color="auto"/>
              <w:right w:val="nil"/>
            </w:tcBorders>
            <w:vAlign w:val="center"/>
            <w:hideMark/>
          </w:tcPr>
          <w:p w14:paraId="0B152A1E"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42.5</w:t>
            </w:r>
          </w:p>
        </w:tc>
        <w:tc>
          <w:tcPr>
            <w:tcW w:w="1130" w:type="dxa"/>
            <w:tcBorders>
              <w:top w:val="nil"/>
              <w:left w:val="nil"/>
              <w:bottom w:val="double" w:sz="6" w:space="0" w:color="auto"/>
              <w:right w:val="nil"/>
            </w:tcBorders>
            <w:vAlign w:val="center"/>
            <w:hideMark/>
          </w:tcPr>
          <w:p w14:paraId="45FD7918"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60.35 – 64.86</w:t>
            </w:r>
          </w:p>
        </w:tc>
        <w:tc>
          <w:tcPr>
            <w:tcW w:w="1131" w:type="dxa"/>
            <w:tcBorders>
              <w:top w:val="nil"/>
              <w:left w:val="nil"/>
              <w:bottom w:val="double" w:sz="6" w:space="0" w:color="auto"/>
              <w:right w:val="nil"/>
            </w:tcBorders>
            <w:vAlign w:val="center"/>
            <w:hideMark/>
          </w:tcPr>
          <w:p w14:paraId="281B7067"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3.53 – 4.62</w:t>
            </w:r>
          </w:p>
        </w:tc>
        <w:tc>
          <w:tcPr>
            <w:tcW w:w="1130" w:type="dxa"/>
            <w:tcBorders>
              <w:top w:val="nil"/>
              <w:left w:val="nil"/>
              <w:bottom w:val="double" w:sz="6" w:space="0" w:color="auto"/>
              <w:right w:val="nil"/>
            </w:tcBorders>
            <w:vAlign w:val="center"/>
            <w:hideMark/>
          </w:tcPr>
          <w:p w14:paraId="3FB3DB5C" w14:textId="77777777" w:rsidR="00D3456F" w:rsidRPr="00F231C3" w:rsidRDefault="00D3456F" w:rsidP="00E17A73">
            <w:pPr>
              <w:jc w:val="center"/>
              <w:rPr>
                <w:color w:val="000000" w:themeColor="text1"/>
              </w:rPr>
            </w:pPr>
            <w:r w:rsidRPr="00F231C3">
              <w:rPr>
                <w:rFonts w:eastAsia="맑은 고딕"/>
                <w:color w:val="000000" w:themeColor="text1"/>
                <w:szCs w:val="24"/>
              </w:rPr>
              <w:t>0.05 – 0.07</w:t>
            </w:r>
          </w:p>
        </w:tc>
        <w:tc>
          <w:tcPr>
            <w:tcW w:w="1130" w:type="dxa"/>
            <w:tcBorders>
              <w:top w:val="nil"/>
              <w:left w:val="nil"/>
              <w:bottom w:val="double" w:sz="6" w:space="0" w:color="auto"/>
              <w:right w:val="nil"/>
            </w:tcBorders>
            <w:vAlign w:val="center"/>
            <w:hideMark/>
          </w:tcPr>
          <w:p w14:paraId="71F33E3F"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58.32 – 67.83</w:t>
            </w:r>
          </w:p>
        </w:tc>
        <w:tc>
          <w:tcPr>
            <w:tcW w:w="1131" w:type="dxa"/>
            <w:tcBorders>
              <w:top w:val="nil"/>
              <w:left w:val="nil"/>
              <w:bottom w:val="double" w:sz="6" w:space="0" w:color="auto"/>
              <w:right w:val="nil"/>
            </w:tcBorders>
            <w:vAlign w:val="center"/>
            <w:hideMark/>
          </w:tcPr>
          <w:p w14:paraId="1BA7F152"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1.35 – 3.45</w:t>
            </w:r>
          </w:p>
        </w:tc>
        <w:tc>
          <w:tcPr>
            <w:tcW w:w="1131" w:type="dxa"/>
            <w:tcBorders>
              <w:top w:val="nil"/>
              <w:left w:val="nil"/>
              <w:bottom w:val="double" w:sz="6" w:space="0" w:color="auto"/>
              <w:right w:val="nil"/>
            </w:tcBorders>
            <w:vAlign w:val="center"/>
            <w:hideMark/>
          </w:tcPr>
          <w:p w14:paraId="14E1A923" w14:textId="77777777" w:rsidR="00D3456F" w:rsidRPr="00F231C3" w:rsidRDefault="00D3456F" w:rsidP="00E17A73">
            <w:pPr>
              <w:jc w:val="center"/>
              <w:rPr>
                <w:rFonts w:eastAsia="맑은 고딕"/>
                <w:color w:val="000000" w:themeColor="text1"/>
              </w:rPr>
            </w:pPr>
            <w:r w:rsidRPr="00F231C3">
              <w:rPr>
                <w:rFonts w:eastAsia="맑은 고딕"/>
                <w:color w:val="000000" w:themeColor="text1"/>
                <w:szCs w:val="24"/>
              </w:rPr>
              <w:t>0.02 – 0.06</w:t>
            </w:r>
          </w:p>
        </w:tc>
      </w:tr>
    </w:tbl>
    <w:p w14:paraId="7E5DD7AA" w14:textId="77777777" w:rsidR="000F2C60" w:rsidRPr="00F231C3" w:rsidRDefault="000F2C60" w:rsidP="000F2C60">
      <w:pPr>
        <w:widowControl w:val="0"/>
        <w:wordWrap w:val="0"/>
        <w:autoSpaceDE w:val="0"/>
        <w:autoSpaceDN w:val="0"/>
        <w:spacing w:after="0" w:line="240" w:lineRule="auto"/>
        <w:jc w:val="right"/>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color w:val="000000" w:themeColor="text1"/>
          <w:kern w:val="0"/>
          <w:szCs w:val="20"/>
          <w:lang w:eastAsia="ko-KR"/>
          <w14:ligatures w14:val="none"/>
        </w:rPr>
        <w:t>[</w:t>
      </w:r>
      <w:r w:rsidRPr="00F231C3">
        <w:rPr>
          <w:rFonts w:ascii="Times New Roman" w:eastAsia="MS Mincho" w:hAnsi="Times New Roman" w:cs="Times New Roman"/>
          <w:color w:val="000000" w:themeColor="text1"/>
          <w:kern w:val="0"/>
          <w:szCs w:val="20"/>
        </w:rPr>
        <w:t>μ, σ, and σ/μ denote mean, standard deviation, and coefficient of variation, respectively.</w:t>
      </w:r>
      <w:r w:rsidRPr="00F231C3">
        <w:rPr>
          <w:rFonts w:ascii="Times New Roman" w:eastAsia="맑은 고딕" w:hAnsi="Times New Roman" w:cs="Times New Roman"/>
          <w:color w:val="000000" w:themeColor="text1"/>
          <w:kern w:val="0"/>
          <w:szCs w:val="20"/>
          <w:lang w:eastAsia="ko-KR"/>
          <w14:ligatures w14:val="none"/>
        </w:rPr>
        <w:t>]</w:t>
      </w:r>
    </w:p>
    <w:p w14:paraId="340CBB38" w14:textId="77777777" w:rsidR="00D3456F" w:rsidRPr="00F231C3" w:rsidRDefault="00D3456F" w:rsidP="00D3456F">
      <w:pPr>
        <w:spacing w:line="240" w:lineRule="auto"/>
        <w:rPr>
          <w:rFonts w:ascii="Times New Roman" w:eastAsia="맑은 고딕" w:hAnsi="Times New Roman" w:cs="Times New Roman"/>
          <w:i/>
          <w:iCs/>
          <w:color w:val="000000" w:themeColor="text1"/>
          <w:lang w:val="en-GB"/>
        </w:rPr>
      </w:pPr>
    </w:p>
    <w:p w14:paraId="67772277" w14:textId="77777777" w:rsidR="00D3456F" w:rsidRPr="00F231C3" w:rsidRDefault="00D3456F" w:rsidP="00D3456F">
      <w:pPr>
        <w:rPr>
          <w:rFonts w:ascii="Times New Roman" w:eastAsia="맑은 고딕" w:hAnsi="Times New Roman" w:cs="Times New Roman"/>
          <w:b/>
          <w:bCs/>
          <w:color w:val="000000" w:themeColor="text1"/>
          <w:kern w:val="0"/>
          <w:lang w:eastAsia="ko-KR"/>
          <w14:ligatures w14:val="none"/>
        </w:rPr>
      </w:pPr>
      <w:r w:rsidRPr="00F231C3">
        <w:rPr>
          <w:rFonts w:ascii="Times New Roman" w:eastAsia="맑은 고딕" w:hAnsi="Times New Roman" w:cs="Times New Roman"/>
          <w:b/>
          <w:bCs/>
          <w:color w:val="000000" w:themeColor="text1"/>
          <w:kern w:val="0"/>
          <w:lang w:eastAsia="ko-KR"/>
          <w14:ligatures w14:val="none"/>
        </w:rPr>
        <w:br w:type="page"/>
      </w:r>
    </w:p>
    <w:p w14:paraId="6072283D" w14:textId="411DDD90" w:rsidR="00D3456F" w:rsidRPr="00F231C3" w:rsidRDefault="00D3456F" w:rsidP="00D3456F">
      <w:pPr>
        <w:spacing w:after="0" w:line="240" w:lineRule="auto"/>
        <w:rPr>
          <w:rFonts w:ascii="Times New Roman" w:eastAsia="맑은 고딕" w:hAnsi="Times New Roman" w:cs="Times New Roman"/>
          <w:color w:val="000000" w:themeColor="text1"/>
        </w:rPr>
      </w:pPr>
      <w:r w:rsidRPr="00F231C3">
        <w:rPr>
          <w:rFonts w:ascii="Times New Roman" w:eastAsia="맑은 고딕" w:hAnsi="Times New Roman" w:cs="Times New Roman"/>
          <w:b/>
          <w:bCs/>
          <w:color w:val="000000" w:themeColor="text1"/>
        </w:rPr>
        <w:lastRenderedPageBreak/>
        <w:t>Table S7.</w:t>
      </w:r>
      <w:r w:rsidRPr="00F231C3">
        <w:rPr>
          <w:rFonts w:ascii="Times New Roman" w:eastAsia="맑은 고딕" w:hAnsi="Times New Roman" w:cs="Times New Roman"/>
          <w:color w:val="000000" w:themeColor="text1"/>
        </w:rPr>
        <w:t xml:space="preserve"> Device-to-device (D2D) and cycle-to-cycle (C2C) statistics of the H</w:t>
      </w:r>
      <w:r w:rsidRPr="00F231C3">
        <w:rPr>
          <w:rFonts w:ascii="Times New Roman" w:eastAsia="맑은 고딕" w:hAnsi="Times New Roman" w:cs="Times New Roman"/>
          <w:color w:val="000000" w:themeColor="text1"/>
          <w:vertAlign w:val="subscript"/>
        </w:rPr>
        <w:t>x</w:t>
      </w:r>
      <w:r w:rsidRPr="00F231C3">
        <w:rPr>
          <w:rFonts w:ascii="Times New Roman" w:eastAsia="맑은 고딕" w:hAnsi="Times New Roman" w:cs="Times New Roman"/>
          <w:color w:val="000000" w:themeColor="text1"/>
        </w:rPr>
        <w:t>K</w:t>
      </w:r>
      <w:r w:rsidRPr="00F231C3">
        <w:rPr>
          <w:rFonts w:ascii="Times New Roman" w:eastAsia="맑은 고딕" w:hAnsi="Times New Roman" w:cs="Times New Roman"/>
          <w:color w:val="000000" w:themeColor="text1"/>
          <w:vertAlign w:val="subscript"/>
        </w:rPr>
        <w:t>1–x</w:t>
      </w:r>
      <w:r w:rsidRPr="00F231C3">
        <w:rPr>
          <w:rFonts w:ascii="Times New Roman" w:eastAsia="맑은 고딕" w:hAnsi="Times New Roman" w:cs="Times New Roman"/>
          <w:color w:val="000000" w:themeColor="text1"/>
        </w:rPr>
        <w:t>GaSb</w:t>
      </w:r>
      <w:r w:rsidRPr="00F231C3">
        <w:rPr>
          <w:rFonts w:ascii="Times New Roman" w:eastAsia="맑은 고딕" w:hAnsi="Times New Roman" w:cs="Times New Roman"/>
          <w:color w:val="000000" w:themeColor="text1"/>
          <w:vertAlign w:val="subscript"/>
        </w:rPr>
        <w:t>2</w:t>
      </w:r>
      <w:r w:rsidRPr="00F231C3">
        <w:rPr>
          <w:rFonts w:ascii="Times New Roman" w:eastAsia="맑은 고딕" w:hAnsi="Times New Roman" w:cs="Times New Roman"/>
          <w:color w:val="000000" w:themeColor="text1"/>
        </w:rPr>
        <w:t xml:space="preserve"> memtransistor (thickness = 45 nm, </w:t>
      </w:r>
      <w:r w:rsidRPr="00F231C3">
        <w:rPr>
          <w:rFonts w:ascii="Times New Roman" w:eastAsia="맑은 고딕" w:hAnsi="Times New Roman" w:cs="Times New Roman"/>
          <w:i/>
          <w:iCs/>
          <w:color w:val="000000" w:themeColor="text1"/>
        </w:rPr>
        <w:t>V</w:t>
      </w:r>
      <w:r w:rsidRPr="00F231C3">
        <w:rPr>
          <w:rFonts w:ascii="Times New Roman" w:eastAsia="맑은 고딕" w:hAnsi="Times New Roman" w:cs="Times New Roman"/>
          <w:color w:val="000000" w:themeColor="text1"/>
          <w:vertAlign w:val="subscript"/>
        </w:rPr>
        <w:t>G</w:t>
      </w:r>
      <w:r w:rsidRPr="00F231C3">
        <w:rPr>
          <w:rFonts w:ascii="Times New Roman" w:eastAsia="맑은 고딕" w:hAnsi="Times New Roman" w:cs="Times New Roman"/>
          <w:color w:val="000000" w:themeColor="text1"/>
        </w:rPr>
        <w:t xml:space="preserve"> = –80, –40, 40, 80 V).</w:t>
      </w:r>
    </w:p>
    <w:p w14:paraId="167E936A" w14:textId="77777777" w:rsidR="00D3456F" w:rsidRPr="00F231C3" w:rsidRDefault="00D3456F" w:rsidP="00D3456F">
      <w:pPr>
        <w:spacing w:after="0" w:line="240" w:lineRule="auto"/>
        <w:rPr>
          <w:rFonts w:ascii="Times New Roman" w:eastAsia="맑은 고딕" w:hAnsi="Times New Roman" w:cs="Times New Roman"/>
          <w:i/>
          <w:iCs/>
          <w:color w:val="000000" w:themeColor="text1"/>
        </w:rPr>
      </w:pPr>
    </w:p>
    <w:tbl>
      <w:tblPr>
        <w:tblStyle w:val="GridTable1Light1"/>
        <w:tblW w:w="9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1117"/>
        <w:gridCol w:w="1130"/>
        <w:gridCol w:w="1130"/>
        <w:gridCol w:w="1131"/>
        <w:gridCol w:w="1130"/>
        <w:gridCol w:w="1130"/>
        <w:gridCol w:w="1131"/>
        <w:gridCol w:w="1131"/>
      </w:tblGrid>
      <w:tr w:rsidR="00F231C3" w:rsidRPr="00F231C3" w14:paraId="668BFEAE" w14:textId="77777777" w:rsidTr="000F2C60">
        <w:trPr>
          <w:cnfStyle w:val="100000000000" w:firstRow="1" w:lastRow="0" w:firstColumn="0" w:lastColumn="0" w:oddVBand="0" w:evenVBand="0" w:oddHBand="0" w:evenHBand="0" w:firstRowFirstColumn="0" w:firstRowLastColumn="0" w:lastRowFirstColumn="0" w:lastRowLastColumn="0"/>
          <w:trHeight w:val="20"/>
        </w:trPr>
        <w:tc>
          <w:tcPr>
            <w:tcW w:w="1117" w:type="dxa"/>
            <w:tcBorders>
              <w:top w:val="double" w:sz="6" w:space="0" w:color="auto"/>
              <w:left w:val="nil"/>
              <w:bottom w:val="single" w:sz="4" w:space="0" w:color="auto"/>
              <w:right w:val="nil"/>
            </w:tcBorders>
            <w:vAlign w:val="center"/>
            <w:hideMark/>
          </w:tcPr>
          <w:p w14:paraId="10EA0887" w14:textId="77777777" w:rsidR="00D3456F" w:rsidRPr="00F231C3" w:rsidRDefault="00D3456F" w:rsidP="00E17A73">
            <w:pPr>
              <w:jc w:val="center"/>
              <w:rPr>
                <w:rFonts w:eastAsia="맑은 고딕"/>
                <w:color w:val="000000" w:themeColor="text1"/>
              </w:rPr>
            </w:pPr>
            <w:r w:rsidRPr="00F231C3">
              <w:rPr>
                <w:rFonts w:eastAsia="Arial"/>
                <w:i/>
                <w:iCs/>
                <w:color w:val="000000" w:themeColor="text1"/>
                <w:lang w:eastAsia="en-US"/>
              </w:rPr>
              <w:t>V</w:t>
            </w:r>
            <w:r w:rsidRPr="00F231C3">
              <w:rPr>
                <w:rFonts w:eastAsia="Arial"/>
                <w:color w:val="000000" w:themeColor="text1"/>
                <w:vertAlign w:val="subscript"/>
                <w:lang w:eastAsia="en-US"/>
              </w:rPr>
              <w:t>G</w:t>
            </w:r>
            <w:r w:rsidRPr="00F231C3">
              <w:rPr>
                <w:rFonts w:eastAsia="Arial"/>
                <w:color w:val="000000" w:themeColor="text1"/>
                <w:lang w:eastAsia="en-US"/>
              </w:rPr>
              <w:t xml:space="preserve"> (V)</w:t>
            </w:r>
          </w:p>
        </w:tc>
        <w:tc>
          <w:tcPr>
            <w:tcW w:w="1130" w:type="dxa"/>
            <w:tcBorders>
              <w:top w:val="double" w:sz="6" w:space="0" w:color="auto"/>
              <w:left w:val="nil"/>
              <w:bottom w:val="single" w:sz="4" w:space="0" w:color="auto"/>
              <w:right w:val="nil"/>
            </w:tcBorders>
            <w:vAlign w:val="center"/>
            <w:hideMark/>
          </w:tcPr>
          <w:p w14:paraId="7D55CD4D" w14:textId="77777777" w:rsidR="00D3456F" w:rsidRPr="00F231C3" w:rsidRDefault="00D3456F" w:rsidP="00E17A73">
            <w:pPr>
              <w:jc w:val="center"/>
              <w:rPr>
                <w:rFonts w:eastAsia="맑은 고딕"/>
                <w:color w:val="000000" w:themeColor="text1"/>
                <w:lang w:val="en-GB"/>
              </w:rPr>
            </w:pPr>
            <w:proofErr w:type="spellStart"/>
            <w:r w:rsidRPr="00F231C3">
              <w:rPr>
                <w:i/>
                <w:iCs/>
                <w:color w:val="000000" w:themeColor="text1"/>
              </w:rPr>
              <w:t>G</w:t>
            </w:r>
            <w:r w:rsidRPr="00F231C3">
              <w:rPr>
                <w:color w:val="000000" w:themeColor="text1"/>
                <w:vertAlign w:val="subscript"/>
              </w:rPr>
              <w:t>max</w:t>
            </w:r>
            <w:proofErr w:type="spellEnd"/>
            <w:r w:rsidRPr="00F231C3">
              <w:rPr>
                <w:color w:val="000000" w:themeColor="text1"/>
              </w:rPr>
              <w:t>/</w:t>
            </w:r>
            <w:proofErr w:type="spellStart"/>
            <w:r w:rsidRPr="00F231C3">
              <w:rPr>
                <w:i/>
                <w:iCs/>
                <w:color w:val="000000" w:themeColor="text1"/>
              </w:rPr>
              <w:t>G</w:t>
            </w:r>
            <w:r w:rsidRPr="00F231C3">
              <w:rPr>
                <w:color w:val="000000" w:themeColor="text1"/>
                <w:vertAlign w:val="subscript"/>
              </w:rPr>
              <w:t>min</w:t>
            </w:r>
            <w:proofErr w:type="spellEnd"/>
            <w:r w:rsidRPr="00F231C3">
              <w:rPr>
                <w:rFonts w:eastAsia="맑은 고딕"/>
                <w:color w:val="000000" w:themeColor="text1"/>
                <w:szCs w:val="24"/>
                <w:lang w:eastAsia="en-US"/>
              </w:rPr>
              <w:br/>
              <w:t>avg.</w:t>
            </w:r>
          </w:p>
        </w:tc>
        <w:tc>
          <w:tcPr>
            <w:tcW w:w="1130" w:type="dxa"/>
            <w:tcBorders>
              <w:top w:val="double" w:sz="6" w:space="0" w:color="auto"/>
              <w:left w:val="nil"/>
              <w:bottom w:val="single" w:sz="4" w:space="0" w:color="auto"/>
              <w:right w:val="nil"/>
            </w:tcBorders>
            <w:vAlign w:val="center"/>
            <w:hideMark/>
          </w:tcPr>
          <w:p w14:paraId="5FB1EDE5" w14:textId="77777777" w:rsidR="00D3456F" w:rsidRPr="00F231C3" w:rsidRDefault="00D3456F" w:rsidP="00E17A73">
            <w:pPr>
              <w:jc w:val="center"/>
              <w:rPr>
                <w:rFonts w:eastAsia="맑은 고딕"/>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w:t>
            </w:r>
            <w:r w:rsidRPr="00F231C3">
              <w:rPr>
                <w:rFonts w:eastAsia="맑은 고딕"/>
                <w:color w:val="000000" w:themeColor="text1"/>
                <w:szCs w:val="24"/>
                <w:lang w:eastAsia="en-US"/>
              </w:rPr>
              <w:t>C2C μ</w:t>
            </w:r>
            <w:r w:rsidRPr="00F231C3">
              <w:rPr>
                <w:rFonts w:eastAsia="맑은 고딕"/>
                <w:color w:val="000000" w:themeColor="text1"/>
                <w:szCs w:val="24"/>
              </w:rPr>
              <w:t xml:space="preserve"> </w:t>
            </w:r>
            <w:r w:rsidRPr="00F231C3">
              <w:rPr>
                <w:rFonts w:eastAsia="맑은 고딕"/>
                <w:color w:val="000000" w:themeColor="text1"/>
                <w:szCs w:val="24"/>
                <w:lang w:eastAsia="en-US"/>
              </w:rPr>
              <w:t>(</w:t>
            </w:r>
            <w:proofErr w:type="spellStart"/>
            <w:r w:rsidRPr="00F231C3">
              <w:rPr>
                <w:rFonts w:eastAsia="맑은 고딕"/>
                <w:color w:val="000000" w:themeColor="text1"/>
                <w:szCs w:val="24"/>
                <w:lang w:eastAsia="en-US"/>
              </w:rPr>
              <w:t>pJ</w:t>
            </w:r>
            <w:proofErr w:type="spellEnd"/>
            <w:r w:rsidRPr="00F231C3">
              <w:rPr>
                <w:rFonts w:eastAsia="맑은 고딕"/>
                <w:color w:val="000000" w:themeColor="text1"/>
                <w:szCs w:val="24"/>
                <w:lang w:eastAsia="en-US"/>
              </w:rPr>
              <w:t>)</w:t>
            </w:r>
          </w:p>
        </w:tc>
        <w:tc>
          <w:tcPr>
            <w:tcW w:w="1131" w:type="dxa"/>
            <w:tcBorders>
              <w:top w:val="double" w:sz="6" w:space="0" w:color="auto"/>
              <w:left w:val="nil"/>
              <w:bottom w:val="single" w:sz="4" w:space="0" w:color="auto"/>
              <w:right w:val="nil"/>
            </w:tcBorders>
            <w:vAlign w:val="center"/>
            <w:hideMark/>
          </w:tcPr>
          <w:p w14:paraId="48004BD3" w14:textId="77777777" w:rsidR="00D3456F" w:rsidRPr="00F231C3" w:rsidRDefault="00D3456F" w:rsidP="00E17A73">
            <w:pPr>
              <w:jc w:val="center"/>
              <w:rPr>
                <w:rFonts w:eastAsia="맑은 고딕"/>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w:t>
            </w:r>
            <w:r w:rsidRPr="00F231C3">
              <w:rPr>
                <w:rFonts w:eastAsia="맑은 고딕"/>
                <w:color w:val="000000" w:themeColor="text1"/>
                <w:szCs w:val="24"/>
                <w:lang w:eastAsia="en-US"/>
              </w:rPr>
              <w:t>C2C σ</w:t>
            </w:r>
            <w:r w:rsidRPr="00F231C3">
              <w:rPr>
                <w:rFonts w:eastAsia="맑은 고딕"/>
                <w:color w:val="000000" w:themeColor="text1"/>
                <w:szCs w:val="24"/>
              </w:rPr>
              <w:t xml:space="preserve"> </w:t>
            </w:r>
            <w:r w:rsidRPr="00F231C3">
              <w:rPr>
                <w:rFonts w:eastAsia="맑은 고딕"/>
                <w:color w:val="000000" w:themeColor="text1"/>
                <w:szCs w:val="24"/>
                <w:lang w:eastAsia="en-US"/>
              </w:rPr>
              <w:t>(</w:t>
            </w:r>
            <w:proofErr w:type="spellStart"/>
            <w:r w:rsidRPr="00F231C3">
              <w:rPr>
                <w:rFonts w:eastAsia="맑은 고딕"/>
                <w:color w:val="000000" w:themeColor="text1"/>
                <w:szCs w:val="24"/>
                <w:lang w:eastAsia="en-US"/>
              </w:rPr>
              <w:t>pJ</w:t>
            </w:r>
            <w:proofErr w:type="spellEnd"/>
            <w:r w:rsidRPr="00F231C3">
              <w:rPr>
                <w:rFonts w:eastAsia="맑은 고딕"/>
                <w:color w:val="000000" w:themeColor="text1"/>
                <w:szCs w:val="24"/>
                <w:lang w:eastAsia="en-US"/>
              </w:rPr>
              <w:t>)</w:t>
            </w:r>
          </w:p>
        </w:tc>
        <w:tc>
          <w:tcPr>
            <w:tcW w:w="1130" w:type="dxa"/>
            <w:tcBorders>
              <w:top w:val="double" w:sz="6" w:space="0" w:color="auto"/>
              <w:left w:val="nil"/>
              <w:bottom w:val="single" w:sz="4" w:space="0" w:color="auto"/>
              <w:right w:val="nil"/>
            </w:tcBorders>
            <w:vAlign w:val="center"/>
            <w:hideMark/>
          </w:tcPr>
          <w:p w14:paraId="4E69AB21" w14:textId="77777777" w:rsidR="00D3456F" w:rsidRPr="00F231C3" w:rsidRDefault="00D3456F" w:rsidP="00E17A73">
            <w:pPr>
              <w:jc w:val="center"/>
              <w:rPr>
                <w:b w:val="0"/>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w:t>
            </w:r>
            <w:r w:rsidRPr="00F231C3">
              <w:rPr>
                <w:rFonts w:eastAsia="맑은 고딕"/>
                <w:color w:val="000000" w:themeColor="text1"/>
                <w:szCs w:val="24"/>
                <w:lang w:eastAsia="en-US"/>
              </w:rPr>
              <w:t>C2C</w:t>
            </w:r>
            <w:r w:rsidRPr="00F231C3">
              <w:rPr>
                <w:rFonts w:eastAsia="맑은 고딕"/>
                <w:color w:val="000000" w:themeColor="text1"/>
                <w:szCs w:val="24"/>
                <w:lang w:eastAsia="en-US"/>
              </w:rPr>
              <w:br/>
              <w:t>σ/μ</w:t>
            </w:r>
          </w:p>
        </w:tc>
        <w:tc>
          <w:tcPr>
            <w:tcW w:w="1130" w:type="dxa"/>
            <w:tcBorders>
              <w:top w:val="double" w:sz="6" w:space="0" w:color="auto"/>
              <w:left w:val="nil"/>
              <w:bottom w:val="single" w:sz="4" w:space="0" w:color="auto"/>
              <w:right w:val="nil"/>
            </w:tcBorders>
            <w:vAlign w:val="center"/>
            <w:hideMark/>
          </w:tcPr>
          <w:p w14:paraId="46D6E3C9" w14:textId="77777777" w:rsidR="00D3456F" w:rsidRPr="00F231C3" w:rsidRDefault="00D3456F" w:rsidP="00E17A73">
            <w:pPr>
              <w:jc w:val="center"/>
              <w:rPr>
                <w:rFonts w:eastAsia="맑은 고딕"/>
                <w:i/>
                <w:iCs/>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w:t>
            </w:r>
            <w:r w:rsidRPr="00F231C3">
              <w:rPr>
                <w:rFonts w:eastAsia="맑은 고딕"/>
                <w:color w:val="000000" w:themeColor="text1"/>
                <w:szCs w:val="24"/>
                <w:lang w:eastAsia="en-US"/>
              </w:rPr>
              <w:t>D2D μ</w:t>
            </w:r>
            <w:r w:rsidRPr="00F231C3">
              <w:rPr>
                <w:rFonts w:eastAsia="맑은 고딕"/>
                <w:color w:val="000000" w:themeColor="text1"/>
                <w:szCs w:val="24"/>
              </w:rPr>
              <w:t xml:space="preserve"> </w:t>
            </w:r>
            <w:r w:rsidRPr="00F231C3">
              <w:rPr>
                <w:rFonts w:eastAsia="맑은 고딕"/>
                <w:color w:val="000000" w:themeColor="text1"/>
                <w:szCs w:val="24"/>
                <w:lang w:eastAsia="en-US"/>
              </w:rPr>
              <w:t>(</w:t>
            </w:r>
            <w:proofErr w:type="spellStart"/>
            <w:r w:rsidRPr="00F231C3">
              <w:rPr>
                <w:rFonts w:eastAsia="맑은 고딕"/>
                <w:color w:val="000000" w:themeColor="text1"/>
                <w:szCs w:val="24"/>
                <w:lang w:eastAsia="en-US"/>
              </w:rPr>
              <w:t>pJ</w:t>
            </w:r>
            <w:proofErr w:type="spellEnd"/>
            <w:r w:rsidRPr="00F231C3">
              <w:rPr>
                <w:rFonts w:eastAsia="맑은 고딕"/>
                <w:color w:val="000000" w:themeColor="text1"/>
                <w:szCs w:val="24"/>
                <w:lang w:eastAsia="en-US"/>
              </w:rPr>
              <w:t>)</w:t>
            </w:r>
          </w:p>
        </w:tc>
        <w:tc>
          <w:tcPr>
            <w:tcW w:w="1131" w:type="dxa"/>
            <w:tcBorders>
              <w:top w:val="double" w:sz="6" w:space="0" w:color="auto"/>
              <w:left w:val="nil"/>
              <w:bottom w:val="single" w:sz="4" w:space="0" w:color="auto"/>
              <w:right w:val="nil"/>
            </w:tcBorders>
            <w:vAlign w:val="center"/>
            <w:hideMark/>
          </w:tcPr>
          <w:p w14:paraId="3CED64D8" w14:textId="77777777" w:rsidR="00D3456F" w:rsidRPr="00F231C3" w:rsidRDefault="00D3456F" w:rsidP="00E17A73">
            <w:pPr>
              <w:jc w:val="center"/>
              <w:rPr>
                <w:rFonts w:eastAsia="맑은 고딕"/>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w:t>
            </w:r>
            <w:r w:rsidRPr="00F231C3">
              <w:rPr>
                <w:rFonts w:eastAsia="맑은 고딕"/>
                <w:color w:val="000000" w:themeColor="text1"/>
                <w:szCs w:val="24"/>
                <w:lang w:eastAsia="en-US"/>
              </w:rPr>
              <w:t>D2D σ</w:t>
            </w:r>
            <w:r w:rsidRPr="00F231C3">
              <w:rPr>
                <w:rFonts w:eastAsia="맑은 고딕"/>
                <w:color w:val="000000" w:themeColor="text1"/>
                <w:szCs w:val="24"/>
              </w:rPr>
              <w:t xml:space="preserve"> </w:t>
            </w:r>
            <w:r w:rsidRPr="00F231C3">
              <w:rPr>
                <w:rFonts w:eastAsia="맑은 고딕"/>
                <w:color w:val="000000" w:themeColor="text1"/>
                <w:szCs w:val="24"/>
                <w:lang w:eastAsia="en-US"/>
              </w:rPr>
              <w:t>(</w:t>
            </w:r>
            <w:proofErr w:type="spellStart"/>
            <w:r w:rsidRPr="00F231C3">
              <w:rPr>
                <w:rFonts w:eastAsia="맑은 고딕"/>
                <w:color w:val="000000" w:themeColor="text1"/>
                <w:szCs w:val="24"/>
                <w:lang w:eastAsia="en-US"/>
              </w:rPr>
              <w:t>pJ</w:t>
            </w:r>
            <w:proofErr w:type="spellEnd"/>
            <w:r w:rsidRPr="00F231C3">
              <w:rPr>
                <w:rFonts w:eastAsia="맑은 고딕"/>
                <w:color w:val="000000" w:themeColor="text1"/>
                <w:szCs w:val="24"/>
                <w:lang w:eastAsia="en-US"/>
              </w:rPr>
              <w:t>)</w:t>
            </w:r>
          </w:p>
        </w:tc>
        <w:tc>
          <w:tcPr>
            <w:tcW w:w="1131" w:type="dxa"/>
            <w:tcBorders>
              <w:top w:val="double" w:sz="6" w:space="0" w:color="auto"/>
              <w:left w:val="nil"/>
              <w:bottom w:val="single" w:sz="4" w:space="0" w:color="auto"/>
              <w:right w:val="nil"/>
            </w:tcBorders>
            <w:vAlign w:val="center"/>
            <w:hideMark/>
          </w:tcPr>
          <w:p w14:paraId="7A428F9A" w14:textId="77777777" w:rsidR="00D3456F" w:rsidRPr="00F231C3" w:rsidRDefault="00D3456F" w:rsidP="00E17A73">
            <w:pPr>
              <w:jc w:val="center"/>
              <w:rPr>
                <w:rFonts w:eastAsia="맑은 고딕"/>
                <w:color w:val="000000" w:themeColor="text1"/>
              </w:rPr>
            </w:pPr>
            <w:proofErr w:type="spellStart"/>
            <w:r w:rsidRPr="00F231C3">
              <w:rPr>
                <w:i/>
                <w:iCs/>
                <w:color w:val="000000" w:themeColor="text1"/>
              </w:rPr>
              <w:t>E</w:t>
            </w:r>
            <w:r w:rsidRPr="00F231C3">
              <w:rPr>
                <w:color w:val="000000" w:themeColor="text1"/>
                <w:vertAlign w:val="subscript"/>
              </w:rPr>
              <w:t>prog</w:t>
            </w:r>
            <w:proofErr w:type="spellEnd"/>
            <w:r w:rsidRPr="00F231C3">
              <w:rPr>
                <w:rFonts w:eastAsia="맑은 고딕"/>
                <w:color w:val="000000" w:themeColor="text1"/>
                <w:szCs w:val="24"/>
              </w:rPr>
              <w:t xml:space="preserve"> </w:t>
            </w:r>
            <w:r w:rsidRPr="00F231C3">
              <w:rPr>
                <w:rFonts w:eastAsia="맑은 고딕"/>
                <w:color w:val="000000" w:themeColor="text1"/>
                <w:szCs w:val="24"/>
                <w:lang w:eastAsia="en-US"/>
              </w:rPr>
              <w:t>D2D</w:t>
            </w:r>
            <w:r w:rsidRPr="00F231C3">
              <w:rPr>
                <w:rFonts w:eastAsia="맑은 고딕"/>
                <w:color w:val="000000" w:themeColor="text1"/>
                <w:szCs w:val="24"/>
                <w:lang w:eastAsia="en-US"/>
              </w:rPr>
              <w:br/>
              <w:t>σ/μ</w:t>
            </w:r>
          </w:p>
        </w:tc>
      </w:tr>
      <w:tr w:rsidR="00F231C3" w:rsidRPr="00F231C3" w14:paraId="6292EC1A" w14:textId="77777777" w:rsidTr="000F2C60">
        <w:trPr>
          <w:trHeight w:val="772"/>
        </w:trPr>
        <w:tc>
          <w:tcPr>
            <w:tcW w:w="1117" w:type="dxa"/>
            <w:tcBorders>
              <w:top w:val="single" w:sz="4" w:space="0" w:color="auto"/>
              <w:left w:val="nil"/>
              <w:bottom w:val="nil"/>
              <w:right w:val="nil"/>
            </w:tcBorders>
            <w:vAlign w:val="center"/>
            <w:hideMark/>
          </w:tcPr>
          <w:p w14:paraId="23B63D3E"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–80</w:t>
            </w:r>
          </w:p>
        </w:tc>
        <w:tc>
          <w:tcPr>
            <w:tcW w:w="1130" w:type="dxa"/>
            <w:tcBorders>
              <w:top w:val="single" w:sz="4" w:space="0" w:color="auto"/>
              <w:left w:val="nil"/>
              <w:bottom w:val="nil"/>
              <w:right w:val="nil"/>
            </w:tcBorders>
            <w:vAlign w:val="center"/>
            <w:hideMark/>
          </w:tcPr>
          <w:p w14:paraId="215839CF"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19.9</w:t>
            </w:r>
          </w:p>
        </w:tc>
        <w:tc>
          <w:tcPr>
            <w:tcW w:w="1130" w:type="dxa"/>
            <w:tcBorders>
              <w:top w:val="single" w:sz="4" w:space="0" w:color="auto"/>
              <w:left w:val="nil"/>
              <w:bottom w:val="nil"/>
              <w:right w:val="nil"/>
            </w:tcBorders>
            <w:vAlign w:val="center"/>
            <w:hideMark/>
          </w:tcPr>
          <w:p w14:paraId="50AE7C36"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101.85 – 105.97</w:t>
            </w:r>
          </w:p>
        </w:tc>
        <w:tc>
          <w:tcPr>
            <w:tcW w:w="1131" w:type="dxa"/>
            <w:tcBorders>
              <w:top w:val="single" w:sz="4" w:space="0" w:color="auto"/>
              <w:left w:val="nil"/>
              <w:bottom w:val="nil"/>
              <w:right w:val="nil"/>
            </w:tcBorders>
            <w:vAlign w:val="center"/>
            <w:hideMark/>
          </w:tcPr>
          <w:p w14:paraId="50DFFE6E"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10.67 – 12.74</w:t>
            </w:r>
          </w:p>
        </w:tc>
        <w:tc>
          <w:tcPr>
            <w:tcW w:w="1130" w:type="dxa"/>
            <w:tcBorders>
              <w:top w:val="single" w:sz="4" w:space="0" w:color="auto"/>
              <w:left w:val="nil"/>
              <w:bottom w:val="nil"/>
              <w:right w:val="nil"/>
            </w:tcBorders>
            <w:vAlign w:val="center"/>
            <w:hideMark/>
          </w:tcPr>
          <w:p w14:paraId="3C30A17F" w14:textId="77777777" w:rsidR="00D3456F" w:rsidRPr="00F231C3" w:rsidRDefault="00D3456F" w:rsidP="00E17A73">
            <w:pPr>
              <w:jc w:val="center"/>
              <w:rPr>
                <w:color w:val="000000" w:themeColor="text1"/>
              </w:rPr>
            </w:pPr>
            <w:r w:rsidRPr="00F231C3">
              <w:rPr>
                <w:rFonts w:eastAsia="Arial"/>
                <w:color w:val="000000" w:themeColor="text1"/>
                <w:lang w:eastAsia="en-US"/>
              </w:rPr>
              <w:t>0.10 – 0.12</w:t>
            </w:r>
          </w:p>
        </w:tc>
        <w:tc>
          <w:tcPr>
            <w:tcW w:w="1130" w:type="dxa"/>
            <w:tcBorders>
              <w:top w:val="single" w:sz="4" w:space="0" w:color="auto"/>
              <w:left w:val="nil"/>
              <w:bottom w:val="nil"/>
              <w:right w:val="nil"/>
            </w:tcBorders>
            <w:vAlign w:val="center"/>
            <w:hideMark/>
          </w:tcPr>
          <w:p w14:paraId="30B04F51"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95.09 – 118.60</w:t>
            </w:r>
          </w:p>
        </w:tc>
        <w:tc>
          <w:tcPr>
            <w:tcW w:w="1131" w:type="dxa"/>
            <w:tcBorders>
              <w:top w:val="single" w:sz="4" w:space="0" w:color="auto"/>
              <w:left w:val="nil"/>
              <w:bottom w:val="nil"/>
              <w:right w:val="nil"/>
            </w:tcBorders>
            <w:vAlign w:val="center"/>
            <w:hideMark/>
          </w:tcPr>
          <w:p w14:paraId="76DFA985"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1.33 – 6.60</w:t>
            </w:r>
          </w:p>
        </w:tc>
        <w:tc>
          <w:tcPr>
            <w:tcW w:w="1131" w:type="dxa"/>
            <w:tcBorders>
              <w:top w:val="single" w:sz="4" w:space="0" w:color="auto"/>
              <w:left w:val="nil"/>
              <w:bottom w:val="nil"/>
              <w:right w:val="nil"/>
            </w:tcBorders>
            <w:vAlign w:val="center"/>
            <w:hideMark/>
          </w:tcPr>
          <w:p w14:paraId="7D773E03"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0.01 – 0.07</w:t>
            </w:r>
          </w:p>
        </w:tc>
      </w:tr>
      <w:tr w:rsidR="00F231C3" w:rsidRPr="00F231C3" w14:paraId="669FE86C" w14:textId="77777777" w:rsidTr="000F2C60">
        <w:trPr>
          <w:trHeight w:val="772"/>
        </w:trPr>
        <w:tc>
          <w:tcPr>
            <w:tcW w:w="1117" w:type="dxa"/>
            <w:vAlign w:val="center"/>
            <w:hideMark/>
          </w:tcPr>
          <w:p w14:paraId="39789AC1" w14:textId="77777777" w:rsidR="00D3456F" w:rsidRPr="00F231C3" w:rsidRDefault="00D3456F" w:rsidP="00E17A73">
            <w:pPr>
              <w:jc w:val="center"/>
              <w:rPr>
                <w:color w:val="000000" w:themeColor="text1"/>
                <w:lang w:eastAsia="ja-JP"/>
              </w:rPr>
            </w:pPr>
            <w:r w:rsidRPr="00F231C3">
              <w:rPr>
                <w:rFonts w:eastAsia="Arial"/>
                <w:color w:val="000000" w:themeColor="text1"/>
                <w:lang w:eastAsia="en-US"/>
              </w:rPr>
              <w:t>–40</w:t>
            </w:r>
          </w:p>
        </w:tc>
        <w:tc>
          <w:tcPr>
            <w:tcW w:w="1130" w:type="dxa"/>
            <w:vAlign w:val="center"/>
            <w:hideMark/>
          </w:tcPr>
          <w:p w14:paraId="62D5BADF" w14:textId="77777777" w:rsidR="00D3456F" w:rsidRPr="00F231C3" w:rsidRDefault="00D3456F" w:rsidP="00E17A73">
            <w:pPr>
              <w:jc w:val="center"/>
              <w:rPr>
                <w:color w:val="000000" w:themeColor="text1"/>
                <w:lang w:eastAsia="ja-JP"/>
              </w:rPr>
            </w:pPr>
            <w:r w:rsidRPr="00F231C3">
              <w:rPr>
                <w:rFonts w:eastAsia="Arial"/>
                <w:color w:val="000000" w:themeColor="text1"/>
                <w:lang w:eastAsia="en-US"/>
              </w:rPr>
              <w:t>20.4</w:t>
            </w:r>
          </w:p>
        </w:tc>
        <w:tc>
          <w:tcPr>
            <w:tcW w:w="1130" w:type="dxa"/>
            <w:vAlign w:val="center"/>
            <w:hideMark/>
          </w:tcPr>
          <w:p w14:paraId="3C6EF845"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60.17 – 61.37</w:t>
            </w:r>
          </w:p>
        </w:tc>
        <w:tc>
          <w:tcPr>
            <w:tcW w:w="1131" w:type="dxa"/>
            <w:vAlign w:val="center"/>
            <w:hideMark/>
          </w:tcPr>
          <w:p w14:paraId="08374131"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2.38 – 4.26</w:t>
            </w:r>
          </w:p>
        </w:tc>
        <w:tc>
          <w:tcPr>
            <w:tcW w:w="1130" w:type="dxa"/>
            <w:vAlign w:val="center"/>
            <w:hideMark/>
          </w:tcPr>
          <w:p w14:paraId="4ACCAB46" w14:textId="77777777" w:rsidR="00D3456F" w:rsidRPr="00F231C3" w:rsidRDefault="00D3456F" w:rsidP="00E17A73">
            <w:pPr>
              <w:jc w:val="center"/>
              <w:rPr>
                <w:color w:val="000000" w:themeColor="text1"/>
              </w:rPr>
            </w:pPr>
            <w:r w:rsidRPr="00F231C3">
              <w:rPr>
                <w:rFonts w:eastAsia="Arial"/>
                <w:color w:val="000000" w:themeColor="text1"/>
                <w:lang w:eastAsia="en-US"/>
              </w:rPr>
              <w:t>0.04 – 0.07</w:t>
            </w:r>
          </w:p>
        </w:tc>
        <w:tc>
          <w:tcPr>
            <w:tcW w:w="1130" w:type="dxa"/>
            <w:vAlign w:val="center"/>
            <w:hideMark/>
          </w:tcPr>
          <w:p w14:paraId="28D3784B"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59.38 – 63.28</w:t>
            </w:r>
          </w:p>
        </w:tc>
        <w:tc>
          <w:tcPr>
            <w:tcW w:w="1131" w:type="dxa"/>
            <w:vAlign w:val="center"/>
            <w:hideMark/>
          </w:tcPr>
          <w:p w14:paraId="53BAA33F"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1.72 – 3.59</w:t>
            </w:r>
          </w:p>
        </w:tc>
        <w:tc>
          <w:tcPr>
            <w:tcW w:w="1131" w:type="dxa"/>
            <w:vAlign w:val="center"/>
            <w:hideMark/>
          </w:tcPr>
          <w:p w14:paraId="3A158519"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0.03 – 0.06</w:t>
            </w:r>
          </w:p>
        </w:tc>
      </w:tr>
      <w:tr w:rsidR="00F231C3" w:rsidRPr="00F231C3" w14:paraId="7A0FB367" w14:textId="77777777" w:rsidTr="000F2C60">
        <w:trPr>
          <w:trHeight w:val="772"/>
        </w:trPr>
        <w:tc>
          <w:tcPr>
            <w:tcW w:w="1117" w:type="dxa"/>
            <w:vAlign w:val="center"/>
            <w:hideMark/>
          </w:tcPr>
          <w:p w14:paraId="1FA456FF" w14:textId="77777777" w:rsidR="00D3456F" w:rsidRPr="00F231C3" w:rsidRDefault="00D3456F" w:rsidP="00E17A73">
            <w:pPr>
              <w:jc w:val="center"/>
              <w:rPr>
                <w:rFonts w:eastAsia="맑은 고딕"/>
                <w:color w:val="000000" w:themeColor="text1"/>
                <w:szCs w:val="24"/>
              </w:rPr>
            </w:pPr>
            <w:r w:rsidRPr="00F231C3">
              <w:rPr>
                <w:rFonts w:eastAsia="Arial"/>
                <w:color w:val="000000" w:themeColor="text1"/>
                <w:lang w:eastAsia="en-US"/>
              </w:rPr>
              <w:t>40</w:t>
            </w:r>
          </w:p>
        </w:tc>
        <w:tc>
          <w:tcPr>
            <w:tcW w:w="1130" w:type="dxa"/>
            <w:vAlign w:val="center"/>
            <w:hideMark/>
          </w:tcPr>
          <w:p w14:paraId="7EAA2D5B" w14:textId="77777777" w:rsidR="00D3456F" w:rsidRPr="00F231C3" w:rsidRDefault="00D3456F" w:rsidP="00E17A73">
            <w:pPr>
              <w:jc w:val="center"/>
              <w:rPr>
                <w:rFonts w:eastAsia="맑은 고딕"/>
                <w:color w:val="000000" w:themeColor="text1"/>
                <w:szCs w:val="24"/>
              </w:rPr>
            </w:pPr>
            <w:r w:rsidRPr="00F231C3">
              <w:rPr>
                <w:rFonts w:eastAsia="Arial"/>
                <w:color w:val="000000" w:themeColor="text1"/>
                <w:lang w:eastAsia="en-US"/>
              </w:rPr>
              <w:t>21.3</w:t>
            </w:r>
          </w:p>
        </w:tc>
        <w:tc>
          <w:tcPr>
            <w:tcW w:w="1130" w:type="dxa"/>
            <w:vAlign w:val="center"/>
            <w:hideMark/>
          </w:tcPr>
          <w:p w14:paraId="619AE927" w14:textId="77777777" w:rsidR="00D3456F" w:rsidRPr="00F231C3" w:rsidRDefault="00D3456F" w:rsidP="00E17A73">
            <w:pPr>
              <w:jc w:val="center"/>
              <w:rPr>
                <w:rFonts w:eastAsia="맑은 고딕"/>
                <w:color w:val="000000" w:themeColor="text1"/>
                <w:szCs w:val="24"/>
              </w:rPr>
            </w:pPr>
            <w:r w:rsidRPr="00F231C3">
              <w:rPr>
                <w:rFonts w:eastAsia="Arial"/>
                <w:color w:val="000000" w:themeColor="text1"/>
                <w:lang w:eastAsia="en-US"/>
              </w:rPr>
              <w:t>16.14 – 17.09</w:t>
            </w:r>
          </w:p>
        </w:tc>
        <w:tc>
          <w:tcPr>
            <w:tcW w:w="1131" w:type="dxa"/>
            <w:vAlign w:val="center"/>
            <w:hideMark/>
          </w:tcPr>
          <w:p w14:paraId="0EEF68FE" w14:textId="77777777" w:rsidR="00D3456F" w:rsidRPr="00F231C3" w:rsidRDefault="00D3456F" w:rsidP="00E17A73">
            <w:pPr>
              <w:jc w:val="center"/>
              <w:rPr>
                <w:rFonts w:eastAsia="맑은 고딕"/>
                <w:color w:val="000000" w:themeColor="text1"/>
                <w:szCs w:val="24"/>
              </w:rPr>
            </w:pPr>
            <w:r w:rsidRPr="00F231C3">
              <w:rPr>
                <w:rFonts w:eastAsia="Arial"/>
                <w:color w:val="000000" w:themeColor="text1"/>
                <w:lang w:eastAsia="en-US"/>
              </w:rPr>
              <w:t>1.03 – 2.09</w:t>
            </w:r>
          </w:p>
        </w:tc>
        <w:tc>
          <w:tcPr>
            <w:tcW w:w="1130" w:type="dxa"/>
            <w:vAlign w:val="center"/>
            <w:hideMark/>
          </w:tcPr>
          <w:p w14:paraId="119B9A5D" w14:textId="77777777" w:rsidR="00D3456F" w:rsidRPr="00F231C3" w:rsidRDefault="00D3456F" w:rsidP="00E17A73">
            <w:pPr>
              <w:jc w:val="center"/>
              <w:rPr>
                <w:rFonts w:eastAsia="맑은 고딕"/>
                <w:color w:val="000000" w:themeColor="text1"/>
                <w:szCs w:val="24"/>
              </w:rPr>
            </w:pPr>
            <w:r w:rsidRPr="00F231C3">
              <w:rPr>
                <w:rFonts w:eastAsia="Arial"/>
                <w:color w:val="000000" w:themeColor="text1"/>
                <w:lang w:eastAsia="en-US"/>
              </w:rPr>
              <w:t>0.06 – 0.12</w:t>
            </w:r>
          </w:p>
        </w:tc>
        <w:tc>
          <w:tcPr>
            <w:tcW w:w="1130" w:type="dxa"/>
            <w:vAlign w:val="center"/>
            <w:hideMark/>
          </w:tcPr>
          <w:p w14:paraId="197D9D35" w14:textId="77777777" w:rsidR="00D3456F" w:rsidRPr="00F231C3" w:rsidRDefault="00D3456F" w:rsidP="00E17A73">
            <w:pPr>
              <w:jc w:val="center"/>
              <w:rPr>
                <w:rFonts w:eastAsia="맑은 고딕"/>
                <w:color w:val="000000" w:themeColor="text1"/>
                <w:szCs w:val="24"/>
              </w:rPr>
            </w:pPr>
            <w:r w:rsidRPr="00F231C3">
              <w:rPr>
                <w:rFonts w:eastAsia="Arial"/>
                <w:color w:val="000000" w:themeColor="text1"/>
                <w:lang w:eastAsia="en-US"/>
              </w:rPr>
              <w:t>14.31 – 17.44</w:t>
            </w:r>
          </w:p>
        </w:tc>
        <w:tc>
          <w:tcPr>
            <w:tcW w:w="1131" w:type="dxa"/>
            <w:vAlign w:val="center"/>
            <w:hideMark/>
          </w:tcPr>
          <w:p w14:paraId="0304AF4F" w14:textId="77777777" w:rsidR="00D3456F" w:rsidRPr="00F231C3" w:rsidRDefault="00D3456F" w:rsidP="00E17A73">
            <w:pPr>
              <w:jc w:val="center"/>
              <w:rPr>
                <w:rFonts w:eastAsia="맑은 고딕"/>
                <w:color w:val="000000" w:themeColor="text1"/>
                <w:szCs w:val="24"/>
              </w:rPr>
            </w:pPr>
            <w:r w:rsidRPr="00F231C3">
              <w:rPr>
                <w:rFonts w:eastAsia="Arial"/>
                <w:color w:val="000000" w:themeColor="text1"/>
                <w:lang w:eastAsia="en-US"/>
              </w:rPr>
              <w:t>0.23 – 1.40</w:t>
            </w:r>
          </w:p>
        </w:tc>
        <w:tc>
          <w:tcPr>
            <w:tcW w:w="1131" w:type="dxa"/>
            <w:vAlign w:val="center"/>
            <w:hideMark/>
          </w:tcPr>
          <w:p w14:paraId="65C60DE3" w14:textId="77777777" w:rsidR="00D3456F" w:rsidRPr="00F231C3" w:rsidRDefault="00D3456F" w:rsidP="00E17A73">
            <w:pPr>
              <w:jc w:val="center"/>
              <w:rPr>
                <w:rFonts w:eastAsia="맑은 고딕"/>
                <w:color w:val="000000" w:themeColor="text1"/>
                <w:szCs w:val="24"/>
              </w:rPr>
            </w:pPr>
            <w:r w:rsidRPr="00F231C3">
              <w:rPr>
                <w:rFonts w:eastAsia="Arial"/>
                <w:color w:val="000000" w:themeColor="text1"/>
                <w:lang w:eastAsia="en-US"/>
              </w:rPr>
              <w:t>0.01 – 0.09</w:t>
            </w:r>
          </w:p>
        </w:tc>
      </w:tr>
      <w:tr w:rsidR="00F231C3" w:rsidRPr="00F231C3" w14:paraId="0F1209DE" w14:textId="77777777" w:rsidTr="000F2C60">
        <w:trPr>
          <w:trHeight w:val="772"/>
        </w:trPr>
        <w:tc>
          <w:tcPr>
            <w:tcW w:w="1117" w:type="dxa"/>
            <w:tcBorders>
              <w:top w:val="nil"/>
              <w:left w:val="nil"/>
              <w:bottom w:val="double" w:sz="6" w:space="0" w:color="auto"/>
              <w:right w:val="nil"/>
            </w:tcBorders>
            <w:vAlign w:val="center"/>
            <w:hideMark/>
          </w:tcPr>
          <w:p w14:paraId="47626383" w14:textId="77777777" w:rsidR="00D3456F" w:rsidRPr="00F231C3" w:rsidRDefault="00D3456F" w:rsidP="00E17A73">
            <w:pPr>
              <w:jc w:val="center"/>
              <w:rPr>
                <w:rFonts w:eastAsia="맑은 고딕"/>
                <w:color w:val="000000" w:themeColor="text1"/>
                <w:lang w:val="en-GB"/>
              </w:rPr>
            </w:pPr>
            <w:r w:rsidRPr="00F231C3">
              <w:rPr>
                <w:rFonts w:eastAsia="Arial"/>
                <w:color w:val="000000" w:themeColor="text1"/>
                <w:lang w:eastAsia="en-US"/>
              </w:rPr>
              <w:t>80</w:t>
            </w:r>
          </w:p>
        </w:tc>
        <w:tc>
          <w:tcPr>
            <w:tcW w:w="1130" w:type="dxa"/>
            <w:tcBorders>
              <w:top w:val="nil"/>
              <w:left w:val="nil"/>
              <w:bottom w:val="double" w:sz="6" w:space="0" w:color="auto"/>
              <w:right w:val="nil"/>
            </w:tcBorders>
            <w:vAlign w:val="center"/>
            <w:hideMark/>
          </w:tcPr>
          <w:p w14:paraId="2490846A"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23.8</w:t>
            </w:r>
          </w:p>
        </w:tc>
        <w:tc>
          <w:tcPr>
            <w:tcW w:w="1130" w:type="dxa"/>
            <w:tcBorders>
              <w:top w:val="nil"/>
              <w:left w:val="nil"/>
              <w:bottom w:val="double" w:sz="6" w:space="0" w:color="auto"/>
              <w:right w:val="nil"/>
            </w:tcBorders>
            <w:vAlign w:val="center"/>
            <w:hideMark/>
          </w:tcPr>
          <w:p w14:paraId="57349898"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11.36 – 12.76</w:t>
            </w:r>
          </w:p>
        </w:tc>
        <w:tc>
          <w:tcPr>
            <w:tcW w:w="1131" w:type="dxa"/>
            <w:tcBorders>
              <w:top w:val="nil"/>
              <w:left w:val="nil"/>
              <w:bottom w:val="double" w:sz="6" w:space="0" w:color="auto"/>
              <w:right w:val="nil"/>
            </w:tcBorders>
            <w:vAlign w:val="center"/>
            <w:hideMark/>
          </w:tcPr>
          <w:p w14:paraId="17CEE101"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0.45 – 2.05</w:t>
            </w:r>
          </w:p>
        </w:tc>
        <w:tc>
          <w:tcPr>
            <w:tcW w:w="1130" w:type="dxa"/>
            <w:tcBorders>
              <w:top w:val="nil"/>
              <w:left w:val="nil"/>
              <w:bottom w:val="double" w:sz="6" w:space="0" w:color="auto"/>
              <w:right w:val="nil"/>
            </w:tcBorders>
            <w:vAlign w:val="center"/>
            <w:hideMark/>
          </w:tcPr>
          <w:p w14:paraId="769A9869" w14:textId="77777777" w:rsidR="00D3456F" w:rsidRPr="00F231C3" w:rsidRDefault="00D3456F" w:rsidP="00E17A73">
            <w:pPr>
              <w:jc w:val="center"/>
              <w:rPr>
                <w:color w:val="000000" w:themeColor="text1"/>
              </w:rPr>
            </w:pPr>
            <w:r w:rsidRPr="00F231C3">
              <w:rPr>
                <w:rFonts w:eastAsia="Arial"/>
                <w:color w:val="000000" w:themeColor="text1"/>
                <w:lang w:eastAsia="en-US"/>
              </w:rPr>
              <w:t>0.04 – 0.16</w:t>
            </w:r>
          </w:p>
        </w:tc>
        <w:tc>
          <w:tcPr>
            <w:tcW w:w="1130" w:type="dxa"/>
            <w:tcBorders>
              <w:top w:val="nil"/>
              <w:left w:val="nil"/>
              <w:bottom w:val="double" w:sz="6" w:space="0" w:color="auto"/>
              <w:right w:val="nil"/>
            </w:tcBorders>
            <w:vAlign w:val="center"/>
            <w:hideMark/>
          </w:tcPr>
          <w:p w14:paraId="23D5E510"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11.10 – 12.75</w:t>
            </w:r>
          </w:p>
        </w:tc>
        <w:tc>
          <w:tcPr>
            <w:tcW w:w="1131" w:type="dxa"/>
            <w:tcBorders>
              <w:top w:val="nil"/>
              <w:left w:val="nil"/>
              <w:bottom w:val="double" w:sz="6" w:space="0" w:color="auto"/>
              <w:right w:val="nil"/>
            </w:tcBorders>
            <w:vAlign w:val="center"/>
            <w:hideMark/>
          </w:tcPr>
          <w:p w14:paraId="5FC16676"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0.13 – 2.52</w:t>
            </w:r>
          </w:p>
        </w:tc>
        <w:tc>
          <w:tcPr>
            <w:tcW w:w="1131" w:type="dxa"/>
            <w:tcBorders>
              <w:top w:val="nil"/>
              <w:left w:val="nil"/>
              <w:bottom w:val="double" w:sz="6" w:space="0" w:color="auto"/>
              <w:right w:val="nil"/>
            </w:tcBorders>
            <w:vAlign w:val="center"/>
            <w:hideMark/>
          </w:tcPr>
          <w:p w14:paraId="198499EE" w14:textId="77777777" w:rsidR="00D3456F" w:rsidRPr="00F231C3" w:rsidRDefault="00D3456F" w:rsidP="00E17A73">
            <w:pPr>
              <w:jc w:val="center"/>
              <w:rPr>
                <w:rFonts w:eastAsia="맑은 고딕"/>
                <w:color w:val="000000" w:themeColor="text1"/>
              </w:rPr>
            </w:pPr>
            <w:r w:rsidRPr="00F231C3">
              <w:rPr>
                <w:rFonts w:eastAsia="Arial"/>
                <w:color w:val="000000" w:themeColor="text1"/>
                <w:lang w:eastAsia="en-US"/>
              </w:rPr>
              <w:t>0.01 – 0.20</w:t>
            </w:r>
          </w:p>
        </w:tc>
      </w:tr>
    </w:tbl>
    <w:p w14:paraId="49F2132C" w14:textId="0466C9E1" w:rsidR="000F2C60" w:rsidRPr="00F231C3" w:rsidRDefault="000F2C60" w:rsidP="000F2C60">
      <w:pPr>
        <w:widowControl w:val="0"/>
        <w:wordWrap w:val="0"/>
        <w:autoSpaceDE w:val="0"/>
        <w:autoSpaceDN w:val="0"/>
        <w:spacing w:after="0" w:line="240" w:lineRule="auto"/>
        <w:jc w:val="right"/>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color w:val="000000" w:themeColor="text1"/>
          <w:kern w:val="0"/>
          <w:szCs w:val="20"/>
          <w:lang w:eastAsia="ko-KR"/>
          <w14:ligatures w14:val="none"/>
        </w:rPr>
        <w:t>[</w:t>
      </w:r>
      <w:r w:rsidRPr="00F231C3">
        <w:rPr>
          <w:rFonts w:ascii="Times New Roman" w:eastAsia="MS Mincho" w:hAnsi="Times New Roman" w:cs="Times New Roman"/>
          <w:color w:val="000000" w:themeColor="text1"/>
          <w:kern w:val="0"/>
          <w:szCs w:val="20"/>
        </w:rPr>
        <w:t>μ, σ, and σ/μ denote mean, standard deviation, and coefficient of variation, respectively.</w:t>
      </w:r>
      <w:r w:rsidRPr="00F231C3">
        <w:rPr>
          <w:rFonts w:ascii="Times New Roman" w:eastAsia="맑은 고딕" w:hAnsi="Times New Roman" w:cs="Times New Roman"/>
          <w:color w:val="000000" w:themeColor="text1"/>
          <w:kern w:val="0"/>
          <w:szCs w:val="20"/>
          <w:lang w:eastAsia="ko-KR"/>
          <w14:ligatures w14:val="none"/>
        </w:rPr>
        <w:t>]</w:t>
      </w:r>
    </w:p>
    <w:p w14:paraId="42114B49" w14:textId="77777777" w:rsidR="00D3456F" w:rsidRPr="00F231C3" w:rsidRDefault="00D3456F" w:rsidP="00D3456F">
      <w:pPr>
        <w:spacing w:line="240" w:lineRule="auto"/>
        <w:rPr>
          <w:rFonts w:ascii="Times New Roman" w:hAnsi="Times New Roman" w:cs="Times New Roman"/>
          <w:color w:val="000000" w:themeColor="text1"/>
          <w:shd w:val="clear" w:color="auto" w:fill="FFFFFF"/>
          <w:lang w:val="en-GB"/>
        </w:rPr>
      </w:pPr>
    </w:p>
    <w:p w14:paraId="69AFEAB9" w14:textId="77777777" w:rsidR="00450859" w:rsidRPr="00F231C3" w:rsidRDefault="00450859" w:rsidP="00450859">
      <w:pPr>
        <w:widowControl w:val="0"/>
        <w:wordWrap w:val="0"/>
        <w:autoSpaceDE w:val="0"/>
        <w:autoSpaceDN w:val="0"/>
        <w:spacing w:line="259" w:lineRule="auto"/>
        <w:rPr>
          <w:rFonts w:ascii="Times New Roman" w:eastAsia="맑은 고딕" w:hAnsi="Times New Roman" w:cs="Times New Roman"/>
          <w:color w:val="000000" w:themeColor="text1"/>
          <w:kern w:val="0"/>
          <w:szCs w:val="20"/>
          <w:lang w:eastAsia="ko-KR"/>
          <w14:ligatures w14:val="none"/>
        </w:rPr>
      </w:pPr>
    </w:p>
    <w:p w14:paraId="4754058C" w14:textId="77777777" w:rsidR="00450859" w:rsidRPr="00F231C3" w:rsidRDefault="00450859" w:rsidP="00450859">
      <w:pPr>
        <w:spacing w:after="0" w:line="240" w:lineRule="auto"/>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color w:val="000000" w:themeColor="text1"/>
          <w:kern w:val="0"/>
          <w:szCs w:val="20"/>
          <w:lang w:eastAsia="ko-KR"/>
          <w14:ligatures w14:val="none"/>
        </w:rPr>
        <w:br w:type="page"/>
      </w:r>
    </w:p>
    <w:p w14:paraId="7D65A03A" w14:textId="77777777" w:rsidR="00450859" w:rsidRPr="00F231C3" w:rsidRDefault="00450859" w:rsidP="00450859">
      <w:pPr>
        <w:spacing w:after="0" w:line="276" w:lineRule="auto"/>
        <w:rPr>
          <w:rFonts w:ascii="Times New Roman" w:eastAsia="맑은 고딕" w:hAnsi="Times New Roman" w:cs="Times New Roman"/>
          <w:b/>
          <w:bCs/>
          <w:color w:val="000000" w:themeColor="text1"/>
          <w:kern w:val="0"/>
          <w:lang w:eastAsia="ja-JP"/>
          <w14:ligatures w14:val="none"/>
        </w:rPr>
        <w:sectPr w:rsidR="00450859" w:rsidRPr="00F231C3" w:rsidSect="00450859">
          <w:type w:val="continuous"/>
          <w:pgSz w:w="11906" w:h="16838"/>
          <w:pgMar w:top="1417" w:right="1417" w:bottom="1134" w:left="1417" w:header="708" w:footer="708" w:gutter="0"/>
          <w:cols w:space="708"/>
          <w:docGrid w:linePitch="360"/>
        </w:sectPr>
      </w:pPr>
    </w:p>
    <w:p w14:paraId="3EC0BF24" w14:textId="77777777" w:rsidR="00450859" w:rsidRPr="00F231C3" w:rsidRDefault="00450859" w:rsidP="00450859">
      <w:pPr>
        <w:spacing w:after="0" w:line="276" w:lineRule="auto"/>
        <w:rPr>
          <w:rFonts w:ascii="Times New Roman" w:eastAsia="맑은 고딕" w:hAnsi="Times New Roman" w:cs="Times New Roman"/>
          <w:b/>
          <w:bCs/>
          <w:color w:val="000000" w:themeColor="text1"/>
          <w:kern w:val="0"/>
          <w:lang w:eastAsia="ja-JP"/>
          <w14:ligatures w14:val="none"/>
        </w:rPr>
      </w:pPr>
    </w:p>
    <w:p w14:paraId="3866512A" w14:textId="71030E62" w:rsidR="00450859" w:rsidRPr="00F231C3" w:rsidRDefault="00450859" w:rsidP="00450859">
      <w:pPr>
        <w:spacing w:after="0" w:line="276" w:lineRule="auto"/>
        <w:rPr>
          <w:rFonts w:ascii="Times New Roman" w:eastAsia="맑은 고딕" w:hAnsi="Times New Roman" w:cs="Times New Roman"/>
          <w:b/>
          <w:bCs/>
          <w:color w:val="000000" w:themeColor="text1"/>
          <w:kern w:val="0"/>
          <w:lang w:eastAsia="ko-KR"/>
          <w14:ligatures w14:val="none"/>
        </w:rPr>
      </w:pPr>
      <w:r w:rsidRPr="00F231C3">
        <w:rPr>
          <w:rFonts w:ascii="Times New Roman" w:eastAsia="맑은 고딕" w:hAnsi="Times New Roman" w:cs="Times New Roman"/>
          <w:b/>
          <w:bCs/>
          <w:color w:val="000000" w:themeColor="text1"/>
          <w:kern w:val="0"/>
          <w:lang w:eastAsia="ja-JP"/>
          <w14:ligatures w14:val="none"/>
        </w:rPr>
        <w:t>Table S</w:t>
      </w:r>
      <w:r w:rsidR="00D3456F" w:rsidRPr="00F231C3">
        <w:rPr>
          <w:rFonts w:ascii="Times New Roman" w:eastAsia="맑은 고딕" w:hAnsi="Times New Roman" w:cs="Times New Roman"/>
          <w:b/>
          <w:bCs/>
          <w:color w:val="000000" w:themeColor="text1"/>
          <w:kern w:val="0"/>
          <w:lang w:eastAsia="ko-KR"/>
          <w14:ligatures w14:val="none"/>
        </w:rPr>
        <w:t>8</w:t>
      </w:r>
      <w:r w:rsidRPr="00F231C3">
        <w:rPr>
          <w:rFonts w:ascii="Times New Roman" w:eastAsia="맑은 고딕" w:hAnsi="Times New Roman" w:cs="Times New Roman" w:hint="eastAsia"/>
          <w:b/>
          <w:bCs/>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color w:val="000000" w:themeColor="text1"/>
          <w:kern w:val="0"/>
          <w:lang w:eastAsia="ja-JP"/>
          <w14:ligatures w14:val="none"/>
        </w:rPr>
        <w:t>Performance of the H</w:t>
      </w:r>
      <w:r w:rsidRPr="00F231C3">
        <w:rPr>
          <w:rFonts w:ascii="Times New Roman" w:eastAsia="MS Mincho" w:hAnsi="Times New Roman" w:cs="Times New Roman" w:hint="eastAsia"/>
          <w:color w:val="000000" w:themeColor="text1"/>
          <w:kern w:val="0"/>
          <w:vertAlign w:val="subscript"/>
          <w:lang w:eastAsia="ja-JP"/>
          <w14:ligatures w14:val="none"/>
        </w:rPr>
        <w:t>x</w:t>
      </w:r>
      <w:r w:rsidRPr="00F231C3">
        <w:rPr>
          <w:rFonts w:ascii="Times New Roman" w:eastAsia="맑은 고딕" w:hAnsi="Times New Roman" w:cs="Times New Roman" w:hint="eastAsia"/>
          <w:color w:val="000000" w:themeColor="text1"/>
          <w:kern w:val="0"/>
          <w:lang w:eastAsia="ko-KR"/>
          <w14:ligatures w14:val="none"/>
        </w:rPr>
        <w:t>K</w:t>
      </w:r>
      <w:r w:rsidRPr="00F231C3">
        <w:rPr>
          <w:rFonts w:ascii="Times New Roman" w:eastAsia="맑은 고딕" w:hAnsi="Times New Roman" w:cs="Times New Roman" w:hint="eastAsia"/>
          <w:color w:val="000000" w:themeColor="text1"/>
          <w:kern w:val="0"/>
          <w:vertAlign w:val="subscript"/>
          <w:lang w:eastAsia="ko-KR"/>
          <w14:ligatures w14:val="none"/>
        </w:rPr>
        <w:t>1</w:t>
      </w:r>
      <w:r w:rsidRPr="00F231C3">
        <w:rPr>
          <w:rFonts w:ascii="Times New Roman" w:eastAsia="맑은 고딕" w:hAnsi="Times New Roman" w:cs="Times New Roman"/>
          <w:color w:val="000000" w:themeColor="text1"/>
          <w:kern w:val="0"/>
          <w:vertAlign w:val="subscript"/>
          <w:lang w:eastAsia="ko-KR"/>
          <w14:ligatures w14:val="none"/>
        </w:rPr>
        <w:t>–</w:t>
      </w:r>
      <w:r w:rsidRPr="00F231C3">
        <w:rPr>
          <w:rFonts w:ascii="Times New Roman" w:eastAsia="MS Mincho" w:hAnsi="Times New Roman" w:cs="Times New Roman" w:hint="eastAsia"/>
          <w:color w:val="000000" w:themeColor="text1"/>
          <w:kern w:val="0"/>
          <w:vertAlign w:val="subscript"/>
          <w:lang w:eastAsia="ja-JP"/>
          <w14:ligatures w14:val="none"/>
        </w:rPr>
        <w:t>x</w:t>
      </w:r>
      <w:r w:rsidRPr="00F231C3">
        <w:rPr>
          <w:rFonts w:ascii="Times New Roman" w:eastAsia="맑은 고딕" w:hAnsi="Times New Roman" w:cs="Times New Roman" w:hint="eastAsia"/>
          <w:color w:val="000000" w:themeColor="text1"/>
          <w:kern w:val="0"/>
          <w:lang w:eastAsia="ko-KR"/>
          <w14:ligatures w14:val="none"/>
        </w:rPr>
        <w:t>GaSb</w:t>
      </w:r>
      <w:r w:rsidRPr="00F231C3">
        <w:rPr>
          <w:rFonts w:ascii="Times New Roman" w:eastAsia="맑은 고딕" w:hAnsi="Times New Roman" w:cs="Times New Roman" w:hint="eastAsia"/>
          <w:color w:val="000000" w:themeColor="text1"/>
          <w:kern w:val="0"/>
          <w:vertAlign w:val="subscript"/>
          <w:lang w:eastAsia="ko-KR"/>
          <w14:ligatures w14:val="none"/>
        </w:rPr>
        <w:t>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memtransistor</w:t>
      </w:r>
      <w:r w:rsidRPr="00F231C3">
        <w:rPr>
          <w:rFonts w:ascii="Times New Roman" w:eastAsia="맑은 고딕" w:hAnsi="Times New Roman" w:cs="Times New Roman"/>
          <w:color w:val="000000" w:themeColor="text1"/>
          <w:kern w:val="0"/>
          <w:lang w:eastAsia="ko-KR"/>
          <w14:ligatures w14:val="none"/>
        </w:rPr>
        <w:t xml:space="preserve"> </w:t>
      </w:r>
      <w:r w:rsidR="00DC770E" w:rsidRPr="00F231C3">
        <w:rPr>
          <w:rFonts w:ascii="Times New Roman" w:eastAsia="맑은 고딕" w:hAnsi="Times New Roman" w:cs="Times New Roman"/>
          <w:color w:val="000000" w:themeColor="text1"/>
          <w:kern w:val="0"/>
          <w:lang w:eastAsia="ko-KR"/>
          <w14:ligatures w14:val="none"/>
        </w:rPr>
        <w:t>compared with</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 xml:space="preserve">single-channel grain boundary-mediated </w:t>
      </w:r>
      <w:proofErr w:type="spellStart"/>
      <w:r w:rsidRPr="00F231C3">
        <w:rPr>
          <w:rFonts w:ascii="Times New Roman" w:eastAsia="MS Mincho" w:hAnsi="Times New Roman" w:cs="Times New Roman"/>
          <w:color w:val="000000" w:themeColor="text1"/>
          <w:kern w:val="0"/>
          <w:lang w:eastAsia="ja-JP"/>
          <w14:ligatures w14:val="none"/>
        </w:rPr>
        <w:t>memtransistors</w:t>
      </w:r>
      <w:proofErr w:type="spellEnd"/>
      <w:r w:rsidRPr="00F231C3">
        <w:rPr>
          <w:rFonts w:ascii="Times New Roman" w:eastAsia="맑은 고딕" w:hAnsi="Times New Roman" w:cs="Times New Roman" w:hint="eastAsia"/>
          <w:color w:val="000000" w:themeColor="text1"/>
          <w:kern w:val="0"/>
          <w:lang w:eastAsia="ko-KR"/>
          <w14:ligatures w14:val="none"/>
        </w:rPr>
        <w:t xml:space="preserve"> and</w:t>
      </w:r>
      <w:r w:rsidR="00DC770E" w:rsidRPr="00F231C3">
        <w:rPr>
          <w:rFonts w:ascii="Times New Roman" w:eastAsia="맑은 고딕" w:hAnsi="Times New Roman" w:cs="Times New Roman" w:hint="eastAsia"/>
          <w:color w:val="000000" w:themeColor="text1"/>
          <w:kern w:val="0"/>
          <w:lang w:eastAsia="ko-KR"/>
          <w14:ligatures w14:val="none"/>
        </w:rPr>
        <w:t xml:space="preserve"> conventional </w:t>
      </w:r>
      <w:r w:rsidRPr="00F231C3">
        <w:rPr>
          <w:rFonts w:ascii="Times New Roman" w:eastAsia="맑은 고딕" w:hAnsi="Times New Roman" w:cs="Times New Roman" w:hint="eastAsia"/>
          <w:color w:val="000000" w:themeColor="text1"/>
          <w:kern w:val="0"/>
          <w:lang w:eastAsia="ko-KR"/>
          <w14:ligatures w14:val="none"/>
        </w:rPr>
        <w:t>memristors.</w:t>
      </w:r>
    </w:p>
    <w:tbl>
      <w:tblPr>
        <w:tblStyle w:val="GridTable1Light1"/>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851"/>
        <w:gridCol w:w="2977"/>
        <w:gridCol w:w="1748"/>
        <w:gridCol w:w="1748"/>
        <w:gridCol w:w="1748"/>
        <w:gridCol w:w="1748"/>
        <w:gridCol w:w="1748"/>
        <w:gridCol w:w="1749"/>
      </w:tblGrid>
      <w:tr w:rsidR="00F231C3" w:rsidRPr="00F231C3" w14:paraId="1838DEB3" w14:textId="77777777" w:rsidTr="00237BF0">
        <w:trPr>
          <w:cnfStyle w:val="100000000000" w:firstRow="1" w:lastRow="0" w:firstColumn="0" w:lastColumn="0" w:oddVBand="0" w:evenVBand="0" w:oddHBand="0" w:evenHBand="0" w:firstRowFirstColumn="0" w:firstRowLastColumn="0" w:lastRowFirstColumn="0" w:lastRowLastColumn="0"/>
          <w:trHeight w:val="20"/>
        </w:trPr>
        <w:tc>
          <w:tcPr>
            <w:tcW w:w="851" w:type="dxa"/>
            <w:tcBorders>
              <w:top w:val="double" w:sz="6" w:space="0" w:color="auto"/>
              <w:bottom w:val="single" w:sz="8" w:space="0" w:color="auto"/>
            </w:tcBorders>
            <w:vAlign w:val="center"/>
            <w:hideMark/>
          </w:tcPr>
          <w:p w14:paraId="48449ACA"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Num</w:t>
            </w:r>
          </w:p>
        </w:tc>
        <w:tc>
          <w:tcPr>
            <w:tcW w:w="2977" w:type="dxa"/>
            <w:tcBorders>
              <w:top w:val="double" w:sz="6" w:space="0" w:color="auto"/>
              <w:bottom w:val="single" w:sz="8" w:space="0" w:color="auto"/>
            </w:tcBorders>
            <w:vAlign w:val="center"/>
          </w:tcPr>
          <w:p w14:paraId="0AF30BC1"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Materials</w:t>
            </w:r>
          </w:p>
        </w:tc>
        <w:tc>
          <w:tcPr>
            <w:tcW w:w="1748" w:type="dxa"/>
            <w:tcBorders>
              <w:top w:val="double" w:sz="6" w:space="0" w:color="auto"/>
              <w:bottom w:val="single" w:sz="8" w:space="0" w:color="auto"/>
            </w:tcBorders>
            <w:vAlign w:val="center"/>
          </w:tcPr>
          <w:p w14:paraId="2916B2D2"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Voltage</w:t>
            </w:r>
            <w:r w:rsidRPr="00F231C3">
              <w:rPr>
                <w:rFonts w:eastAsia="맑은 고딕" w:hint="eastAsia"/>
                <w:color w:val="000000" w:themeColor="text1"/>
                <w:sz w:val="21"/>
                <w:szCs w:val="21"/>
                <w:lang w:eastAsia="ko-KR"/>
              </w:rPr>
              <w:t xml:space="preserve"> </w:t>
            </w:r>
            <w:r w:rsidRPr="00F231C3">
              <w:rPr>
                <w:rFonts w:eastAsia="맑은 고딕"/>
                <w:color w:val="000000" w:themeColor="text1"/>
                <w:sz w:val="21"/>
                <w:szCs w:val="21"/>
                <w:lang w:eastAsia="ko-KR"/>
              </w:rPr>
              <w:t>(V)</w:t>
            </w:r>
          </w:p>
        </w:tc>
        <w:tc>
          <w:tcPr>
            <w:tcW w:w="1748" w:type="dxa"/>
            <w:tcBorders>
              <w:top w:val="double" w:sz="6" w:space="0" w:color="auto"/>
              <w:bottom w:val="single" w:sz="8" w:space="0" w:color="auto"/>
            </w:tcBorders>
            <w:vAlign w:val="center"/>
          </w:tcPr>
          <w:p w14:paraId="66D6F59B"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Length</w:t>
            </w:r>
            <w:r w:rsidRPr="00F231C3">
              <w:rPr>
                <w:rFonts w:eastAsia="맑은 고딕" w:hint="eastAsia"/>
                <w:color w:val="000000" w:themeColor="text1"/>
                <w:sz w:val="21"/>
                <w:szCs w:val="21"/>
                <w:lang w:eastAsia="ko-KR"/>
              </w:rPr>
              <w:t xml:space="preserve"> </w:t>
            </w:r>
            <w:r w:rsidRPr="00F231C3">
              <w:rPr>
                <w:rFonts w:eastAsia="맑은 고딕"/>
                <w:color w:val="000000" w:themeColor="text1"/>
                <w:sz w:val="21"/>
                <w:szCs w:val="21"/>
                <w:lang w:eastAsia="ko-KR"/>
              </w:rPr>
              <w:t>(</w:t>
            </w:r>
            <w:proofErr w:type="spellStart"/>
            <w:r w:rsidRPr="00F231C3">
              <w:rPr>
                <w:rFonts w:eastAsia="맑은 고딕"/>
                <w:color w:val="000000" w:themeColor="text1"/>
                <w:sz w:val="21"/>
                <w:szCs w:val="21"/>
                <w:lang w:eastAsia="ko-KR"/>
              </w:rPr>
              <w:t>μm</w:t>
            </w:r>
            <w:proofErr w:type="spellEnd"/>
            <w:r w:rsidRPr="00F231C3">
              <w:rPr>
                <w:rFonts w:eastAsia="맑은 고딕"/>
                <w:color w:val="000000" w:themeColor="text1"/>
                <w:sz w:val="21"/>
                <w:szCs w:val="21"/>
                <w:lang w:eastAsia="ko-KR"/>
              </w:rPr>
              <w:t>)</w:t>
            </w:r>
          </w:p>
        </w:tc>
        <w:tc>
          <w:tcPr>
            <w:tcW w:w="1748" w:type="dxa"/>
            <w:tcBorders>
              <w:top w:val="double" w:sz="6" w:space="0" w:color="auto"/>
              <w:bottom w:val="single" w:sz="8" w:space="0" w:color="auto"/>
            </w:tcBorders>
            <w:vAlign w:val="center"/>
            <w:hideMark/>
          </w:tcPr>
          <w:p w14:paraId="5F993AE9" w14:textId="7EACCA51" w:rsidR="00450859" w:rsidRPr="00F231C3" w:rsidRDefault="00F30317"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Electric field</w:t>
            </w:r>
            <w:r w:rsidR="00450859" w:rsidRPr="00F231C3">
              <w:rPr>
                <w:rFonts w:eastAsia="맑은 고딕" w:hint="eastAsia"/>
                <w:color w:val="000000" w:themeColor="text1"/>
                <w:sz w:val="21"/>
                <w:szCs w:val="21"/>
                <w:lang w:eastAsia="ko-KR"/>
              </w:rPr>
              <w:t xml:space="preserve"> </w:t>
            </w:r>
            <w:r w:rsidR="00450859" w:rsidRPr="00F231C3">
              <w:rPr>
                <w:rFonts w:eastAsia="맑은 고딕"/>
                <w:color w:val="000000" w:themeColor="text1"/>
                <w:sz w:val="21"/>
                <w:szCs w:val="21"/>
                <w:lang w:eastAsia="ko-KR"/>
              </w:rPr>
              <w:t>(V/</w:t>
            </w:r>
            <w:proofErr w:type="spellStart"/>
            <w:r w:rsidR="00450859" w:rsidRPr="00F231C3">
              <w:rPr>
                <w:rFonts w:eastAsia="맑은 고딕"/>
                <w:color w:val="000000" w:themeColor="text1"/>
                <w:sz w:val="21"/>
                <w:szCs w:val="21"/>
                <w:lang w:eastAsia="ko-KR"/>
              </w:rPr>
              <w:t>μm</w:t>
            </w:r>
            <w:proofErr w:type="spellEnd"/>
            <w:r w:rsidR="00450859" w:rsidRPr="00F231C3">
              <w:rPr>
                <w:rFonts w:eastAsia="맑은 고딕"/>
                <w:color w:val="000000" w:themeColor="text1"/>
                <w:sz w:val="21"/>
                <w:szCs w:val="21"/>
                <w:lang w:eastAsia="ko-KR"/>
              </w:rPr>
              <w:t>)</w:t>
            </w:r>
          </w:p>
        </w:tc>
        <w:tc>
          <w:tcPr>
            <w:tcW w:w="1748" w:type="dxa"/>
            <w:tcBorders>
              <w:top w:val="double" w:sz="6" w:space="0" w:color="auto"/>
              <w:bottom w:val="single" w:sz="8" w:space="0" w:color="auto"/>
            </w:tcBorders>
            <w:vAlign w:val="center"/>
            <w:hideMark/>
          </w:tcPr>
          <w:p w14:paraId="1475E34D"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Energy</w:t>
            </w:r>
            <w:r w:rsidRPr="00F231C3">
              <w:rPr>
                <w:rFonts w:eastAsia="맑은 고딕" w:hint="eastAsia"/>
                <w:color w:val="000000" w:themeColor="text1"/>
                <w:sz w:val="21"/>
                <w:szCs w:val="21"/>
                <w:lang w:eastAsia="ko-KR"/>
              </w:rPr>
              <w:t xml:space="preserve"> </w:t>
            </w:r>
            <w:r w:rsidRPr="00F231C3">
              <w:rPr>
                <w:rFonts w:eastAsia="맑은 고딕"/>
                <w:color w:val="000000" w:themeColor="text1"/>
                <w:sz w:val="21"/>
                <w:szCs w:val="21"/>
                <w:lang w:eastAsia="ko-KR"/>
              </w:rPr>
              <w:t>(J)</w:t>
            </w:r>
          </w:p>
        </w:tc>
        <w:tc>
          <w:tcPr>
            <w:tcW w:w="1748" w:type="dxa"/>
            <w:tcBorders>
              <w:top w:val="double" w:sz="6" w:space="0" w:color="auto"/>
              <w:bottom w:val="single" w:sz="8" w:space="0" w:color="auto"/>
            </w:tcBorders>
            <w:vAlign w:val="center"/>
            <w:hideMark/>
          </w:tcPr>
          <w:p w14:paraId="099DAE9C" w14:textId="77777777" w:rsidR="00450859" w:rsidRPr="00F231C3" w:rsidRDefault="00450859" w:rsidP="00450859">
            <w:pPr>
              <w:jc w:val="center"/>
              <w:rPr>
                <w:rFonts w:eastAsia="맑은 고딕"/>
                <w:color w:val="000000" w:themeColor="text1"/>
                <w:sz w:val="21"/>
                <w:szCs w:val="21"/>
                <w:lang w:eastAsia="ko-KR"/>
              </w:rPr>
            </w:pPr>
            <w:proofErr w:type="spellStart"/>
            <w:r w:rsidRPr="00F231C3">
              <w:rPr>
                <w:rFonts w:eastAsia="맑은 고딕"/>
                <w:i/>
                <w:iCs/>
                <w:color w:val="000000" w:themeColor="text1"/>
                <w:sz w:val="21"/>
                <w:szCs w:val="21"/>
                <w:lang w:eastAsia="ko-KR"/>
              </w:rPr>
              <w:t>G</w:t>
            </w:r>
            <w:r w:rsidRPr="00F231C3">
              <w:rPr>
                <w:rFonts w:eastAsia="맑은 고딕"/>
                <w:color w:val="000000" w:themeColor="text1"/>
                <w:sz w:val="21"/>
                <w:szCs w:val="21"/>
                <w:vertAlign w:val="subscript"/>
                <w:lang w:eastAsia="ko-KR"/>
              </w:rPr>
              <w:t>max</w:t>
            </w:r>
            <w:proofErr w:type="spellEnd"/>
            <w:r w:rsidRPr="00F231C3">
              <w:rPr>
                <w:rFonts w:eastAsia="맑은 고딕"/>
                <w:color w:val="000000" w:themeColor="text1"/>
                <w:sz w:val="21"/>
                <w:szCs w:val="21"/>
                <w:lang w:eastAsia="ko-KR"/>
              </w:rPr>
              <w:t>/</w:t>
            </w:r>
            <w:proofErr w:type="spellStart"/>
            <w:r w:rsidRPr="00F231C3">
              <w:rPr>
                <w:rFonts w:eastAsia="맑은 고딕"/>
                <w:i/>
                <w:iCs/>
                <w:color w:val="000000" w:themeColor="text1"/>
                <w:sz w:val="21"/>
                <w:szCs w:val="21"/>
                <w:lang w:eastAsia="ko-KR"/>
              </w:rPr>
              <w:t>G</w:t>
            </w:r>
            <w:r w:rsidRPr="00F231C3">
              <w:rPr>
                <w:rFonts w:eastAsia="맑은 고딕"/>
                <w:color w:val="000000" w:themeColor="text1"/>
                <w:sz w:val="21"/>
                <w:szCs w:val="21"/>
                <w:vertAlign w:val="subscript"/>
                <w:lang w:eastAsia="ko-KR"/>
              </w:rPr>
              <w:t>min</w:t>
            </w:r>
            <w:proofErr w:type="spellEnd"/>
          </w:p>
        </w:tc>
        <w:tc>
          <w:tcPr>
            <w:tcW w:w="1749" w:type="dxa"/>
            <w:tcBorders>
              <w:top w:val="double" w:sz="6" w:space="0" w:color="auto"/>
              <w:bottom w:val="single" w:sz="8" w:space="0" w:color="auto"/>
            </w:tcBorders>
            <w:vAlign w:val="center"/>
            <w:hideMark/>
          </w:tcPr>
          <w:p w14:paraId="01403B8A"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lang w:eastAsia="ja-JP"/>
              </w:rPr>
              <w:t>Ref</w:t>
            </w:r>
          </w:p>
        </w:tc>
      </w:tr>
      <w:tr w:rsidR="00F231C3" w:rsidRPr="00F231C3" w14:paraId="3A47A101" w14:textId="77777777" w:rsidTr="00237BF0">
        <w:trPr>
          <w:trHeight w:val="397"/>
        </w:trPr>
        <w:tc>
          <w:tcPr>
            <w:tcW w:w="851" w:type="dxa"/>
            <w:tcBorders>
              <w:top w:val="single" w:sz="8" w:space="0" w:color="auto"/>
            </w:tcBorders>
            <w:vAlign w:val="center"/>
          </w:tcPr>
          <w:p w14:paraId="58C42A08" w14:textId="77777777" w:rsidR="00450859" w:rsidRPr="00C76C8B" w:rsidRDefault="00450859" w:rsidP="00450859">
            <w:pPr>
              <w:spacing w:line="240" w:lineRule="atLeast"/>
              <w:jc w:val="center"/>
              <w:rPr>
                <w:rFonts w:eastAsia="맑은 고딕"/>
                <w:b/>
                <w:bCs/>
                <w:color w:val="3366CC"/>
                <w:sz w:val="21"/>
                <w:szCs w:val="21"/>
                <w:lang w:eastAsia="ko-KR"/>
              </w:rPr>
            </w:pPr>
            <w:r w:rsidRPr="00C76C8B">
              <w:rPr>
                <w:rFonts w:eastAsia="맑은 고딕"/>
                <w:b/>
                <w:bCs/>
                <w:color w:val="3366CC"/>
                <w:sz w:val="21"/>
                <w:szCs w:val="21"/>
                <w:lang w:eastAsia="ja-JP"/>
              </w:rPr>
              <w:t>1</w:t>
            </w:r>
          </w:p>
        </w:tc>
        <w:tc>
          <w:tcPr>
            <w:tcW w:w="2977" w:type="dxa"/>
            <w:tcBorders>
              <w:top w:val="single" w:sz="8" w:space="0" w:color="auto"/>
            </w:tcBorders>
            <w:vAlign w:val="center"/>
          </w:tcPr>
          <w:p w14:paraId="788D524D" w14:textId="5CE516C3" w:rsidR="00450859" w:rsidRPr="00C76C8B" w:rsidRDefault="00450859" w:rsidP="00450859">
            <w:pPr>
              <w:spacing w:line="240" w:lineRule="atLeast"/>
              <w:jc w:val="center"/>
              <w:rPr>
                <w:rFonts w:eastAsia="맑은 고딕"/>
                <w:b/>
                <w:bCs/>
                <w:color w:val="3366CC"/>
                <w:sz w:val="21"/>
                <w:szCs w:val="21"/>
                <w:lang w:eastAsia="ko-KR"/>
              </w:rPr>
            </w:pPr>
            <w:r w:rsidRPr="00C76C8B">
              <w:rPr>
                <w:rFonts w:eastAsia="맑은 고딕"/>
                <w:b/>
                <w:bCs/>
                <w:color w:val="3366CC"/>
                <w:sz w:val="21"/>
                <w:szCs w:val="21"/>
                <w:lang w:eastAsia="ko-KR"/>
              </w:rPr>
              <w:t>H</w:t>
            </w:r>
            <w:r w:rsidRPr="00C76C8B">
              <w:rPr>
                <w:rFonts w:eastAsia="맑은 고딕"/>
                <w:b/>
                <w:bCs/>
                <w:color w:val="3366CC"/>
                <w:sz w:val="21"/>
                <w:szCs w:val="21"/>
                <w:vertAlign w:val="subscript"/>
                <w:lang w:eastAsia="ko-KR"/>
              </w:rPr>
              <w:t>x</w:t>
            </w:r>
            <w:r w:rsidRPr="00C76C8B">
              <w:rPr>
                <w:rFonts w:eastAsia="맑은 고딕"/>
                <w:b/>
                <w:bCs/>
                <w:color w:val="3366CC"/>
                <w:sz w:val="21"/>
                <w:szCs w:val="21"/>
                <w:lang w:eastAsia="ko-KR"/>
              </w:rPr>
              <w:t>K</w:t>
            </w:r>
            <w:r w:rsidRPr="00C76C8B">
              <w:rPr>
                <w:rFonts w:eastAsia="맑은 고딕"/>
                <w:b/>
                <w:bCs/>
                <w:color w:val="3366CC"/>
                <w:sz w:val="21"/>
                <w:szCs w:val="21"/>
                <w:vertAlign w:val="subscript"/>
                <w:lang w:eastAsia="ko-KR"/>
              </w:rPr>
              <w:t>1–x</w:t>
            </w:r>
            <w:r w:rsidRPr="00C76C8B">
              <w:rPr>
                <w:rFonts w:eastAsia="맑은 고딕"/>
                <w:b/>
                <w:bCs/>
                <w:color w:val="3366CC"/>
                <w:sz w:val="21"/>
                <w:szCs w:val="21"/>
                <w:lang w:eastAsia="ko-KR"/>
              </w:rPr>
              <w:t>GaSb</w:t>
            </w:r>
            <w:r w:rsidRPr="00C76C8B">
              <w:rPr>
                <w:rFonts w:eastAsia="맑은 고딕"/>
                <w:b/>
                <w:bCs/>
                <w:color w:val="3366CC"/>
                <w:sz w:val="21"/>
                <w:szCs w:val="21"/>
                <w:vertAlign w:val="subscript"/>
                <w:lang w:eastAsia="ko-KR"/>
              </w:rPr>
              <w:t>2</w:t>
            </w:r>
          </w:p>
        </w:tc>
        <w:tc>
          <w:tcPr>
            <w:tcW w:w="1748" w:type="dxa"/>
            <w:tcBorders>
              <w:top w:val="single" w:sz="8" w:space="0" w:color="auto"/>
            </w:tcBorders>
            <w:vAlign w:val="center"/>
          </w:tcPr>
          <w:p w14:paraId="609B50F4" w14:textId="77777777" w:rsidR="00450859" w:rsidRPr="00C76C8B" w:rsidRDefault="00450859" w:rsidP="00450859">
            <w:pPr>
              <w:spacing w:line="240" w:lineRule="atLeast"/>
              <w:jc w:val="center"/>
              <w:rPr>
                <w:rFonts w:eastAsia="맑은 고딕"/>
                <w:b/>
                <w:bCs/>
                <w:color w:val="3366CC"/>
                <w:sz w:val="21"/>
                <w:szCs w:val="21"/>
                <w:lang w:eastAsia="ko-KR"/>
              </w:rPr>
            </w:pPr>
            <w:r w:rsidRPr="00C76C8B">
              <w:rPr>
                <w:rFonts w:eastAsia="맑은 고딕"/>
                <w:b/>
                <w:bCs/>
                <w:color w:val="3366CC"/>
                <w:sz w:val="21"/>
                <w:szCs w:val="21"/>
                <w:lang w:eastAsia="ja-JP"/>
              </w:rPr>
              <w:t>4</w:t>
            </w:r>
          </w:p>
        </w:tc>
        <w:tc>
          <w:tcPr>
            <w:tcW w:w="1748" w:type="dxa"/>
            <w:tcBorders>
              <w:top w:val="single" w:sz="8" w:space="0" w:color="auto"/>
            </w:tcBorders>
            <w:vAlign w:val="center"/>
          </w:tcPr>
          <w:p w14:paraId="417D7995" w14:textId="77777777" w:rsidR="00450859" w:rsidRPr="00C76C8B" w:rsidRDefault="00450859" w:rsidP="00450859">
            <w:pPr>
              <w:spacing w:line="240" w:lineRule="atLeast"/>
              <w:jc w:val="center"/>
              <w:rPr>
                <w:rFonts w:eastAsia="맑은 고딕"/>
                <w:b/>
                <w:bCs/>
                <w:color w:val="3366CC"/>
                <w:sz w:val="21"/>
                <w:szCs w:val="21"/>
                <w:lang w:eastAsia="ko-KR"/>
              </w:rPr>
            </w:pPr>
            <w:r w:rsidRPr="00C76C8B">
              <w:rPr>
                <w:rFonts w:eastAsia="맑은 고딕"/>
                <w:b/>
                <w:bCs/>
                <w:color w:val="3366CC"/>
                <w:sz w:val="21"/>
                <w:szCs w:val="21"/>
                <w:lang w:eastAsia="ja-JP"/>
              </w:rPr>
              <w:t>1</w:t>
            </w:r>
          </w:p>
        </w:tc>
        <w:tc>
          <w:tcPr>
            <w:tcW w:w="1748" w:type="dxa"/>
            <w:tcBorders>
              <w:top w:val="single" w:sz="8" w:space="0" w:color="auto"/>
            </w:tcBorders>
            <w:vAlign w:val="center"/>
          </w:tcPr>
          <w:p w14:paraId="05AE13E9" w14:textId="77777777" w:rsidR="00450859" w:rsidRPr="00C76C8B" w:rsidRDefault="00450859" w:rsidP="00450859">
            <w:pPr>
              <w:spacing w:line="240" w:lineRule="atLeast"/>
              <w:jc w:val="center"/>
              <w:rPr>
                <w:rFonts w:eastAsia="맑은 고딕"/>
                <w:b/>
                <w:bCs/>
                <w:color w:val="3366CC"/>
                <w:sz w:val="21"/>
                <w:szCs w:val="21"/>
                <w:lang w:eastAsia="ko-KR"/>
              </w:rPr>
            </w:pPr>
            <w:r w:rsidRPr="00C76C8B">
              <w:rPr>
                <w:rFonts w:eastAsia="맑은 고딕"/>
                <w:b/>
                <w:bCs/>
                <w:color w:val="3366CC"/>
                <w:sz w:val="21"/>
                <w:szCs w:val="21"/>
                <w:lang w:eastAsia="ja-JP"/>
              </w:rPr>
              <w:t>4</w:t>
            </w:r>
          </w:p>
        </w:tc>
        <w:tc>
          <w:tcPr>
            <w:tcW w:w="1748" w:type="dxa"/>
            <w:tcBorders>
              <w:top w:val="single" w:sz="8" w:space="0" w:color="auto"/>
            </w:tcBorders>
            <w:vAlign w:val="center"/>
          </w:tcPr>
          <w:p w14:paraId="023E8FC4" w14:textId="6D27CCC9" w:rsidR="00450859" w:rsidRPr="00C76C8B" w:rsidRDefault="00010F4E" w:rsidP="00450859">
            <w:pPr>
              <w:spacing w:line="240" w:lineRule="atLeast"/>
              <w:jc w:val="center"/>
              <w:rPr>
                <w:rFonts w:eastAsia="맑은 고딕"/>
                <w:b/>
                <w:bCs/>
                <w:color w:val="3366CC"/>
                <w:sz w:val="21"/>
                <w:szCs w:val="21"/>
                <w:lang w:eastAsia="ko-KR"/>
              </w:rPr>
            </w:pPr>
            <w:r w:rsidRPr="00C76C8B">
              <w:rPr>
                <w:rFonts w:eastAsia="맑은 고딕"/>
                <w:b/>
                <w:bCs/>
                <w:color w:val="3366CC"/>
                <w:sz w:val="21"/>
                <w:szCs w:val="21"/>
                <w:lang w:eastAsia="ko-KR"/>
              </w:rPr>
              <w:t>9</w:t>
            </w:r>
            <w:r w:rsidR="00450859" w:rsidRPr="00C76C8B">
              <w:rPr>
                <w:rFonts w:eastAsia="맑은 고딕"/>
                <w:b/>
                <w:bCs/>
                <w:color w:val="3366CC"/>
                <w:sz w:val="21"/>
                <w:szCs w:val="21"/>
                <w:lang w:eastAsia="ko-KR"/>
              </w:rPr>
              <w:t>.</w:t>
            </w:r>
            <w:r w:rsidRPr="00C76C8B">
              <w:rPr>
                <w:rFonts w:eastAsia="맑은 고딕"/>
                <w:b/>
                <w:bCs/>
                <w:color w:val="3366CC"/>
                <w:sz w:val="21"/>
                <w:szCs w:val="21"/>
                <w:lang w:eastAsia="ko-KR"/>
              </w:rPr>
              <w:t>8</w:t>
            </w:r>
            <w:r w:rsidR="00450859" w:rsidRPr="00C76C8B">
              <w:rPr>
                <w:rFonts w:eastAsia="맑은 고딕"/>
                <w:b/>
                <w:bCs/>
                <w:color w:val="3366CC"/>
                <w:sz w:val="21"/>
                <w:szCs w:val="21"/>
                <w:lang w:eastAsia="ko-KR"/>
              </w:rPr>
              <w:t xml:space="preserve"> × 10</w:t>
            </w:r>
            <w:r w:rsidR="00450859" w:rsidRPr="00C76C8B">
              <w:rPr>
                <w:rFonts w:eastAsia="맑은 고딕"/>
                <w:b/>
                <w:bCs/>
                <w:color w:val="3366CC"/>
                <w:sz w:val="21"/>
                <w:szCs w:val="21"/>
                <w:vertAlign w:val="superscript"/>
                <w:lang w:eastAsia="ko-KR"/>
              </w:rPr>
              <w:t>–1</w:t>
            </w:r>
            <w:r w:rsidRPr="00C76C8B">
              <w:rPr>
                <w:rFonts w:eastAsia="맑은 고딕"/>
                <w:b/>
                <w:bCs/>
                <w:color w:val="3366CC"/>
                <w:sz w:val="21"/>
                <w:szCs w:val="21"/>
                <w:vertAlign w:val="superscript"/>
                <w:lang w:eastAsia="ko-KR"/>
              </w:rPr>
              <w:t>2</w:t>
            </w:r>
          </w:p>
        </w:tc>
        <w:tc>
          <w:tcPr>
            <w:tcW w:w="1748" w:type="dxa"/>
            <w:tcBorders>
              <w:top w:val="single" w:sz="8" w:space="0" w:color="auto"/>
            </w:tcBorders>
            <w:vAlign w:val="center"/>
          </w:tcPr>
          <w:p w14:paraId="351DF592" w14:textId="77777777" w:rsidR="00450859" w:rsidRPr="00C76C8B" w:rsidRDefault="00450859" w:rsidP="00450859">
            <w:pPr>
              <w:spacing w:line="240" w:lineRule="atLeast"/>
              <w:jc w:val="center"/>
              <w:rPr>
                <w:rFonts w:eastAsia="맑은 고딕"/>
                <w:b/>
                <w:bCs/>
                <w:color w:val="3366CC"/>
                <w:sz w:val="21"/>
                <w:szCs w:val="21"/>
                <w:lang w:eastAsia="ko-KR"/>
              </w:rPr>
            </w:pPr>
            <w:r w:rsidRPr="00C76C8B">
              <w:rPr>
                <w:rFonts w:eastAsia="맑은 고딕"/>
                <w:b/>
                <w:bCs/>
                <w:color w:val="3366CC"/>
                <w:sz w:val="21"/>
                <w:szCs w:val="21"/>
                <w:lang w:eastAsia="ja-JP"/>
              </w:rPr>
              <w:t>26.2</w:t>
            </w:r>
          </w:p>
        </w:tc>
        <w:tc>
          <w:tcPr>
            <w:tcW w:w="1749" w:type="dxa"/>
            <w:tcBorders>
              <w:top w:val="single" w:sz="8" w:space="0" w:color="auto"/>
            </w:tcBorders>
            <w:vAlign w:val="center"/>
          </w:tcPr>
          <w:p w14:paraId="5962B1B0" w14:textId="77777777" w:rsidR="00450859" w:rsidRPr="00C76C8B" w:rsidRDefault="00450859" w:rsidP="00450859">
            <w:pPr>
              <w:spacing w:line="240" w:lineRule="atLeast"/>
              <w:jc w:val="center"/>
              <w:rPr>
                <w:rFonts w:eastAsia="맑은 고딕"/>
                <w:b/>
                <w:bCs/>
                <w:color w:val="3366CC"/>
                <w:sz w:val="21"/>
                <w:szCs w:val="21"/>
                <w:lang w:eastAsia="ko-KR"/>
              </w:rPr>
            </w:pPr>
            <w:r w:rsidRPr="00C76C8B">
              <w:rPr>
                <w:rFonts w:eastAsia="맑은 고딕"/>
                <w:b/>
                <w:bCs/>
                <w:color w:val="3366CC"/>
                <w:sz w:val="21"/>
                <w:szCs w:val="21"/>
                <w:lang w:eastAsia="ko-KR"/>
              </w:rPr>
              <w:t>Our work</w:t>
            </w:r>
          </w:p>
        </w:tc>
      </w:tr>
      <w:tr w:rsidR="00F231C3" w:rsidRPr="00F231C3" w14:paraId="3EA64421" w14:textId="77777777" w:rsidTr="00237BF0">
        <w:trPr>
          <w:trHeight w:val="397"/>
        </w:trPr>
        <w:tc>
          <w:tcPr>
            <w:tcW w:w="851" w:type="dxa"/>
            <w:vAlign w:val="center"/>
          </w:tcPr>
          <w:p w14:paraId="68F864B3"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2</w:t>
            </w:r>
          </w:p>
        </w:tc>
        <w:tc>
          <w:tcPr>
            <w:tcW w:w="2977" w:type="dxa"/>
            <w:vAlign w:val="center"/>
          </w:tcPr>
          <w:p w14:paraId="1C3C0FDB" w14:textId="77777777" w:rsidR="00450859" w:rsidRPr="00F231C3" w:rsidRDefault="00450859" w:rsidP="00450859">
            <w:pPr>
              <w:spacing w:line="240" w:lineRule="atLeast"/>
              <w:jc w:val="center"/>
              <w:rPr>
                <w:color w:val="000000" w:themeColor="text1"/>
                <w:sz w:val="21"/>
                <w:szCs w:val="21"/>
                <w:lang w:eastAsia="ja-JP"/>
              </w:rPr>
            </w:pPr>
            <w:r w:rsidRPr="00F231C3">
              <w:rPr>
                <w:color w:val="000000" w:themeColor="text1"/>
                <w:sz w:val="21"/>
                <w:szCs w:val="21"/>
                <w:lang w:eastAsia="ja-JP"/>
              </w:rPr>
              <w:t>MoS</w:t>
            </w:r>
            <w:r w:rsidRPr="00F231C3">
              <w:rPr>
                <w:color w:val="000000" w:themeColor="text1"/>
                <w:sz w:val="21"/>
                <w:szCs w:val="21"/>
                <w:vertAlign w:val="subscript"/>
                <w:lang w:eastAsia="ja-JP"/>
              </w:rPr>
              <w:t>2</w:t>
            </w:r>
          </w:p>
        </w:tc>
        <w:tc>
          <w:tcPr>
            <w:tcW w:w="1748" w:type="dxa"/>
            <w:vAlign w:val="center"/>
          </w:tcPr>
          <w:p w14:paraId="4738FC74"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30</w:t>
            </w:r>
          </w:p>
        </w:tc>
        <w:tc>
          <w:tcPr>
            <w:tcW w:w="1748" w:type="dxa"/>
            <w:vAlign w:val="center"/>
          </w:tcPr>
          <w:p w14:paraId="7039DB4F"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5</w:t>
            </w:r>
          </w:p>
        </w:tc>
        <w:tc>
          <w:tcPr>
            <w:tcW w:w="1748" w:type="dxa"/>
            <w:vAlign w:val="center"/>
          </w:tcPr>
          <w:p w14:paraId="769F587D"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6</w:t>
            </w:r>
          </w:p>
        </w:tc>
        <w:tc>
          <w:tcPr>
            <w:tcW w:w="1748" w:type="dxa"/>
            <w:vAlign w:val="center"/>
          </w:tcPr>
          <w:p w14:paraId="5A1297BD" w14:textId="2AE823D9"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3.0 × 10</w:t>
            </w:r>
            <w:r w:rsidRPr="00F231C3">
              <w:rPr>
                <w:rFonts w:eastAsia="맑은 고딕"/>
                <w:color w:val="000000" w:themeColor="text1"/>
                <w:sz w:val="21"/>
                <w:szCs w:val="21"/>
                <w:vertAlign w:val="superscript"/>
                <w:lang w:eastAsia="ko-KR"/>
              </w:rPr>
              <w:t>–9</w:t>
            </w:r>
          </w:p>
        </w:tc>
        <w:tc>
          <w:tcPr>
            <w:tcW w:w="1748" w:type="dxa"/>
            <w:vAlign w:val="center"/>
          </w:tcPr>
          <w:p w14:paraId="16540FE5"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18.4</w:t>
            </w:r>
          </w:p>
        </w:tc>
        <w:tc>
          <w:tcPr>
            <w:tcW w:w="1749" w:type="dxa"/>
            <w:vAlign w:val="center"/>
          </w:tcPr>
          <w:p w14:paraId="31F27CB0"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color w:val="000000" w:themeColor="text1"/>
                <w:sz w:val="21"/>
                <w:szCs w:val="21"/>
                <w:vertAlign w:val="superscript"/>
                <w:lang w:eastAsia="ja-JP"/>
              </w:rPr>
              <w:t>[1]</w:t>
            </w:r>
          </w:p>
        </w:tc>
      </w:tr>
      <w:tr w:rsidR="00F231C3" w:rsidRPr="00F231C3" w14:paraId="0DA5FC63" w14:textId="77777777" w:rsidTr="00237BF0">
        <w:trPr>
          <w:trHeight w:val="397"/>
        </w:trPr>
        <w:tc>
          <w:tcPr>
            <w:tcW w:w="851" w:type="dxa"/>
            <w:vAlign w:val="center"/>
          </w:tcPr>
          <w:p w14:paraId="0B9077D0"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3</w:t>
            </w:r>
          </w:p>
        </w:tc>
        <w:tc>
          <w:tcPr>
            <w:tcW w:w="2977" w:type="dxa"/>
            <w:vAlign w:val="center"/>
          </w:tcPr>
          <w:p w14:paraId="40512787" w14:textId="77777777" w:rsidR="00450859" w:rsidRPr="00F231C3" w:rsidRDefault="00450859" w:rsidP="00450859">
            <w:pPr>
              <w:spacing w:line="240" w:lineRule="atLeast"/>
              <w:jc w:val="center"/>
              <w:rPr>
                <w:color w:val="000000" w:themeColor="text1"/>
                <w:sz w:val="21"/>
                <w:szCs w:val="21"/>
                <w:lang w:eastAsia="ja-JP"/>
              </w:rPr>
            </w:pPr>
            <w:r w:rsidRPr="00F231C3">
              <w:rPr>
                <w:color w:val="000000" w:themeColor="text1"/>
                <w:sz w:val="21"/>
                <w:szCs w:val="21"/>
                <w:lang w:eastAsia="ja-JP"/>
              </w:rPr>
              <w:t>MoS</w:t>
            </w:r>
            <w:r w:rsidRPr="00F231C3">
              <w:rPr>
                <w:color w:val="000000" w:themeColor="text1"/>
                <w:sz w:val="21"/>
                <w:szCs w:val="21"/>
                <w:vertAlign w:val="subscript"/>
                <w:lang w:eastAsia="ja-JP"/>
              </w:rPr>
              <w:t>2</w:t>
            </w:r>
          </w:p>
        </w:tc>
        <w:tc>
          <w:tcPr>
            <w:tcW w:w="1748" w:type="dxa"/>
            <w:vAlign w:val="center"/>
          </w:tcPr>
          <w:p w14:paraId="04662C08"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80</w:t>
            </w:r>
          </w:p>
        </w:tc>
        <w:tc>
          <w:tcPr>
            <w:tcW w:w="1748" w:type="dxa"/>
            <w:vAlign w:val="center"/>
          </w:tcPr>
          <w:p w14:paraId="5EB3D50B"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5</w:t>
            </w:r>
          </w:p>
        </w:tc>
        <w:tc>
          <w:tcPr>
            <w:tcW w:w="1748" w:type="dxa"/>
            <w:vAlign w:val="center"/>
          </w:tcPr>
          <w:p w14:paraId="3400F24B"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16</w:t>
            </w:r>
          </w:p>
        </w:tc>
        <w:tc>
          <w:tcPr>
            <w:tcW w:w="1748" w:type="dxa"/>
            <w:vAlign w:val="center"/>
          </w:tcPr>
          <w:p w14:paraId="235C0548" w14:textId="26B3F3CE"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6.4 × 10</w:t>
            </w:r>
            <w:r w:rsidRPr="00F231C3">
              <w:rPr>
                <w:rFonts w:eastAsia="맑은 고딕"/>
                <w:color w:val="000000" w:themeColor="text1"/>
                <w:sz w:val="21"/>
                <w:szCs w:val="21"/>
                <w:vertAlign w:val="superscript"/>
                <w:lang w:eastAsia="ko-KR"/>
              </w:rPr>
              <w:t>–7</w:t>
            </w:r>
          </w:p>
        </w:tc>
        <w:tc>
          <w:tcPr>
            <w:tcW w:w="1748" w:type="dxa"/>
            <w:vAlign w:val="center"/>
          </w:tcPr>
          <w:p w14:paraId="1C43736D"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6</w:t>
            </w:r>
          </w:p>
        </w:tc>
        <w:tc>
          <w:tcPr>
            <w:tcW w:w="1749" w:type="dxa"/>
            <w:vAlign w:val="center"/>
          </w:tcPr>
          <w:p w14:paraId="62AFCF06"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color w:val="000000" w:themeColor="text1"/>
                <w:sz w:val="21"/>
                <w:szCs w:val="21"/>
                <w:vertAlign w:val="superscript"/>
                <w:lang w:eastAsia="ja-JP"/>
              </w:rPr>
              <w:t>[62]</w:t>
            </w:r>
          </w:p>
        </w:tc>
      </w:tr>
      <w:tr w:rsidR="00F231C3" w:rsidRPr="00F231C3" w14:paraId="34BACD8B" w14:textId="77777777" w:rsidTr="00237BF0">
        <w:trPr>
          <w:trHeight w:val="397"/>
        </w:trPr>
        <w:tc>
          <w:tcPr>
            <w:tcW w:w="851" w:type="dxa"/>
            <w:vAlign w:val="center"/>
          </w:tcPr>
          <w:p w14:paraId="33D02853"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4</w:t>
            </w:r>
          </w:p>
        </w:tc>
        <w:tc>
          <w:tcPr>
            <w:tcW w:w="2977" w:type="dxa"/>
            <w:vAlign w:val="center"/>
          </w:tcPr>
          <w:p w14:paraId="53A7C122" w14:textId="77777777" w:rsidR="00450859" w:rsidRPr="00F231C3" w:rsidRDefault="00450859" w:rsidP="00450859">
            <w:pPr>
              <w:spacing w:line="240" w:lineRule="atLeast"/>
              <w:jc w:val="center"/>
              <w:rPr>
                <w:color w:val="000000" w:themeColor="text1"/>
                <w:sz w:val="21"/>
                <w:szCs w:val="21"/>
                <w:lang w:eastAsia="ja-JP"/>
              </w:rPr>
            </w:pPr>
            <w:r w:rsidRPr="00F231C3">
              <w:rPr>
                <w:color w:val="000000" w:themeColor="text1"/>
                <w:sz w:val="21"/>
                <w:szCs w:val="21"/>
                <w:lang w:eastAsia="ja-JP"/>
              </w:rPr>
              <w:t>MoS</w:t>
            </w:r>
            <w:r w:rsidRPr="00F231C3">
              <w:rPr>
                <w:color w:val="000000" w:themeColor="text1"/>
                <w:sz w:val="21"/>
                <w:szCs w:val="21"/>
                <w:vertAlign w:val="subscript"/>
                <w:lang w:eastAsia="ja-JP"/>
              </w:rPr>
              <w:t>2</w:t>
            </w:r>
          </w:p>
        </w:tc>
        <w:tc>
          <w:tcPr>
            <w:tcW w:w="1748" w:type="dxa"/>
            <w:vAlign w:val="center"/>
          </w:tcPr>
          <w:p w14:paraId="65A90C0B"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20</w:t>
            </w:r>
          </w:p>
        </w:tc>
        <w:tc>
          <w:tcPr>
            <w:tcW w:w="1748" w:type="dxa"/>
            <w:vAlign w:val="center"/>
          </w:tcPr>
          <w:p w14:paraId="213FE1E8"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1</w:t>
            </w:r>
          </w:p>
        </w:tc>
        <w:tc>
          <w:tcPr>
            <w:tcW w:w="1748" w:type="dxa"/>
            <w:vAlign w:val="center"/>
          </w:tcPr>
          <w:p w14:paraId="2ACA47F1"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20</w:t>
            </w:r>
          </w:p>
        </w:tc>
        <w:tc>
          <w:tcPr>
            <w:tcW w:w="1748" w:type="dxa"/>
            <w:vAlign w:val="center"/>
          </w:tcPr>
          <w:p w14:paraId="2D36A70B" w14:textId="609CF39C"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4.6 × 10</w:t>
            </w:r>
            <w:r w:rsidRPr="00F231C3">
              <w:rPr>
                <w:rFonts w:eastAsia="맑은 고딕"/>
                <w:color w:val="000000" w:themeColor="text1"/>
                <w:sz w:val="21"/>
                <w:szCs w:val="21"/>
                <w:vertAlign w:val="superscript"/>
                <w:lang w:eastAsia="ko-KR"/>
              </w:rPr>
              <w:t>–8</w:t>
            </w:r>
          </w:p>
        </w:tc>
        <w:tc>
          <w:tcPr>
            <w:tcW w:w="1748" w:type="dxa"/>
            <w:vAlign w:val="center"/>
          </w:tcPr>
          <w:p w14:paraId="24B31735"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3.5</w:t>
            </w:r>
          </w:p>
        </w:tc>
        <w:tc>
          <w:tcPr>
            <w:tcW w:w="1749" w:type="dxa"/>
            <w:vAlign w:val="center"/>
          </w:tcPr>
          <w:p w14:paraId="058E074D"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color w:val="000000" w:themeColor="text1"/>
                <w:sz w:val="21"/>
                <w:szCs w:val="21"/>
                <w:vertAlign w:val="superscript"/>
                <w:lang w:eastAsia="ja-JP"/>
              </w:rPr>
              <w:t>[63]</w:t>
            </w:r>
          </w:p>
        </w:tc>
      </w:tr>
      <w:tr w:rsidR="00F231C3" w:rsidRPr="00F231C3" w14:paraId="408B613E" w14:textId="77777777" w:rsidTr="00237BF0">
        <w:trPr>
          <w:trHeight w:val="397"/>
        </w:trPr>
        <w:tc>
          <w:tcPr>
            <w:tcW w:w="851" w:type="dxa"/>
            <w:vAlign w:val="center"/>
          </w:tcPr>
          <w:p w14:paraId="7D6C2CA7"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5</w:t>
            </w:r>
          </w:p>
        </w:tc>
        <w:tc>
          <w:tcPr>
            <w:tcW w:w="2977" w:type="dxa"/>
            <w:vAlign w:val="center"/>
          </w:tcPr>
          <w:p w14:paraId="39F9F6BC" w14:textId="77777777" w:rsidR="00450859" w:rsidRPr="00F231C3" w:rsidRDefault="00450859" w:rsidP="00450859">
            <w:pPr>
              <w:spacing w:line="240" w:lineRule="atLeast"/>
              <w:jc w:val="center"/>
              <w:rPr>
                <w:color w:val="000000" w:themeColor="text1"/>
                <w:sz w:val="21"/>
                <w:szCs w:val="21"/>
                <w:lang w:eastAsia="ja-JP"/>
              </w:rPr>
            </w:pPr>
            <w:r w:rsidRPr="00F231C3">
              <w:rPr>
                <w:color w:val="000000" w:themeColor="text1"/>
                <w:sz w:val="21"/>
                <w:szCs w:val="21"/>
                <w:lang w:eastAsia="ja-JP"/>
              </w:rPr>
              <w:t>MoS</w:t>
            </w:r>
            <w:r w:rsidRPr="00F231C3">
              <w:rPr>
                <w:color w:val="000000" w:themeColor="text1"/>
                <w:sz w:val="21"/>
                <w:szCs w:val="21"/>
                <w:vertAlign w:val="subscript"/>
                <w:lang w:eastAsia="ja-JP"/>
              </w:rPr>
              <w:t>2</w:t>
            </w:r>
          </w:p>
        </w:tc>
        <w:tc>
          <w:tcPr>
            <w:tcW w:w="1748" w:type="dxa"/>
            <w:vAlign w:val="center"/>
          </w:tcPr>
          <w:p w14:paraId="457B4BB6"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10</w:t>
            </w:r>
          </w:p>
        </w:tc>
        <w:tc>
          <w:tcPr>
            <w:tcW w:w="1748" w:type="dxa"/>
            <w:vAlign w:val="center"/>
          </w:tcPr>
          <w:p w14:paraId="26144E8C"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0.4</w:t>
            </w:r>
          </w:p>
        </w:tc>
        <w:tc>
          <w:tcPr>
            <w:tcW w:w="1748" w:type="dxa"/>
            <w:vAlign w:val="center"/>
          </w:tcPr>
          <w:p w14:paraId="74162AFF"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25</w:t>
            </w:r>
          </w:p>
        </w:tc>
        <w:tc>
          <w:tcPr>
            <w:tcW w:w="1748" w:type="dxa"/>
            <w:vAlign w:val="center"/>
          </w:tcPr>
          <w:p w14:paraId="117C662F" w14:textId="003A9658"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6.0 × 10</w:t>
            </w:r>
            <w:r w:rsidRPr="00F231C3">
              <w:rPr>
                <w:rFonts w:eastAsia="맑은 고딕"/>
                <w:color w:val="000000" w:themeColor="text1"/>
                <w:sz w:val="21"/>
                <w:szCs w:val="21"/>
                <w:vertAlign w:val="superscript"/>
                <w:lang w:eastAsia="ko-KR"/>
              </w:rPr>
              <w:t>–10</w:t>
            </w:r>
          </w:p>
        </w:tc>
        <w:tc>
          <w:tcPr>
            <w:tcW w:w="1748" w:type="dxa"/>
            <w:vAlign w:val="center"/>
          </w:tcPr>
          <w:p w14:paraId="6C68E220"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10</w:t>
            </w:r>
          </w:p>
        </w:tc>
        <w:tc>
          <w:tcPr>
            <w:tcW w:w="1749" w:type="dxa"/>
            <w:vAlign w:val="center"/>
          </w:tcPr>
          <w:p w14:paraId="0EB7E9A7"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color w:val="000000" w:themeColor="text1"/>
                <w:sz w:val="21"/>
                <w:szCs w:val="21"/>
                <w:vertAlign w:val="superscript"/>
                <w:lang w:eastAsia="ja-JP"/>
              </w:rPr>
              <w:t>[64]</w:t>
            </w:r>
          </w:p>
        </w:tc>
      </w:tr>
      <w:tr w:rsidR="00F231C3" w:rsidRPr="00F231C3" w14:paraId="7138CA34" w14:textId="77777777" w:rsidTr="00237BF0">
        <w:trPr>
          <w:trHeight w:val="397"/>
        </w:trPr>
        <w:tc>
          <w:tcPr>
            <w:tcW w:w="851" w:type="dxa"/>
            <w:vAlign w:val="center"/>
          </w:tcPr>
          <w:p w14:paraId="3E1E5C7E"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6</w:t>
            </w:r>
          </w:p>
        </w:tc>
        <w:tc>
          <w:tcPr>
            <w:tcW w:w="2977" w:type="dxa"/>
            <w:vAlign w:val="center"/>
          </w:tcPr>
          <w:p w14:paraId="2DCF26DD" w14:textId="77777777" w:rsidR="00450859" w:rsidRPr="00F231C3" w:rsidRDefault="00450859" w:rsidP="00450859">
            <w:pPr>
              <w:spacing w:line="240" w:lineRule="atLeast"/>
              <w:jc w:val="center"/>
              <w:rPr>
                <w:color w:val="000000" w:themeColor="text1"/>
                <w:sz w:val="21"/>
                <w:szCs w:val="21"/>
                <w:lang w:eastAsia="ja-JP"/>
              </w:rPr>
            </w:pPr>
            <w:r w:rsidRPr="00F231C3">
              <w:rPr>
                <w:color w:val="000000" w:themeColor="text1"/>
                <w:sz w:val="21"/>
                <w:szCs w:val="21"/>
                <w:lang w:eastAsia="ja-JP"/>
              </w:rPr>
              <w:t>MoS</w:t>
            </w:r>
            <w:r w:rsidRPr="00F231C3">
              <w:rPr>
                <w:color w:val="000000" w:themeColor="text1"/>
                <w:sz w:val="21"/>
                <w:szCs w:val="21"/>
                <w:vertAlign w:val="subscript"/>
                <w:lang w:eastAsia="ja-JP"/>
              </w:rPr>
              <w:t>2</w:t>
            </w:r>
          </w:p>
        </w:tc>
        <w:tc>
          <w:tcPr>
            <w:tcW w:w="1748" w:type="dxa"/>
            <w:vAlign w:val="center"/>
          </w:tcPr>
          <w:p w14:paraId="7F12C4FF"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5</w:t>
            </w:r>
          </w:p>
        </w:tc>
        <w:tc>
          <w:tcPr>
            <w:tcW w:w="1748" w:type="dxa"/>
            <w:vAlign w:val="center"/>
          </w:tcPr>
          <w:p w14:paraId="0E1C6D3D"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1.2</w:t>
            </w:r>
          </w:p>
        </w:tc>
        <w:tc>
          <w:tcPr>
            <w:tcW w:w="1748" w:type="dxa"/>
            <w:vAlign w:val="center"/>
          </w:tcPr>
          <w:p w14:paraId="739787B6"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4.17</w:t>
            </w:r>
          </w:p>
        </w:tc>
        <w:tc>
          <w:tcPr>
            <w:tcW w:w="1748" w:type="dxa"/>
            <w:vAlign w:val="center"/>
          </w:tcPr>
          <w:p w14:paraId="173E470F" w14:textId="62A66C4F"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8.7 × 10</w:t>
            </w:r>
            <w:r w:rsidRPr="00F231C3">
              <w:rPr>
                <w:rFonts w:eastAsia="맑은 고딕"/>
                <w:color w:val="000000" w:themeColor="text1"/>
                <w:sz w:val="21"/>
                <w:szCs w:val="21"/>
                <w:vertAlign w:val="superscript"/>
                <w:lang w:eastAsia="ko-KR"/>
              </w:rPr>
              <w:t>–8</w:t>
            </w:r>
          </w:p>
        </w:tc>
        <w:tc>
          <w:tcPr>
            <w:tcW w:w="1748" w:type="dxa"/>
            <w:vAlign w:val="center"/>
          </w:tcPr>
          <w:p w14:paraId="4B38BA54"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1.2</w:t>
            </w:r>
          </w:p>
        </w:tc>
        <w:tc>
          <w:tcPr>
            <w:tcW w:w="1749" w:type="dxa"/>
            <w:vAlign w:val="center"/>
          </w:tcPr>
          <w:p w14:paraId="5A5104FA"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color w:val="000000" w:themeColor="text1"/>
                <w:sz w:val="21"/>
                <w:szCs w:val="21"/>
                <w:vertAlign w:val="superscript"/>
                <w:lang w:eastAsia="ja-JP"/>
              </w:rPr>
              <w:t>[65]</w:t>
            </w:r>
          </w:p>
        </w:tc>
      </w:tr>
      <w:tr w:rsidR="00F231C3" w:rsidRPr="00F231C3" w14:paraId="1C26CE61" w14:textId="77777777" w:rsidTr="00237BF0">
        <w:trPr>
          <w:trHeight w:val="397"/>
        </w:trPr>
        <w:tc>
          <w:tcPr>
            <w:tcW w:w="851" w:type="dxa"/>
            <w:tcBorders>
              <w:bottom w:val="dashed" w:sz="4" w:space="0" w:color="auto"/>
            </w:tcBorders>
            <w:vAlign w:val="center"/>
          </w:tcPr>
          <w:p w14:paraId="2AB20F7F"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7</w:t>
            </w:r>
          </w:p>
        </w:tc>
        <w:tc>
          <w:tcPr>
            <w:tcW w:w="2977" w:type="dxa"/>
            <w:tcBorders>
              <w:bottom w:val="dashed" w:sz="4" w:space="0" w:color="auto"/>
            </w:tcBorders>
            <w:vAlign w:val="center"/>
          </w:tcPr>
          <w:p w14:paraId="0C09567A" w14:textId="77777777" w:rsidR="00450859" w:rsidRPr="00F231C3" w:rsidRDefault="00450859" w:rsidP="00450859">
            <w:pPr>
              <w:spacing w:line="240" w:lineRule="atLeast"/>
              <w:jc w:val="center"/>
              <w:rPr>
                <w:color w:val="000000" w:themeColor="text1"/>
                <w:sz w:val="21"/>
                <w:szCs w:val="21"/>
                <w:lang w:eastAsia="ja-JP"/>
              </w:rPr>
            </w:pPr>
            <w:r w:rsidRPr="00F231C3">
              <w:rPr>
                <w:color w:val="000000" w:themeColor="text1"/>
                <w:sz w:val="21"/>
                <w:szCs w:val="21"/>
                <w:lang w:eastAsia="ja-JP"/>
              </w:rPr>
              <w:t>MoS</w:t>
            </w:r>
            <w:r w:rsidRPr="00F231C3">
              <w:rPr>
                <w:color w:val="000000" w:themeColor="text1"/>
                <w:sz w:val="21"/>
                <w:szCs w:val="21"/>
                <w:vertAlign w:val="subscript"/>
                <w:lang w:eastAsia="ja-JP"/>
              </w:rPr>
              <w:t>2</w:t>
            </w:r>
          </w:p>
        </w:tc>
        <w:tc>
          <w:tcPr>
            <w:tcW w:w="1748" w:type="dxa"/>
            <w:tcBorders>
              <w:bottom w:val="dashed" w:sz="4" w:space="0" w:color="auto"/>
            </w:tcBorders>
            <w:vAlign w:val="center"/>
          </w:tcPr>
          <w:p w14:paraId="5D4749E7"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20</w:t>
            </w:r>
          </w:p>
        </w:tc>
        <w:tc>
          <w:tcPr>
            <w:tcW w:w="1748" w:type="dxa"/>
            <w:tcBorders>
              <w:bottom w:val="dashed" w:sz="4" w:space="0" w:color="auto"/>
            </w:tcBorders>
            <w:vAlign w:val="center"/>
          </w:tcPr>
          <w:p w14:paraId="12EB1CFB"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2</w:t>
            </w:r>
          </w:p>
        </w:tc>
        <w:tc>
          <w:tcPr>
            <w:tcW w:w="1748" w:type="dxa"/>
            <w:tcBorders>
              <w:bottom w:val="dashed" w:sz="4" w:space="0" w:color="auto"/>
            </w:tcBorders>
            <w:vAlign w:val="center"/>
          </w:tcPr>
          <w:p w14:paraId="60C37889"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10</w:t>
            </w:r>
          </w:p>
        </w:tc>
        <w:tc>
          <w:tcPr>
            <w:tcW w:w="1748" w:type="dxa"/>
            <w:tcBorders>
              <w:bottom w:val="dashed" w:sz="4" w:space="0" w:color="auto"/>
            </w:tcBorders>
            <w:vAlign w:val="center"/>
          </w:tcPr>
          <w:p w14:paraId="45F4182E" w14:textId="2595F156"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3.3 × 10</w:t>
            </w:r>
            <w:r w:rsidRPr="00F231C3">
              <w:rPr>
                <w:rFonts w:eastAsia="맑은 고딕"/>
                <w:color w:val="000000" w:themeColor="text1"/>
                <w:sz w:val="21"/>
                <w:szCs w:val="21"/>
                <w:vertAlign w:val="superscript"/>
                <w:lang w:eastAsia="ko-KR"/>
              </w:rPr>
              <w:t>–10</w:t>
            </w:r>
          </w:p>
        </w:tc>
        <w:tc>
          <w:tcPr>
            <w:tcW w:w="1748" w:type="dxa"/>
            <w:tcBorders>
              <w:bottom w:val="dashed" w:sz="4" w:space="0" w:color="auto"/>
            </w:tcBorders>
            <w:vAlign w:val="center"/>
          </w:tcPr>
          <w:p w14:paraId="40507294"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20</w:t>
            </w:r>
          </w:p>
        </w:tc>
        <w:tc>
          <w:tcPr>
            <w:tcW w:w="1749" w:type="dxa"/>
            <w:tcBorders>
              <w:bottom w:val="dashed" w:sz="4" w:space="0" w:color="auto"/>
            </w:tcBorders>
            <w:vAlign w:val="center"/>
          </w:tcPr>
          <w:p w14:paraId="694877BF"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color w:val="000000" w:themeColor="text1"/>
                <w:sz w:val="21"/>
                <w:szCs w:val="21"/>
                <w:vertAlign w:val="superscript"/>
                <w:lang w:eastAsia="ja-JP"/>
              </w:rPr>
              <w:t>[66]</w:t>
            </w:r>
          </w:p>
        </w:tc>
      </w:tr>
      <w:tr w:rsidR="00F231C3" w:rsidRPr="00F231C3" w14:paraId="6716898F" w14:textId="77777777" w:rsidTr="00237BF0">
        <w:trPr>
          <w:trHeight w:val="397"/>
        </w:trPr>
        <w:tc>
          <w:tcPr>
            <w:tcW w:w="851" w:type="dxa"/>
            <w:tcBorders>
              <w:top w:val="dashed" w:sz="4" w:space="0" w:color="auto"/>
            </w:tcBorders>
            <w:vAlign w:val="center"/>
          </w:tcPr>
          <w:p w14:paraId="17C8199C"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1</w:t>
            </w:r>
          </w:p>
        </w:tc>
        <w:tc>
          <w:tcPr>
            <w:tcW w:w="2977" w:type="dxa"/>
            <w:tcBorders>
              <w:top w:val="dashed" w:sz="4" w:space="0" w:color="auto"/>
            </w:tcBorders>
            <w:vAlign w:val="center"/>
          </w:tcPr>
          <w:p w14:paraId="728B3C40" w14:textId="77777777" w:rsidR="00450859" w:rsidRPr="00F231C3" w:rsidRDefault="00450859" w:rsidP="00450859">
            <w:pPr>
              <w:spacing w:line="240" w:lineRule="atLeast"/>
              <w:jc w:val="center"/>
              <w:rPr>
                <w:color w:val="000000" w:themeColor="text1"/>
                <w:sz w:val="21"/>
                <w:szCs w:val="21"/>
                <w:lang w:eastAsia="ja-JP"/>
              </w:rPr>
            </w:pPr>
            <w:proofErr w:type="spellStart"/>
            <w:r w:rsidRPr="00F231C3">
              <w:rPr>
                <w:color w:val="000000" w:themeColor="text1"/>
                <w:sz w:val="21"/>
                <w:szCs w:val="21"/>
                <w:lang w:eastAsia="ja-JP"/>
              </w:rPr>
              <w:t>SiGe</w:t>
            </w:r>
            <w:proofErr w:type="spellEnd"/>
          </w:p>
        </w:tc>
        <w:tc>
          <w:tcPr>
            <w:tcW w:w="1748" w:type="dxa"/>
            <w:tcBorders>
              <w:top w:val="dashed" w:sz="4" w:space="0" w:color="auto"/>
            </w:tcBorders>
            <w:vAlign w:val="center"/>
          </w:tcPr>
          <w:p w14:paraId="6293677F"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5</w:t>
            </w:r>
          </w:p>
        </w:tc>
        <w:tc>
          <w:tcPr>
            <w:tcW w:w="1748" w:type="dxa"/>
            <w:tcBorders>
              <w:top w:val="dashed" w:sz="4" w:space="0" w:color="auto"/>
            </w:tcBorders>
            <w:vAlign w:val="center"/>
          </w:tcPr>
          <w:p w14:paraId="4BF663E7"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5</w:t>
            </w:r>
          </w:p>
        </w:tc>
        <w:tc>
          <w:tcPr>
            <w:tcW w:w="1748" w:type="dxa"/>
            <w:tcBorders>
              <w:top w:val="dashed" w:sz="4" w:space="0" w:color="auto"/>
            </w:tcBorders>
            <w:vAlign w:val="center"/>
          </w:tcPr>
          <w:p w14:paraId="46637CEB"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83.3</w:t>
            </w:r>
          </w:p>
        </w:tc>
        <w:tc>
          <w:tcPr>
            <w:tcW w:w="1748" w:type="dxa"/>
            <w:tcBorders>
              <w:top w:val="dashed" w:sz="4" w:space="0" w:color="auto"/>
            </w:tcBorders>
            <w:vAlign w:val="center"/>
          </w:tcPr>
          <w:p w14:paraId="71BC21B4" w14:textId="045841EB"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1.0 × 10</w:t>
            </w:r>
            <w:r w:rsidRPr="00F231C3">
              <w:rPr>
                <w:rFonts w:eastAsia="맑은 고딕"/>
                <w:color w:val="000000" w:themeColor="text1"/>
                <w:sz w:val="21"/>
                <w:szCs w:val="21"/>
                <w:vertAlign w:val="superscript"/>
                <w:lang w:eastAsia="ko-KR"/>
              </w:rPr>
              <w:t>–9</w:t>
            </w:r>
          </w:p>
        </w:tc>
        <w:tc>
          <w:tcPr>
            <w:tcW w:w="1748" w:type="dxa"/>
            <w:tcBorders>
              <w:top w:val="dashed" w:sz="4" w:space="0" w:color="auto"/>
            </w:tcBorders>
            <w:vAlign w:val="center"/>
          </w:tcPr>
          <w:p w14:paraId="5965EA87"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100</w:t>
            </w:r>
          </w:p>
        </w:tc>
        <w:tc>
          <w:tcPr>
            <w:tcW w:w="1749" w:type="dxa"/>
            <w:tcBorders>
              <w:top w:val="dashed" w:sz="4" w:space="0" w:color="auto"/>
            </w:tcBorders>
            <w:vAlign w:val="center"/>
          </w:tcPr>
          <w:p w14:paraId="35E32BDD"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color w:val="000000" w:themeColor="text1"/>
                <w:sz w:val="21"/>
                <w:szCs w:val="21"/>
                <w:vertAlign w:val="superscript"/>
                <w:lang w:eastAsia="ja-JP"/>
              </w:rPr>
              <w:t>[67]</w:t>
            </w:r>
          </w:p>
        </w:tc>
      </w:tr>
      <w:tr w:rsidR="00F231C3" w:rsidRPr="00F231C3" w14:paraId="09D98D41" w14:textId="77777777" w:rsidTr="00237BF0">
        <w:trPr>
          <w:trHeight w:val="397"/>
        </w:trPr>
        <w:tc>
          <w:tcPr>
            <w:tcW w:w="851" w:type="dxa"/>
            <w:vAlign w:val="center"/>
          </w:tcPr>
          <w:p w14:paraId="66A82FB4"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2</w:t>
            </w:r>
          </w:p>
        </w:tc>
        <w:tc>
          <w:tcPr>
            <w:tcW w:w="2977" w:type="dxa"/>
            <w:vAlign w:val="center"/>
          </w:tcPr>
          <w:p w14:paraId="5D3AF6CA" w14:textId="77777777" w:rsidR="00450859" w:rsidRPr="00F231C3" w:rsidRDefault="00450859" w:rsidP="00450859">
            <w:pPr>
              <w:spacing w:line="240" w:lineRule="atLeast"/>
              <w:jc w:val="center"/>
              <w:rPr>
                <w:color w:val="000000" w:themeColor="text1"/>
                <w:sz w:val="21"/>
                <w:szCs w:val="21"/>
                <w:lang w:eastAsia="ja-JP"/>
              </w:rPr>
            </w:pPr>
            <w:r w:rsidRPr="00F231C3">
              <w:rPr>
                <w:color w:val="000000" w:themeColor="text1"/>
                <w:sz w:val="21"/>
                <w:szCs w:val="21"/>
                <w:lang w:eastAsia="ja-JP"/>
              </w:rPr>
              <w:t>Ta/</w:t>
            </w:r>
            <w:proofErr w:type="spellStart"/>
            <w:r w:rsidRPr="00F231C3">
              <w:rPr>
                <w:color w:val="000000" w:themeColor="text1"/>
                <w:sz w:val="21"/>
                <w:szCs w:val="21"/>
                <w:lang w:eastAsia="ja-JP"/>
              </w:rPr>
              <w:t>TaO</w:t>
            </w:r>
            <w:r w:rsidRPr="00F231C3">
              <w:rPr>
                <w:color w:val="000000" w:themeColor="text1"/>
                <w:sz w:val="21"/>
                <w:szCs w:val="21"/>
                <w:vertAlign w:val="subscript"/>
                <w:lang w:eastAsia="ja-JP"/>
              </w:rPr>
              <w:t>x</w:t>
            </w:r>
            <w:proofErr w:type="spellEnd"/>
            <w:r w:rsidRPr="00F231C3">
              <w:rPr>
                <w:color w:val="000000" w:themeColor="text1"/>
                <w:sz w:val="21"/>
                <w:szCs w:val="21"/>
                <w:lang w:eastAsia="ja-JP"/>
              </w:rPr>
              <w:t>/TiO</w:t>
            </w:r>
            <w:r w:rsidRPr="00F231C3">
              <w:rPr>
                <w:color w:val="000000" w:themeColor="text1"/>
                <w:sz w:val="21"/>
                <w:szCs w:val="21"/>
                <w:vertAlign w:val="subscript"/>
                <w:lang w:eastAsia="ja-JP"/>
              </w:rPr>
              <w:t>2</w:t>
            </w:r>
            <w:r w:rsidRPr="00F231C3">
              <w:rPr>
                <w:color w:val="000000" w:themeColor="text1"/>
                <w:sz w:val="21"/>
                <w:szCs w:val="21"/>
                <w:lang w:eastAsia="ja-JP"/>
              </w:rPr>
              <w:t>/</w:t>
            </w:r>
            <w:proofErr w:type="spellStart"/>
            <w:r w:rsidRPr="00F231C3">
              <w:rPr>
                <w:color w:val="000000" w:themeColor="text1"/>
                <w:sz w:val="21"/>
                <w:szCs w:val="21"/>
                <w:lang w:eastAsia="ja-JP"/>
              </w:rPr>
              <w:t>Ti</w:t>
            </w:r>
            <w:proofErr w:type="spellEnd"/>
          </w:p>
        </w:tc>
        <w:tc>
          <w:tcPr>
            <w:tcW w:w="1748" w:type="dxa"/>
            <w:vAlign w:val="center"/>
          </w:tcPr>
          <w:p w14:paraId="3A1A7A86"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9.2</w:t>
            </w:r>
          </w:p>
        </w:tc>
        <w:tc>
          <w:tcPr>
            <w:tcW w:w="1748" w:type="dxa"/>
            <w:vAlign w:val="center"/>
          </w:tcPr>
          <w:p w14:paraId="24DB4A09" w14:textId="77777777" w:rsidR="00450859" w:rsidRPr="00F231C3" w:rsidRDefault="00450859" w:rsidP="00450859">
            <w:pPr>
              <w:spacing w:line="240" w:lineRule="atLeast"/>
              <w:jc w:val="center"/>
              <w:rPr>
                <w:color w:val="000000" w:themeColor="text1"/>
                <w:sz w:val="21"/>
                <w:szCs w:val="21"/>
                <w:lang w:eastAsia="ja-JP"/>
              </w:rPr>
            </w:pPr>
            <w:r w:rsidRPr="00F231C3">
              <w:rPr>
                <w:rFonts w:eastAsia="맑은 고딕"/>
                <w:color w:val="000000" w:themeColor="text1"/>
                <w:sz w:val="21"/>
                <w:szCs w:val="21"/>
                <w:lang w:eastAsia="ja-JP"/>
              </w:rPr>
              <w:t>10</w:t>
            </w:r>
          </w:p>
        </w:tc>
        <w:tc>
          <w:tcPr>
            <w:tcW w:w="1748" w:type="dxa"/>
            <w:vAlign w:val="center"/>
          </w:tcPr>
          <w:p w14:paraId="0BB40F91"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115</w:t>
            </w:r>
          </w:p>
        </w:tc>
        <w:tc>
          <w:tcPr>
            <w:tcW w:w="1748" w:type="dxa"/>
            <w:vAlign w:val="center"/>
          </w:tcPr>
          <w:p w14:paraId="15C5EE6B" w14:textId="48E58766"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6.9 × 10</w:t>
            </w:r>
            <w:r w:rsidRPr="00F231C3">
              <w:rPr>
                <w:rFonts w:eastAsia="맑은 고딕"/>
                <w:color w:val="000000" w:themeColor="text1"/>
                <w:sz w:val="21"/>
                <w:szCs w:val="21"/>
                <w:vertAlign w:val="superscript"/>
                <w:lang w:eastAsia="ko-KR"/>
              </w:rPr>
              <w:t>–9</w:t>
            </w:r>
          </w:p>
        </w:tc>
        <w:tc>
          <w:tcPr>
            <w:tcW w:w="1748" w:type="dxa"/>
            <w:vAlign w:val="center"/>
          </w:tcPr>
          <w:p w14:paraId="65582FF2"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w:t>
            </w:r>
          </w:p>
        </w:tc>
        <w:tc>
          <w:tcPr>
            <w:tcW w:w="1749" w:type="dxa"/>
            <w:vAlign w:val="center"/>
          </w:tcPr>
          <w:p w14:paraId="03345625" w14:textId="77777777" w:rsidR="00450859" w:rsidRPr="00F231C3" w:rsidRDefault="00450859" w:rsidP="00450859">
            <w:pPr>
              <w:spacing w:line="240" w:lineRule="atLeast"/>
              <w:jc w:val="center"/>
              <w:rPr>
                <w:rFonts w:eastAsia="맑은 고딕"/>
                <w:color w:val="000000" w:themeColor="text1"/>
                <w:sz w:val="21"/>
                <w:szCs w:val="21"/>
                <w:lang w:eastAsia="ko-KR"/>
              </w:rPr>
            </w:pPr>
            <w:r w:rsidRPr="00F231C3">
              <w:rPr>
                <w:color w:val="000000" w:themeColor="text1"/>
                <w:sz w:val="21"/>
                <w:szCs w:val="21"/>
                <w:vertAlign w:val="superscript"/>
                <w:lang w:eastAsia="ja-JP"/>
              </w:rPr>
              <w:t>[68]</w:t>
            </w:r>
          </w:p>
        </w:tc>
      </w:tr>
      <w:tr w:rsidR="00F231C3" w:rsidRPr="00F231C3" w14:paraId="1C6FFCF6" w14:textId="77777777" w:rsidTr="00237BF0">
        <w:trPr>
          <w:trHeight w:val="397"/>
        </w:trPr>
        <w:tc>
          <w:tcPr>
            <w:tcW w:w="851" w:type="dxa"/>
            <w:vAlign w:val="center"/>
          </w:tcPr>
          <w:p w14:paraId="7A0CB8D9"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3</w:t>
            </w:r>
          </w:p>
        </w:tc>
        <w:tc>
          <w:tcPr>
            <w:tcW w:w="2977" w:type="dxa"/>
            <w:vAlign w:val="center"/>
          </w:tcPr>
          <w:p w14:paraId="551C638B"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Ag/MoTe</w:t>
            </w:r>
            <w:r w:rsidRPr="00F231C3">
              <w:rPr>
                <w:color w:val="000000" w:themeColor="text1"/>
                <w:sz w:val="21"/>
                <w:szCs w:val="21"/>
                <w:vertAlign w:val="subscript"/>
                <w:lang w:eastAsia="ja-JP"/>
              </w:rPr>
              <w:t>2</w:t>
            </w:r>
            <w:r w:rsidRPr="00F231C3">
              <w:rPr>
                <w:color w:val="000000" w:themeColor="text1"/>
                <w:sz w:val="21"/>
                <w:szCs w:val="21"/>
                <w:lang w:eastAsia="ja-JP"/>
              </w:rPr>
              <w:t>/indium tin oxide (ITO)</w:t>
            </w:r>
          </w:p>
        </w:tc>
        <w:tc>
          <w:tcPr>
            <w:tcW w:w="1748" w:type="dxa"/>
            <w:vAlign w:val="center"/>
          </w:tcPr>
          <w:p w14:paraId="3D23ACD4"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1.2</w:t>
            </w:r>
          </w:p>
        </w:tc>
        <w:tc>
          <w:tcPr>
            <w:tcW w:w="1748" w:type="dxa"/>
            <w:vAlign w:val="center"/>
          </w:tcPr>
          <w:p w14:paraId="1CAA18FC"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200</w:t>
            </w:r>
          </w:p>
        </w:tc>
        <w:tc>
          <w:tcPr>
            <w:tcW w:w="1748" w:type="dxa"/>
            <w:vAlign w:val="center"/>
          </w:tcPr>
          <w:p w14:paraId="448D3877"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20</w:t>
            </w:r>
          </w:p>
        </w:tc>
        <w:tc>
          <w:tcPr>
            <w:tcW w:w="1748" w:type="dxa"/>
            <w:vAlign w:val="center"/>
          </w:tcPr>
          <w:p w14:paraId="78BBFA8E" w14:textId="28882248"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7.5 × 10</w:t>
            </w:r>
            <w:r w:rsidRPr="00F231C3">
              <w:rPr>
                <w:rFonts w:eastAsia="맑은 고딕"/>
                <w:color w:val="000000" w:themeColor="text1"/>
                <w:sz w:val="21"/>
                <w:szCs w:val="21"/>
                <w:vertAlign w:val="superscript"/>
                <w:lang w:eastAsia="ko-KR"/>
              </w:rPr>
              <w:t>–11</w:t>
            </w:r>
          </w:p>
        </w:tc>
        <w:tc>
          <w:tcPr>
            <w:tcW w:w="1748" w:type="dxa"/>
            <w:vAlign w:val="center"/>
          </w:tcPr>
          <w:p w14:paraId="5E8804CF"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6</w:t>
            </w:r>
          </w:p>
        </w:tc>
        <w:tc>
          <w:tcPr>
            <w:tcW w:w="1749" w:type="dxa"/>
            <w:vAlign w:val="center"/>
          </w:tcPr>
          <w:p w14:paraId="232D5058"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[69]</w:t>
            </w:r>
          </w:p>
        </w:tc>
      </w:tr>
      <w:tr w:rsidR="00F231C3" w:rsidRPr="00F231C3" w14:paraId="4E060274" w14:textId="77777777" w:rsidTr="00237BF0">
        <w:trPr>
          <w:trHeight w:val="397"/>
        </w:trPr>
        <w:tc>
          <w:tcPr>
            <w:tcW w:w="851" w:type="dxa"/>
            <w:vAlign w:val="center"/>
          </w:tcPr>
          <w:p w14:paraId="0F483DAA"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4</w:t>
            </w:r>
          </w:p>
        </w:tc>
        <w:tc>
          <w:tcPr>
            <w:tcW w:w="2977" w:type="dxa"/>
            <w:vAlign w:val="center"/>
          </w:tcPr>
          <w:p w14:paraId="6172637F"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Ti</w:t>
            </w:r>
            <w:r w:rsidRPr="00F231C3">
              <w:rPr>
                <w:color w:val="000000" w:themeColor="text1"/>
                <w:sz w:val="21"/>
                <w:szCs w:val="21"/>
                <w:vertAlign w:val="subscript"/>
                <w:lang w:eastAsia="ja-JP"/>
              </w:rPr>
              <w:t>3</w:t>
            </w:r>
            <w:r w:rsidRPr="00F231C3">
              <w:rPr>
                <w:color w:val="000000" w:themeColor="text1"/>
                <w:sz w:val="21"/>
                <w:szCs w:val="21"/>
                <w:lang w:eastAsia="ja-JP"/>
              </w:rPr>
              <w:t>C</w:t>
            </w:r>
            <w:r w:rsidRPr="00F231C3">
              <w:rPr>
                <w:color w:val="000000" w:themeColor="text1"/>
                <w:sz w:val="21"/>
                <w:szCs w:val="21"/>
                <w:vertAlign w:val="subscript"/>
                <w:lang w:eastAsia="ja-JP"/>
              </w:rPr>
              <w:t>2</w:t>
            </w:r>
            <w:r w:rsidRPr="00F231C3">
              <w:rPr>
                <w:color w:val="000000" w:themeColor="text1"/>
                <w:sz w:val="21"/>
                <w:szCs w:val="21"/>
                <w:lang w:eastAsia="ja-JP"/>
              </w:rPr>
              <w:t>T</w:t>
            </w:r>
            <w:r w:rsidRPr="00F231C3">
              <w:rPr>
                <w:color w:val="000000" w:themeColor="text1"/>
                <w:sz w:val="21"/>
                <w:szCs w:val="21"/>
                <w:vertAlign w:val="subscript"/>
                <w:lang w:eastAsia="ja-JP"/>
              </w:rPr>
              <w:t>x</w:t>
            </w:r>
          </w:p>
        </w:tc>
        <w:tc>
          <w:tcPr>
            <w:tcW w:w="1748" w:type="dxa"/>
            <w:vAlign w:val="center"/>
          </w:tcPr>
          <w:p w14:paraId="7C5FD693"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2</w:t>
            </w:r>
          </w:p>
        </w:tc>
        <w:tc>
          <w:tcPr>
            <w:tcW w:w="1748" w:type="dxa"/>
            <w:vAlign w:val="center"/>
          </w:tcPr>
          <w:p w14:paraId="03B7C4A2"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100</w:t>
            </w:r>
          </w:p>
        </w:tc>
        <w:tc>
          <w:tcPr>
            <w:tcW w:w="1748" w:type="dxa"/>
            <w:vAlign w:val="center"/>
          </w:tcPr>
          <w:p w14:paraId="3BFF3ED0"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13.3</w:t>
            </w:r>
          </w:p>
        </w:tc>
        <w:tc>
          <w:tcPr>
            <w:tcW w:w="1748" w:type="dxa"/>
            <w:vAlign w:val="center"/>
          </w:tcPr>
          <w:p w14:paraId="4A1981BC" w14:textId="0997EFEA"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1.2 × 10</w:t>
            </w:r>
            <w:r w:rsidRPr="00F231C3">
              <w:rPr>
                <w:rFonts w:eastAsia="맑은 고딕"/>
                <w:color w:val="000000" w:themeColor="text1"/>
                <w:sz w:val="21"/>
                <w:szCs w:val="21"/>
                <w:vertAlign w:val="superscript"/>
                <w:lang w:eastAsia="ko-KR"/>
              </w:rPr>
              <w:t>–10</w:t>
            </w:r>
          </w:p>
        </w:tc>
        <w:tc>
          <w:tcPr>
            <w:tcW w:w="1748" w:type="dxa"/>
            <w:vAlign w:val="center"/>
          </w:tcPr>
          <w:p w14:paraId="4F92F0C6"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5</w:t>
            </w:r>
          </w:p>
        </w:tc>
        <w:tc>
          <w:tcPr>
            <w:tcW w:w="1749" w:type="dxa"/>
            <w:vAlign w:val="center"/>
          </w:tcPr>
          <w:p w14:paraId="532BAFD9"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[70]</w:t>
            </w:r>
          </w:p>
        </w:tc>
      </w:tr>
      <w:tr w:rsidR="00F231C3" w:rsidRPr="00F231C3" w14:paraId="1E3A6028" w14:textId="77777777" w:rsidTr="00237BF0">
        <w:trPr>
          <w:trHeight w:val="397"/>
        </w:trPr>
        <w:tc>
          <w:tcPr>
            <w:tcW w:w="851" w:type="dxa"/>
            <w:vAlign w:val="center"/>
          </w:tcPr>
          <w:p w14:paraId="57990830"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5</w:t>
            </w:r>
          </w:p>
        </w:tc>
        <w:tc>
          <w:tcPr>
            <w:tcW w:w="2977" w:type="dxa"/>
            <w:vAlign w:val="center"/>
          </w:tcPr>
          <w:p w14:paraId="24DBF06E" w14:textId="77777777" w:rsidR="00450859" w:rsidRPr="00F231C3" w:rsidRDefault="00450859" w:rsidP="00450859">
            <w:pPr>
              <w:jc w:val="center"/>
              <w:rPr>
                <w:color w:val="000000" w:themeColor="text1"/>
                <w:sz w:val="21"/>
                <w:szCs w:val="21"/>
                <w:lang w:eastAsia="ja-JP"/>
              </w:rPr>
            </w:pPr>
            <w:proofErr w:type="spellStart"/>
            <w:r w:rsidRPr="00F231C3">
              <w:rPr>
                <w:color w:val="000000" w:themeColor="text1"/>
                <w:sz w:val="21"/>
                <w:szCs w:val="21"/>
                <w:lang w:eastAsia="ja-JP"/>
              </w:rPr>
              <w:t>TiN</w:t>
            </w:r>
            <w:proofErr w:type="spellEnd"/>
            <w:r w:rsidRPr="00F231C3">
              <w:rPr>
                <w:color w:val="000000" w:themeColor="text1"/>
                <w:sz w:val="21"/>
                <w:szCs w:val="21"/>
                <w:lang w:eastAsia="ja-JP"/>
              </w:rPr>
              <w:t>/</w:t>
            </w:r>
            <w:proofErr w:type="spellStart"/>
            <w:r w:rsidRPr="00F231C3">
              <w:rPr>
                <w:color w:val="000000" w:themeColor="text1"/>
                <w:sz w:val="21"/>
                <w:szCs w:val="21"/>
                <w:lang w:eastAsia="ja-JP"/>
              </w:rPr>
              <w:t>TaO</w:t>
            </w:r>
            <w:r w:rsidRPr="00F231C3">
              <w:rPr>
                <w:color w:val="000000" w:themeColor="text1"/>
                <w:sz w:val="21"/>
                <w:szCs w:val="21"/>
                <w:vertAlign w:val="subscript"/>
                <w:lang w:eastAsia="ja-JP"/>
              </w:rPr>
              <w:t>x</w:t>
            </w:r>
            <w:proofErr w:type="spellEnd"/>
            <w:r w:rsidRPr="00F231C3">
              <w:rPr>
                <w:color w:val="000000" w:themeColor="text1"/>
                <w:sz w:val="21"/>
                <w:szCs w:val="21"/>
                <w:lang w:eastAsia="ja-JP"/>
              </w:rPr>
              <w:t>/</w:t>
            </w:r>
            <w:proofErr w:type="spellStart"/>
            <w:r w:rsidRPr="00F231C3">
              <w:rPr>
                <w:color w:val="000000" w:themeColor="text1"/>
                <w:sz w:val="21"/>
                <w:szCs w:val="21"/>
                <w:lang w:eastAsia="ja-JP"/>
              </w:rPr>
              <w:t>HfAl</w:t>
            </w:r>
            <w:r w:rsidRPr="00F231C3">
              <w:rPr>
                <w:color w:val="000000" w:themeColor="text1"/>
                <w:sz w:val="21"/>
                <w:szCs w:val="21"/>
                <w:vertAlign w:val="subscript"/>
                <w:lang w:eastAsia="ja-JP"/>
              </w:rPr>
              <w:t>y</w:t>
            </w:r>
            <w:r w:rsidRPr="00F231C3">
              <w:rPr>
                <w:color w:val="000000" w:themeColor="text1"/>
                <w:sz w:val="21"/>
                <w:szCs w:val="21"/>
                <w:lang w:eastAsia="ja-JP"/>
              </w:rPr>
              <w:t>O</w:t>
            </w:r>
            <w:r w:rsidRPr="00F231C3">
              <w:rPr>
                <w:color w:val="000000" w:themeColor="text1"/>
                <w:sz w:val="21"/>
                <w:szCs w:val="21"/>
                <w:vertAlign w:val="subscript"/>
                <w:lang w:eastAsia="ja-JP"/>
              </w:rPr>
              <w:t>x</w:t>
            </w:r>
            <w:proofErr w:type="spellEnd"/>
            <w:r w:rsidRPr="00F231C3">
              <w:rPr>
                <w:color w:val="000000" w:themeColor="text1"/>
                <w:sz w:val="21"/>
                <w:szCs w:val="21"/>
                <w:lang w:eastAsia="ja-JP"/>
              </w:rPr>
              <w:t>/</w:t>
            </w:r>
            <w:proofErr w:type="spellStart"/>
            <w:r w:rsidRPr="00F231C3">
              <w:rPr>
                <w:color w:val="000000" w:themeColor="text1"/>
                <w:sz w:val="21"/>
                <w:szCs w:val="21"/>
                <w:lang w:eastAsia="ja-JP"/>
              </w:rPr>
              <w:t>TiN</w:t>
            </w:r>
            <w:proofErr w:type="spellEnd"/>
          </w:p>
        </w:tc>
        <w:tc>
          <w:tcPr>
            <w:tcW w:w="1748" w:type="dxa"/>
            <w:vAlign w:val="center"/>
          </w:tcPr>
          <w:p w14:paraId="24A38162"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2.4</w:t>
            </w:r>
          </w:p>
        </w:tc>
        <w:tc>
          <w:tcPr>
            <w:tcW w:w="1748" w:type="dxa"/>
            <w:vAlign w:val="center"/>
          </w:tcPr>
          <w:p w14:paraId="2FA742C7"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1.2</w:t>
            </w:r>
          </w:p>
        </w:tc>
        <w:tc>
          <w:tcPr>
            <w:tcW w:w="1748" w:type="dxa"/>
            <w:vAlign w:val="center"/>
          </w:tcPr>
          <w:p w14:paraId="3EB98C48"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35.3</w:t>
            </w:r>
          </w:p>
        </w:tc>
        <w:tc>
          <w:tcPr>
            <w:tcW w:w="1748" w:type="dxa"/>
            <w:vAlign w:val="center"/>
          </w:tcPr>
          <w:p w14:paraId="6F4784A3" w14:textId="24DB89A0"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3.0 × 10</w:t>
            </w:r>
            <w:r w:rsidRPr="00F231C3">
              <w:rPr>
                <w:rFonts w:eastAsia="맑은 고딕"/>
                <w:color w:val="000000" w:themeColor="text1"/>
                <w:sz w:val="21"/>
                <w:szCs w:val="21"/>
                <w:vertAlign w:val="superscript"/>
                <w:lang w:eastAsia="ko-KR"/>
              </w:rPr>
              <w:t>–8</w:t>
            </w:r>
          </w:p>
        </w:tc>
        <w:tc>
          <w:tcPr>
            <w:tcW w:w="1748" w:type="dxa"/>
            <w:vAlign w:val="center"/>
          </w:tcPr>
          <w:p w14:paraId="25B8634B"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5</w:t>
            </w:r>
          </w:p>
        </w:tc>
        <w:tc>
          <w:tcPr>
            <w:tcW w:w="1749" w:type="dxa"/>
            <w:vAlign w:val="center"/>
          </w:tcPr>
          <w:p w14:paraId="2DC5F450"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[71]</w:t>
            </w:r>
          </w:p>
        </w:tc>
      </w:tr>
      <w:tr w:rsidR="00F231C3" w:rsidRPr="00F231C3" w14:paraId="0C51399F" w14:textId="77777777" w:rsidTr="00237BF0">
        <w:trPr>
          <w:trHeight w:val="397"/>
        </w:trPr>
        <w:tc>
          <w:tcPr>
            <w:tcW w:w="851" w:type="dxa"/>
            <w:vAlign w:val="center"/>
          </w:tcPr>
          <w:p w14:paraId="40878FC2"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6</w:t>
            </w:r>
          </w:p>
        </w:tc>
        <w:tc>
          <w:tcPr>
            <w:tcW w:w="2977" w:type="dxa"/>
            <w:vAlign w:val="center"/>
          </w:tcPr>
          <w:p w14:paraId="2BA2EC48"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Al</w:t>
            </w:r>
            <w:r w:rsidRPr="00F231C3">
              <w:rPr>
                <w:color w:val="000000" w:themeColor="text1"/>
                <w:sz w:val="21"/>
                <w:szCs w:val="21"/>
                <w:vertAlign w:val="subscript"/>
                <w:lang w:eastAsia="ja-JP"/>
              </w:rPr>
              <w:t>2</w:t>
            </w:r>
            <w:r w:rsidRPr="00F231C3">
              <w:rPr>
                <w:color w:val="000000" w:themeColor="text1"/>
                <w:sz w:val="21"/>
                <w:szCs w:val="21"/>
                <w:lang w:eastAsia="ja-JP"/>
              </w:rPr>
              <w:t>O</w:t>
            </w:r>
            <w:r w:rsidRPr="00F231C3">
              <w:rPr>
                <w:color w:val="000000" w:themeColor="text1"/>
                <w:sz w:val="21"/>
                <w:szCs w:val="21"/>
                <w:vertAlign w:val="subscript"/>
                <w:lang w:eastAsia="ja-JP"/>
              </w:rPr>
              <w:t>3</w:t>
            </w:r>
            <w:r w:rsidRPr="00F231C3">
              <w:rPr>
                <w:color w:val="000000" w:themeColor="text1"/>
                <w:sz w:val="21"/>
                <w:szCs w:val="21"/>
                <w:lang w:eastAsia="ja-JP"/>
              </w:rPr>
              <w:t>/</w:t>
            </w:r>
            <w:proofErr w:type="spellStart"/>
            <w:r w:rsidRPr="00F231C3">
              <w:rPr>
                <w:color w:val="000000" w:themeColor="text1"/>
                <w:sz w:val="21"/>
                <w:szCs w:val="21"/>
                <w:lang w:eastAsia="ja-JP"/>
              </w:rPr>
              <w:t>TaO</w:t>
            </w:r>
            <w:r w:rsidRPr="00F231C3">
              <w:rPr>
                <w:color w:val="000000" w:themeColor="text1"/>
                <w:sz w:val="21"/>
                <w:szCs w:val="21"/>
                <w:vertAlign w:val="subscript"/>
                <w:lang w:eastAsia="ja-JP"/>
              </w:rPr>
              <w:t>x</w:t>
            </w:r>
            <w:proofErr w:type="spellEnd"/>
            <w:r w:rsidRPr="00F231C3">
              <w:rPr>
                <w:color w:val="000000" w:themeColor="text1"/>
                <w:sz w:val="21"/>
                <w:szCs w:val="21"/>
                <w:lang w:eastAsia="ja-JP"/>
              </w:rPr>
              <w:t>/Ta</w:t>
            </w:r>
          </w:p>
        </w:tc>
        <w:tc>
          <w:tcPr>
            <w:tcW w:w="1748" w:type="dxa"/>
            <w:vAlign w:val="center"/>
          </w:tcPr>
          <w:p w14:paraId="244F41BA"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5.5</w:t>
            </w:r>
          </w:p>
        </w:tc>
        <w:tc>
          <w:tcPr>
            <w:tcW w:w="1748" w:type="dxa"/>
            <w:vAlign w:val="center"/>
          </w:tcPr>
          <w:p w14:paraId="0F993F8F"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10</w:t>
            </w:r>
          </w:p>
        </w:tc>
        <w:tc>
          <w:tcPr>
            <w:tcW w:w="1748" w:type="dxa"/>
            <w:vAlign w:val="center"/>
          </w:tcPr>
          <w:p w14:paraId="05281344"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426.4</w:t>
            </w:r>
          </w:p>
        </w:tc>
        <w:tc>
          <w:tcPr>
            <w:tcW w:w="1748" w:type="dxa"/>
            <w:vAlign w:val="center"/>
          </w:tcPr>
          <w:p w14:paraId="6D77C1A9" w14:textId="153B79A6"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5.0 × 10</w:t>
            </w:r>
            <w:r w:rsidRPr="00F231C3">
              <w:rPr>
                <w:rFonts w:eastAsia="맑은 고딕"/>
                <w:color w:val="000000" w:themeColor="text1"/>
                <w:sz w:val="21"/>
                <w:szCs w:val="21"/>
                <w:vertAlign w:val="superscript"/>
                <w:lang w:eastAsia="ko-KR"/>
              </w:rPr>
              <w:t>–11</w:t>
            </w:r>
          </w:p>
        </w:tc>
        <w:tc>
          <w:tcPr>
            <w:tcW w:w="1748" w:type="dxa"/>
            <w:vAlign w:val="center"/>
          </w:tcPr>
          <w:p w14:paraId="264D65CF"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10</w:t>
            </w:r>
          </w:p>
        </w:tc>
        <w:tc>
          <w:tcPr>
            <w:tcW w:w="1749" w:type="dxa"/>
            <w:vAlign w:val="center"/>
          </w:tcPr>
          <w:p w14:paraId="024781F5"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[72]</w:t>
            </w:r>
          </w:p>
        </w:tc>
      </w:tr>
      <w:tr w:rsidR="00F231C3" w:rsidRPr="00F231C3" w14:paraId="726E2182" w14:textId="77777777" w:rsidTr="00237BF0">
        <w:trPr>
          <w:trHeight w:val="397"/>
        </w:trPr>
        <w:tc>
          <w:tcPr>
            <w:tcW w:w="851" w:type="dxa"/>
            <w:vAlign w:val="center"/>
          </w:tcPr>
          <w:p w14:paraId="231C4349"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7</w:t>
            </w:r>
          </w:p>
        </w:tc>
        <w:tc>
          <w:tcPr>
            <w:tcW w:w="2977" w:type="dxa"/>
            <w:vAlign w:val="center"/>
          </w:tcPr>
          <w:p w14:paraId="0E4E0CAC" w14:textId="77777777" w:rsidR="00450859" w:rsidRPr="00F231C3" w:rsidRDefault="00450859" w:rsidP="00450859">
            <w:pPr>
              <w:jc w:val="center"/>
              <w:rPr>
                <w:color w:val="000000" w:themeColor="text1"/>
                <w:sz w:val="21"/>
                <w:szCs w:val="21"/>
                <w:lang w:eastAsia="ja-JP"/>
              </w:rPr>
            </w:pPr>
            <w:proofErr w:type="spellStart"/>
            <w:r w:rsidRPr="00F231C3">
              <w:rPr>
                <w:color w:val="000000" w:themeColor="text1"/>
                <w:sz w:val="21"/>
                <w:szCs w:val="21"/>
                <w:lang w:eastAsia="ja-JP"/>
              </w:rPr>
              <w:t>TiO</w:t>
            </w:r>
            <w:r w:rsidRPr="00F231C3">
              <w:rPr>
                <w:color w:val="000000" w:themeColor="text1"/>
                <w:sz w:val="21"/>
                <w:szCs w:val="21"/>
                <w:vertAlign w:val="subscript"/>
                <w:lang w:eastAsia="ja-JP"/>
              </w:rPr>
              <w:t>x</w:t>
            </w:r>
            <w:proofErr w:type="spellEnd"/>
            <w:r w:rsidRPr="00F231C3">
              <w:rPr>
                <w:color w:val="000000" w:themeColor="text1"/>
                <w:sz w:val="21"/>
                <w:szCs w:val="21"/>
                <w:lang w:eastAsia="ja-JP"/>
              </w:rPr>
              <w:t>/Al</w:t>
            </w:r>
            <w:r w:rsidRPr="00F231C3">
              <w:rPr>
                <w:color w:val="000000" w:themeColor="text1"/>
                <w:sz w:val="21"/>
                <w:szCs w:val="21"/>
                <w:vertAlign w:val="subscript"/>
                <w:lang w:eastAsia="ja-JP"/>
              </w:rPr>
              <w:t>2</w:t>
            </w:r>
            <w:r w:rsidRPr="00F231C3">
              <w:rPr>
                <w:color w:val="000000" w:themeColor="text1"/>
                <w:sz w:val="21"/>
                <w:szCs w:val="21"/>
                <w:lang w:eastAsia="ja-JP"/>
              </w:rPr>
              <w:t>O</w:t>
            </w:r>
            <w:r w:rsidRPr="00F231C3">
              <w:rPr>
                <w:color w:val="000000" w:themeColor="text1"/>
                <w:sz w:val="21"/>
                <w:szCs w:val="21"/>
                <w:vertAlign w:val="subscript"/>
                <w:lang w:eastAsia="ja-JP"/>
              </w:rPr>
              <w:t>3</w:t>
            </w:r>
          </w:p>
        </w:tc>
        <w:tc>
          <w:tcPr>
            <w:tcW w:w="1748" w:type="dxa"/>
            <w:vAlign w:val="center"/>
          </w:tcPr>
          <w:p w14:paraId="6348DFD0"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0.45</w:t>
            </w:r>
          </w:p>
        </w:tc>
        <w:tc>
          <w:tcPr>
            <w:tcW w:w="1748" w:type="dxa"/>
            <w:vAlign w:val="center"/>
          </w:tcPr>
          <w:p w14:paraId="7DBF0F07"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0.4</w:t>
            </w:r>
          </w:p>
        </w:tc>
        <w:tc>
          <w:tcPr>
            <w:tcW w:w="1748" w:type="dxa"/>
            <w:vAlign w:val="center"/>
          </w:tcPr>
          <w:p w14:paraId="25B08D9C"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90</w:t>
            </w:r>
          </w:p>
        </w:tc>
        <w:tc>
          <w:tcPr>
            <w:tcW w:w="1748" w:type="dxa"/>
            <w:vAlign w:val="center"/>
          </w:tcPr>
          <w:p w14:paraId="01355C23" w14:textId="25B68376"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4.2 × 10</w:t>
            </w:r>
            <w:r w:rsidRPr="00F231C3">
              <w:rPr>
                <w:rFonts w:eastAsia="맑은 고딕"/>
                <w:color w:val="000000" w:themeColor="text1"/>
                <w:sz w:val="21"/>
                <w:szCs w:val="21"/>
                <w:vertAlign w:val="superscript"/>
                <w:lang w:eastAsia="ko-KR"/>
              </w:rPr>
              <w:t>–12</w:t>
            </w:r>
          </w:p>
        </w:tc>
        <w:tc>
          <w:tcPr>
            <w:tcW w:w="1748" w:type="dxa"/>
            <w:vAlign w:val="center"/>
          </w:tcPr>
          <w:p w14:paraId="771C629C"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9</w:t>
            </w:r>
          </w:p>
        </w:tc>
        <w:tc>
          <w:tcPr>
            <w:tcW w:w="1749" w:type="dxa"/>
            <w:vAlign w:val="center"/>
          </w:tcPr>
          <w:p w14:paraId="16FFE7D9"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[73]</w:t>
            </w:r>
          </w:p>
        </w:tc>
      </w:tr>
      <w:tr w:rsidR="00F231C3" w:rsidRPr="00F231C3" w14:paraId="314C1294" w14:textId="77777777" w:rsidTr="00237BF0">
        <w:trPr>
          <w:trHeight w:val="397"/>
        </w:trPr>
        <w:tc>
          <w:tcPr>
            <w:tcW w:w="851" w:type="dxa"/>
            <w:vAlign w:val="center"/>
          </w:tcPr>
          <w:p w14:paraId="0608627B"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8</w:t>
            </w:r>
          </w:p>
        </w:tc>
        <w:tc>
          <w:tcPr>
            <w:tcW w:w="2977" w:type="dxa"/>
            <w:vAlign w:val="center"/>
          </w:tcPr>
          <w:p w14:paraId="0AB6ABAE"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Ag/</w:t>
            </w:r>
            <w:proofErr w:type="spellStart"/>
            <w:r w:rsidRPr="00F231C3">
              <w:rPr>
                <w:color w:val="000000" w:themeColor="text1"/>
                <w:sz w:val="21"/>
                <w:szCs w:val="21"/>
                <w:lang w:eastAsia="ja-JP"/>
              </w:rPr>
              <w:t>GeSe</w:t>
            </w:r>
            <w:proofErr w:type="spellEnd"/>
            <w:r w:rsidRPr="00F231C3">
              <w:rPr>
                <w:color w:val="000000" w:themeColor="text1"/>
                <w:sz w:val="21"/>
                <w:szCs w:val="21"/>
                <w:lang w:eastAsia="ja-JP"/>
              </w:rPr>
              <w:t>/</w:t>
            </w:r>
            <w:proofErr w:type="spellStart"/>
            <w:r w:rsidRPr="00F231C3">
              <w:rPr>
                <w:color w:val="000000" w:themeColor="text1"/>
                <w:sz w:val="21"/>
                <w:szCs w:val="21"/>
                <w:lang w:eastAsia="ja-JP"/>
              </w:rPr>
              <w:t>TiN</w:t>
            </w:r>
            <w:proofErr w:type="spellEnd"/>
          </w:p>
        </w:tc>
        <w:tc>
          <w:tcPr>
            <w:tcW w:w="1748" w:type="dxa"/>
            <w:vAlign w:val="center"/>
          </w:tcPr>
          <w:p w14:paraId="1CE4DF05"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0.6</w:t>
            </w:r>
          </w:p>
        </w:tc>
        <w:tc>
          <w:tcPr>
            <w:tcW w:w="1748" w:type="dxa"/>
            <w:vAlign w:val="center"/>
          </w:tcPr>
          <w:p w14:paraId="134C8E1F"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5</w:t>
            </w:r>
          </w:p>
        </w:tc>
        <w:tc>
          <w:tcPr>
            <w:tcW w:w="1748" w:type="dxa"/>
            <w:vAlign w:val="center"/>
          </w:tcPr>
          <w:p w14:paraId="7AF503CA"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12</w:t>
            </w:r>
          </w:p>
        </w:tc>
        <w:tc>
          <w:tcPr>
            <w:tcW w:w="1748" w:type="dxa"/>
            <w:vAlign w:val="center"/>
          </w:tcPr>
          <w:p w14:paraId="249F55FE" w14:textId="65DE1B82"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3.0 × 10</w:t>
            </w:r>
            <w:r w:rsidRPr="00F231C3">
              <w:rPr>
                <w:rFonts w:eastAsia="맑은 고딕"/>
                <w:color w:val="000000" w:themeColor="text1"/>
                <w:sz w:val="21"/>
                <w:szCs w:val="21"/>
                <w:vertAlign w:val="superscript"/>
                <w:lang w:eastAsia="ko-KR"/>
              </w:rPr>
              <w:t>–10</w:t>
            </w:r>
          </w:p>
        </w:tc>
        <w:tc>
          <w:tcPr>
            <w:tcW w:w="1748" w:type="dxa"/>
            <w:vAlign w:val="center"/>
          </w:tcPr>
          <w:p w14:paraId="0FB2C39F"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20</w:t>
            </w:r>
          </w:p>
        </w:tc>
        <w:tc>
          <w:tcPr>
            <w:tcW w:w="1749" w:type="dxa"/>
            <w:vAlign w:val="center"/>
          </w:tcPr>
          <w:p w14:paraId="58077623"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[74]</w:t>
            </w:r>
          </w:p>
        </w:tc>
      </w:tr>
      <w:tr w:rsidR="00F231C3" w:rsidRPr="00F231C3" w14:paraId="6F1D47A0" w14:textId="77777777" w:rsidTr="00237BF0">
        <w:trPr>
          <w:trHeight w:val="397"/>
        </w:trPr>
        <w:tc>
          <w:tcPr>
            <w:tcW w:w="851" w:type="dxa"/>
            <w:vAlign w:val="center"/>
          </w:tcPr>
          <w:p w14:paraId="4E7186E4"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9</w:t>
            </w:r>
          </w:p>
        </w:tc>
        <w:tc>
          <w:tcPr>
            <w:tcW w:w="2977" w:type="dxa"/>
            <w:vAlign w:val="center"/>
          </w:tcPr>
          <w:p w14:paraId="7450AB79"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Cu/SiO</w:t>
            </w:r>
            <w:r w:rsidRPr="00F231C3">
              <w:rPr>
                <w:color w:val="000000" w:themeColor="text1"/>
                <w:sz w:val="21"/>
                <w:szCs w:val="21"/>
                <w:vertAlign w:val="subscript"/>
                <w:lang w:eastAsia="ja-JP"/>
              </w:rPr>
              <w:t>2</w:t>
            </w:r>
            <w:r w:rsidRPr="00F231C3">
              <w:rPr>
                <w:color w:val="000000" w:themeColor="text1"/>
                <w:sz w:val="21"/>
                <w:szCs w:val="21"/>
                <w:lang w:eastAsia="ja-JP"/>
              </w:rPr>
              <w:t>/W</w:t>
            </w:r>
          </w:p>
        </w:tc>
        <w:tc>
          <w:tcPr>
            <w:tcW w:w="1748" w:type="dxa"/>
            <w:vAlign w:val="center"/>
          </w:tcPr>
          <w:p w14:paraId="55CF2835"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1.15</w:t>
            </w:r>
          </w:p>
        </w:tc>
        <w:tc>
          <w:tcPr>
            <w:tcW w:w="1748" w:type="dxa"/>
            <w:vAlign w:val="center"/>
          </w:tcPr>
          <w:p w14:paraId="07465EC9"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30</w:t>
            </w:r>
          </w:p>
        </w:tc>
        <w:tc>
          <w:tcPr>
            <w:tcW w:w="1748" w:type="dxa"/>
            <w:vAlign w:val="center"/>
          </w:tcPr>
          <w:p w14:paraId="31AEFD38"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11.5</w:t>
            </w:r>
          </w:p>
        </w:tc>
        <w:tc>
          <w:tcPr>
            <w:tcW w:w="1748" w:type="dxa"/>
            <w:vAlign w:val="center"/>
          </w:tcPr>
          <w:p w14:paraId="213509AA" w14:textId="14D23BAC"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2.0 × 10</w:t>
            </w:r>
            <w:r w:rsidRPr="00F231C3">
              <w:rPr>
                <w:rFonts w:eastAsia="맑은 고딕"/>
                <w:color w:val="000000" w:themeColor="text1"/>
                <w:sz w:val="21"/>
                <w:szCs w:val="21"/>
                <w:vertAlign w:val="superscript"/>
                <w:lang w:eastAsia="ko-KR"/>
              </w:rPr>
              <w:t>–9</w:t>
            </w:r>
          </w:p>
        </w:tc>
        <w:tc>
          <w:tcPr>
            <w:tcW w:w="1748" w:type="dxa"/>
            <w:vAlign w:val="center"/>
          </w:tcPr>
          <w:p w14:paraId="0AC07AB4"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4</w:t>
            </w:r>
          </w:p>
        </w:tc>
        <w:tc>
          <w:tcPr>
            <w:tcW w:w="1749" w:type="dxa"/>
            <w:vAlign w:val="center"/>
          </w:tcPr>
          <w:p w14:paraId="15300ADC"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[75]</w:t>
            </w:r>
          </w:p>
        </w:tc>
      </w:tr>
      <w:tr w:rsidR="00F231C3" w:rsidRPr="00F231C3" w14:paraId="4A336654" w14:textId="77777777" w:rsidTr="00237BF0">
        <w:trPr>
          <w:trHeight w:val="397"/>
        </w:trPr>
        <w:tc>
          <w:tcPr>
            <w:tcW w:w="851" w:type="dxa"/>
            <w:vAlign w:val="center"/>
          </w:tcPr>
          <w:p w14:paraId="5151BDAF"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10</w:t>
            </w:r>
          </w:p>
        </w:tc>
        <w:tc>
          <w:tcPr>
            <w:tcW w:w="2977" w:type="dxa"/>
            <w:vAlign w:val="center"/>
          </w:tcPr>
          <w:p w14:paraId="47E6C674"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MoS</w:t>
            </w:r>
            <w:r w:rsidRPr="00F231C3">
              <w:rPr>
                <w:color w:val="000000" w:themeColor="text1"/>
                <w:sz w:val="21"/>
                <w:szCs w:val="21"/>
                <w:vertAlign w:val="subscript"/>
                <w:lang w:eastAsia="ja-JP"/>
              </w:rPr>
              <w:t>2</w:t>
            </w:r>
          </w:p>
        </w:tc>
        <w:tc>
          <w:tcPr>
            <w:tcW w:w="1748" w:type="dxa"/>
            <w:vAlign w:val="center"/>
          </w:tcPr>
          <w:p w14:paraId="7B582ED9"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0.6</w:t>
            </w:r>
          </w:p>
        </w:tc>
        <w:tc>
          <w:tcPr>
            <w:tcW w:w="1748" w:type="dxa"/>
            <w:vAlign w:val="center"/>
          </w:tcPr>
          <w:p w14:paraId="010A2B74"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2</w:t>
            </w:r>
          </w:p>
        </w:tc>
        <w:tc>
          <w:tcPr>
            <w:tcW w:w="1748" w:type="dxa"/>
            <w:vAlign w:val="center"/>
          </w:tcPr>
          <w:p w14:paraId="7E31B4EA"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857.1</w:t>
            </w:r>
          </w:p>
        </w:tc>
        <w:tc>
          <w:tcPr>
            <w:tcW w:w="1748" w:type="dxa"/>
            <w:vAlign w:val="center"/>
          </w:tcPr>
          <w:p w14:paraId="53F6628E" w14:textId="6047E91C"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2.0 × 10</w:t>
            </w:r>
            <w:r w:rsidRPr="00F231C3">
              <w:rPr>
                <w:rFonts w:eastAsia="맑은 고딕"/>
                <w:color w:val="000000" w:themeColor="text1"/>
                <w:sz w:val="21"/>
                <w:szCs w:val="21"/>
                <w:vertAlign w:val="superscript"/>
                <w:lang w:eastAsia="ko-KR"/>
              </w:rPr>
              <w:t>–7</w:t>
            </w:r>
          </w:p>
        </w:tc>
        <w:tc>
          <w:tcPr>
            <w:tcW w:w="1748" w:type="dxa"/>
            <w:vAlign w:val="center"/>
          </w:tcPr>
          <w:p w14:paraId="2E2FB608"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w:t>
            </w:r>
          </w:p>
        </w:tc>
        <w:tc>
          <w:tcPr>
            <w:tcW w:w="1749" w:type="dxa"/>
            <w:vAlign w:val="center"/>
          </w:tcPr>
          <w:p w14:paraId="77671F94"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[76]</w:t>
            </w:r>
          </w:p>
        </w:tc>
      </w:tr>
      <w:tr w:rsidR="00F231C3" w:rsidRPr="00F231C3" w14:paraId="7569380E" w14:textId="77777777" w:rsidTr="00237BF0">
        <w:trPr>
          <w:trHeight w:val="397"/>
        </w:trPr>
        <w:tc>
          <w:tcPr>
            <w:tcW w:w="851" w:type="dxa"/>
            <w:vAlign w:val="center"/>
          </w:tcPr>
          <w:p w14:paraId="30E97E35"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11</w:t>
            </w:r>
          </w:p>
        </w:tc>
        <w:tc>
          <w:tcPr>
            <w:tcW w:w="2977" w:type="dxa"/>
            <w:vAlign w:val="center"/>
          </w:tcPr>
          <w:p w14:paraId="089B7AFE" w14:textId="77777777" w:rsidR="00450859" w:rsidRPr="00F231C3" w:rsidRDefault="00450859" w:rsidP="00450859">
            <w:pPr>
              <w:jc w:val="center"/>
              <w:rPr>
                <w:color w:val="000000" w:themeColor="text1"/>
                <w:sz w:val="21"/>
                <w:szCs w:val="21"/>
                <w:lang w:eastAsia="ja-JP"/>
              </w:rPr>
            </w:pPr>
            <w:proofErr w:type="spellStart"/>
            <w:r w:rsidRPr="00F231C3">
              <w:rPr>
                <w:color w:val="000000" w:themeColor="text1"/>
                <w:sz w:val="21"/>
                <w:szCs w:val="21"/>
                <w:lang w:eastAsia="ja-JP"/>
              </w:rPr>
              <w:t>TiN</w:t>
            </w:r>
            <w:proofErr w:type="spellEnd"/>
            <w:r w:rsidRPr="00F231C3">
              <w:rPr>
                <w:color w:val="000000" w:themeColor="text1"/>
                <w:sz w:val="21"/>
                <w:szCs w:val="21"/>
                <w:lang w:eastAsia="ja-JP"/>
              </w:rPr>
              <w:t>/</w:t>
            </w:r>
            <w:proofErr w:type="spellStart"/>
            <w:r w:rsidRPr="00F231C3">
              <w:rPr>
                <w:color w:val="000000" w:themeColor="text1"/>
                <w:sz w:val="21"/>
                <w:szCs w:val="21"/>
                <w:lang w:eastAsia="ja-JP"/>
              </w:rPr>
              <w:t>TiO</w:t>
            </w:r>
            <w:r w:rsidRPr="00F231C3">
              <w:rPr>
                <w:color w:val="000000" w:themeColor="text1"/>
                <w:sz w:val="21"/>
                <w:szCs w:val="21"/>
                <w:vertAlign w:val="subscript"/>
                <w:lang w:eastAsia="ja-JP"/>
              </w:rPr>
              <w:t>x</w:t>
            </w:r>
            <w:proofErr w:type="spellEnd"/>
            <w:r w:rsidRPr="00F231C3">
              <w:rPr>
                <w:color w:val="000000" w:themeColor="text1"/>
                <w:sz w:val="21"/>
                <w:szCs w:val="21"/>
                <w:lang w:eastAsia="ja-JP"/>
              </w:rPr>
              <w:t>/BaTiO</w:t>
            </w:r>
            <w:r w:rsidRPr="00F231C3">
              <w:rPr>
                <w:color w:val="000000" w:themeColor="text1"/>
                <w:sz w:val="21"/>
                <w:szCs w:val="21"/>
                <w:vertAlign w:val="subscript"/>
                <w:lang w:eastAsia="ja-JP"/>
              </w:rPr>
              <w:t>3</w:t>
            </w:r>
            <w:r w:rsidRPr="00F231C3">
              <w:rPr>
                <w:color w:val="000000" w:themeColor="text1"/>
                <w:sz w:val="21"/>
                <w:szCs w:val="21"/>
                <w:lang w:eastAsia="ja-JP"/>
              </w:rPr>
              <w:t>/Pt</w:t>
            </w:r>
          </w:p>
        </w:tc>
        <w:tc>
          <w:tcPr>
            <w:tcW w:w="1748" w:type="dxa"/>
            <w:vAlign w:val="center"/>
          </w:tcPr>
          <w:p w14:paraId="4FCA1D8B"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0.7</w:t>
            </w:r>
          </w:p>
        </w:tc>
        <w:tc>
          <w:tcPr>
            <w:tcW w:w="1748" w:type="dxa"/>
            <w:vAlign w:val="center"/>
          </w:tcPr>
          <w:p w14:paraId="17DC2AFA"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100</w:t>
            </w:r>
          </w:p>
        </w:tc>
        <w:tc>
          <w:tcPr>
            <w:tcW w:w="1748" w:type="dxa"/>
            <w:vAlign w:val="center"/>
          </w:tcPr>
          <w:p w14:paraId="74696540"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30.4</w:t>
            </w:r>
          </w:p>
        </w:tc>
        <w:tc>
          <w:tcPr>
            <w:tcW w:w="1748" w:type="dxa"/>
            <w:vAlign w:val="center"/>
          </w:tcPr>
          <w:p w14:paraId="0A5E3D71" w14:textId="41C6B6C8"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1.8 × 10</w:t>
            </w:r>
            <w:r w:rsidRPr="00F231C3">
              <w:rPr>
                <w:rFonts w:eastAsia="맑은 고딕"/>
                <w:color w:val="000000" w:themeColor="text1"/>
                <w:sz w:val="21"/>
                <w:szCs w:val="21"/>
                <w:vertAlign w:val="superscript"/>
                <w:lang w:eastAsia="ko-KR"/>
              </w:rPr>
              <w:t>–12</w:t>
            </w:r>
          </w:p>
        </w:tc>
        <w:tc>
          <w:tcPr>
            <w:tcW w:w="1748" w:type="dxa"/>
            <w:vAlign w:val="center"/>
          </w:tcPr>
          <w:p w14:paraId="5C67CED2"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w:t>
            </w:r>
          </w:p>
        </w:tc>
        <w:tc>
          <w:tcPr>
            <w:tcW w:w="1749" w:type="dxa"/>
            <w:vAlign w:val="center"/>
          </w:tcPr>
          <w:p w14:paraId="15764607"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[77]</w:t>
            </w:r>
          </w:p>
        </w:tc>
      </w:tr>
      <w:tr w:rsidR="00F231C3" w:rsidRPr="00F231C3" w14:paraId="3BE014EC" w14:textId="77777777" w:rsidTr="00237BF0">
        <w:trPr>
          <w:trHeight w:val="397"/>
        </w:trPr>
        <w:tc>
          <w:tcPr>
            <w:tcW w:w="851" w:type="dxa"/>
            <w:vAlign w:val="center"/>
          </w:tcPr>
          <w:p w14:paraId="60987628"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lastRenderedPageBreak/>
              <w:t>12</w:t>
            </w:r>
          </w:p>
        </w:tc>
        <w:tc>
          <w:tcPr>
            <w:tcW w:w="2977" w:type="dxa"/>
            <w:vAlign w:val="center"/>
          </w:tcPr>
          <w:p w14:paraId="53F9CD26" w14:textId="60C6286C" w:rsidR="00450859" w:rsidRPr="00F231C3" w:rsidRDefault="00450859" w:rsidP="00450859">
            <w:pPr>
              <w:jc w:val="center"/>
              <w:rPr>
                <w:color w:val="000000" w:themeColor="text1"/>
                <w:sz w:val="21"/>
                <w:szCs w:val="21"/>
                <w:lang w:eastAsia="ja-JP"/>
              </w:rPr>
            </w:pPr>
            <w:proofErr w:type="spellStart"/>
            <w:proofErr w:type="gramStart"/>
            <w:r w:rsidRPr="00F231C3">
              <w:rPr>
                <w:color w:val="000000" w:themeColor="text1"/>
                <w:sz w:val="21"/>
                <w:szCs w:val="21"/>
                <w:lang w:eastAsia="ja-JP"/>
              </w:rPr>
              <w:t>TiO</w:t>
            </w:r>
            <w:proofErr w:type="spellEnd"/>
            <w:r w:rsidRPr="00F231C3">
              <w:rPr>
                <w:color w:val="000000" w:themeColor="text1"/>
                <w:sz w:val="21"/>
                <w:szCs w:val="21"/>
                <w:vertAlign w:val="subscript"/>
                <w:lang w:eastAsia="ja-JP"/>
              </w:rPr>
              <w:t>(</w:t>
            </w:r>
            <w:proofErr w:type="gramEnd"/>
            <w:r w:rsidRPr="00F231C3">
              <w:rPr>
                <w:color w:val="000000" w:themeColor="text1"/>
                <w:sz w:val="21"/>
                <w:szCs w:val="21"/>
                <w:vertAlign w:val="subscript"/>
                <w:lang w:eastAsia="ja-JP"/>
              </w:rPr>
              <w:t>2 – x)</w:t>
            </w:r>
            <w:r w:rsidRPr="00F231C3">
              <w:rPr>
                <w:color w:val="000000" w:themeColor="text1"/>
                <w:sz w:val="21"/>
                <w:szCs w:val="21"/>
                <w:lang w:eastAsia="ja-JP"/>
              </w:rPr>
              <w:t>/</w:t>
            </w:r>
            <w:proofErr w:type="spellStart"/>
            <w:r w:rsidRPr="00F231C3">
              <w:rPr>
                <w:color w:val="000000" w:themeColor="text1"/>
                <w:sz w:val="21"/>
                <w:szCs w:val="21"/>
                <w:lang w:eastAsia="ja-JP"/>
              </w:rPr>
              <w:t>HfO</w:t>
            </w:r>
            <w:proofErr w:type="spellEnd"/>
            <w:r w:rsidRPr="00F231C3">
              <w:rPr>
                <w:color w:val="000000" w:themeColor="text1"/>
                <w:sz w:val="21"/>
                <w:szCs w:val="21"/>
                <w:vertAlign w:val="subscript"/>
                <w:lang w:eastAsia="ja-JP"/>
              </w:rPr>
              <w:t>(2 – y)</w:t>
            </w:r>
            <w:r w:rsidRPr="00F231C3">
              <w:rPr>
                <w:color w:val="000000" w:themeColor="text1"/>
                <w:sz w:val="21"/>
                <w:szCs w:val="21"/>
                <w:lang w:eastAsia="ja-JP"/>
              </w:rPr>
              <w:t>/</w:t>
            </w:r>
            <w:proofErr w:type="spellStart"/>
            <w:r w:rsidRPr="00F231C3">
              <w:rPr>
                <w:color w:val="000000" w:themeColor="text1"/>
                <w:sz w:val="21"/>
                <w:szCs w:val="21"/>
                <w:lang w:eastAsia="ja-JP"/>
              </w:rPr>
              <w:t>TiO</w:t>
            </w:r>
            <w:proofErr w:type="spellEnd"/>
            <w:r w:rsidRPr="00F231C3">
              <w:rPr>
                <w:color w:val="000000" w:themeColor="text1"/>
                <w:sz w:val="21"/>
                <w:szCs w:val="21"/>
                <w:vertAlign w:val="subscript"/>
                <w:lang w:eastAsia="ja-JP"/>
              </w:rPr>
              <w:t>(2 – x)</w:t>
            </w:r>
          </w:p>
        </w:tc>
        <w:tc>
          <w:tcPr>
            <w:tcW w:w="1748" w:type="dxa"/>
            <w:vAlign w:val="center"/>
          </w:tcPr>
          <w:p w14:paraId="314004DF"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5</w:t>
            </w:r>
          </w:p>
        </w:tc>
        <w:tc>
          <w:tcPr>
            <w:tcW w:w="1748" w:type="dxa"/>
            <w:vAlign w:val="center"/>
          </w:tcPr>
          <w:p w14:paraId="00079F3B"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100</w:t>
            </w:r>
          </w:p>
        </w:tc>
        <w:tc>
          <w:tcPr>
            <w:tcW w:w="1748" w:type="dxa"/>
            <w:vAlign w:val="center"/>
          </w:tcPr>
          <w:p w14:paraId="3F744119"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74.1</w:t>
            </w:r>
          </w:p>
        </w:tc>
        <w:tc>
          <w:tcPr>
            <w:tcW w:w="1748" w:type="dxa"/>
            <w:vAlign w:val="center"/>
          </w:tcPr>
          <w:p w14:paraId="69F22B6E" w14:textId="2D098E61"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5.0 × 10</w:t>
            </w:r>
            <w:r w:rsidRPr="00F231C3">
              <w:rPr>
                <w:rFonts w:eastAsia="맑은 고딕"/>
                <w:color w:val="000000" w:themeColor="text1"/>
                <w:sz w:val="21"/>
                <w:szCs w:val="21"/>
                <w:vertAlign w:val="superscript"/>
                <w:lang w:eastAsia="ko-KR"/>
              </w:rPr>
              <w:t>–11</w:t>
            </w:r>
          </w:p>
        </w:tc>
        <w:tc>
          <w:tcPr>
            <w:tcW w:w="1748" w:type="dxa"/>
            <w:vAlign w:val="center"/>
          </w:tcPr>
          <w:p w14:paraId="0A791027"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4</w:t>
            </w:r>
          </w:p>
        </w:tc>
        <w:tc>
          <w:tcPr>
            <w:tcW w:w="1749" w:type="dxa"/>
            <w:vAlign w:val="center"/>
          </w:tcPr>
          <w:p w14:paraId="616D5EF0"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[78]</w:t>
            </w:r>
          </w:p>
        </w:tc>
      </w:tr>
      <w:tr w:rsidR="00F231C3" w:rsidRPr="00F231C3" w14:paraId="61B0FA79" w14:textId="77777777" w:rsidTr="00237BF0">
        <w:trPr>
          <w:trHeight w:val="397"/>
        </w:trPr>
        <w:tc>
          <w:tcPr>
            <w:tcW w:w="851" w:type="dxa"/>
            <w:vAlign w:val="center"/>
          </w:tcPr>
          <w:p w14:paraId="1E8F859E"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13</w:t>
            </w:r>
          </w:p>
        </w:tc>
        <w:tc>
          <w:tcPr>
            <w:tcW w:w="2977" w:type="dxa"/>
            <w:vAlign w:val="center"/>
          </w:tcPr>
          <w:p w14:paraId="0305B6C0"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Pt/</w:t>
            </w:r>
            <w:proofErr w:type="spellStart"/>
            <w:r w:rsidRPr="00F231C3">
              <w:rPr>
                <w:color w:val="000000" w:themeColor="text1"/>
                <w:sz w:val="21"/>
                <w:szCs w:val="21"/>
                <w:lang w:eastAsia="ja-JP"/>
              </w:rPr>
              <w:t>TaO</w:t>
            </w:r>
            <w:r w:rsidRPr="00F231C3">
              <w:rPr>
                <w:color w:val="000000" w:themeColor="text1"/>
                <w:sz w:val="21"/>
                <w:szCs w:val="21"/>
                <w:vertAlign w:val="subscript"/>
                <w:lang w:eastAsia="ja-JP"/>
              </w:rPr>
              <w:t>x</w:t>
            </w:r>
            <w:proofErr w:type="spellEnd"/>
            <w:r w:rsidRPr="00F231C3">
              <w:rPr>
                <w:color w:val="000000" w:themeColor="text1"/>
                <w:sz w:val="21"/>
                <w:szCs w:val="21"/>
                <w:lang w:eastAsia="ja-JP"/>
              </w:rPr>
              <w:t>/</w:t>
            </w:r>
            <w:proofErr w:type="spellStart"/>
            <w:r w:rsidRPr="00F231C3">
              <w:rPr>
                <w:color w:val="000000" w:themeColor="text1"/>
                <w:sz w:val="21"/>
                <w:szCs w:val="21"/>
                <w:lang w:eastAsia="ja-JP"/>
              </w:rPr>
              <w:t>TiO</w:t>
            </w:r>
            <w:r w:rsidRPr="00F231C3">
              <w:rPr>
                <w:color w:val="000000" w:themeColor="text1"/>
                <w:sz w:val="21"/>
                <w:szCs w:val="21"/>
                <w:vertAlign w:val="subscript"/>
                <w:lang w:eastAsia="ja-JP"/>
              </w:rPr>
              <w:t>y</w:t>
            </w:r>
            <w:proofErr w:type="spellEnd"/>
            <w:r w:rsidRPr="00F231C3">
              <w:rPr>
                <w:color w:val="000000" w:themeColor="text1"/>
                <w:sz w:val="21"/>
                <w:szCs w:val="21"/>
                <w:lang w:eastAsia="ja-JP"/>
              </w:rPr>
              <w:t>/</w:t>
            </w:r>
            <w:proofErr w:type="spellStart"/>
            <w:r w:rsidRPr="00F231C3">
              <w:rPr>
                <w:color w:val="000000" w:themeColor="text1"/>
                <w:sz w:val="21"/>
                <w:szCs w:val="21"/>
                <w:lang w:eastAsia="ja-JP"/>
              </w:rPr>
              <w:t>Ti</w:t>
            </w:r>
            <w:proofErr w:type="spellEnd"/>
          </w:p>
        </w:tc>
        <w:tc>
          <w:tcPr>
            <w:tcW w:w="1748" w:type="dxa"/>
            <w:vAlign w:val="center"/>
          </w:tcPr>
          <w:p w14:paraId="0D4087A5"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0.8</w:t>
            </w:r>
          </w:p>
        </w:tc>
        <w:tc>
          <w:tcPr>
            <w:tcW w:w="1748" w:type="dxa"/>
            <w:vAlign w:val="center"/>
          </w:tcPr>
          <w:p w14:paraId="7FA078A4"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860</w:t>
            </w:r>
          </w:p>
        </w:tc>
        <w:tc>
          <w:tcPr>
            <w:tcW w:w="1748" w:type="dxa"/>
            <w:vAlign w:val="center"/>
          </w:tcPr>
          <w:p w14:paraId="4A412926"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18.2</w:t>
            </w:r>
          </w:p>
        </w:tc>
        <w:tc>
          <w:tcPr>
            <w:tcW w:w="1748" w:type="dxa"/>
            <w:vAlign w:val="center"/>
          </w:tcPr>
          <w:p w14:paraId="40D471FE" w14:textId="62A7DC3A"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1.3 × 10</w:t>
            </w:r>
            <w:r w:rsidRPr="00F231C3">
              <w:rPr>
                <w:rFonts w:eastAsia="맑은 고딕"/>
                <w:color w:val="000000" w:themeColor="text1"/>
                <w:sz w:val="21"/>
                <w:szCs w:val="21"/>
                <w:vertAlign w:val="superscript"/>
                <w:lang w:eastAsia="ko-KR"/>
              </w:rPr>
              <w:t>–8</w:t>
            </w:r>
          </w:p>
        </w:tc>
        <w:tc>
          <w:tcPr>
            <w:tcW w:w="1748" w:type="dxa"/>
            <w:vAlign w:val="center"/>
          </w:tcPr>
          <w:p w14:paraId="3125F949"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w:t>
            </w:r>
          </w:p>
        </w:tc>
        <w:tc>
          <w:tcPr>
            <w:tcW w:w="1749" w:type="dxa"/>
            <w:vAlign w:val="center"/>
          </w:tcPr>
          <w:p w14:paraId="18D94176"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[79]</w:t>
            </w:r>
          </w:p>
        </w:tc>
      </w:tr>
      <w:tr w:rsidR="00F231C3" w:rsidRPr="00F231C3" w14:paraId="39869AA6" w14:textId="77777777" w:rsidTr="00237BF0">
        <w:trPr>
          <w:trHeight w:val="397"/>
        </w:trPr>
        <w:tc>
          <w:tcPr>
            <w:tcW w:w="851" w:type="dxa"/>
            <w:vAlign w:val="center"/>
          </w:tcPr>
          <w:p w14:paraId="5D85CD0C"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14</w:t>
            </w:r>
          </w:p>
        </w:tc>
        <w:tc>
          <w:tcPr>
            <w:tcW w:w="2977" w:type="dxa"/>
            <w:vAlign w:val="center"/>
          </w:tcPr>
          <w:p w14:paraId="71181E12" w14:textId="77777777" w:rsidR="00450859" w:rsidRPr="00F231C3" w:rsidRDefault="00450859" w:rsidP="00450859">
            <w:pPr>
              <w:jc w:val="center"/>
              <w:rPr>
                <w:color w:val="000000" w:themeColor="text1"/>
                <w:sz w:val="21"/>
                <w:szCs w:val="21"/>
                <w:lang w:eastAsia="ja-JP"/>
              </w:rPr>
            </w:pPr>
            <w:proofErr w:type="spellStart"/>
            <w:r w:rsidRPr="00F231C3">
              <w:rPr>
                <w:color w:val="000000" w:themeColor="text1"/>
                <w:sz w:val="21"/>
                <w:szCs w:val="21"/>
                <w:lang w:eastAsia="ja-JP"/>
              </w:rPr>
              <w:t>SnS</w:t>
            </w:r>
            <w:proofErr w:type="spellEnd"/>
          </w:p>
        </w:tc>
        <w:tc>
          <w:tcPr>
            <w:tcW w:w="1748" w:type="dxa"/>
            <w:vAlign w:val="center"/>
          </w:tcPr>
          <w:p w14:paraId="45469B24"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0.6</w:t>
            </w:r>
          </w:p>
        </w:tc>
        <w:tc>
          <w:tcPr>
            <w:tcW w:w="1748" w:type="dxa"/>
            <w:vAlign w:val="center"/>
          </w:tcPr>
          <w:p w14:paraId="40BA7EA2"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0.05</w:t>
            </w:r>
          </w:p>
        </w:tc>
        <w:tc>
          <w:tcPr>
            <w:tcW w:w="1748" w:type="dxa"/>
            <w:vAlign w:val="center"/>
          </w:tcPr>
          <w:p w14:paraId="4D98DC6D"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46.2</w:t>
            </w:r>
          </w:p>
        </w:tc>
        <w:tc>
          <w:tcPr>
            <w:tcW w:w="1748" w:type="dxa"/>
            <w:vAlign w:val="center"/>
          </w:tcPr>
          <w:p w14:paraId="7C4D17B0" w14:textId="5CB897BA"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1.0 × 10</w:t>
            </w:r>
            <w:r w:rsidRPr="00F231C3">
              <w:rPr>
                <w:rFonts w:eastAsia="맑은 고딕"/>
                <w:color w:val="000000" w:themeColor="text1"/>
                <w:sz w:val="21"/>
                <w:szCs w:val="21"/>
                <w:vertAlign w:val="superscript"/>
                <w:lang w:eastAsia="ko-KR"/>
              </w:rPr>
              <w:t>–13</w:t>
            </w:r>
          </w:p>
        </w:tc>
        <w:tc>
          <w:tcPr>
            <w:tcW w:w="1748" w:type="dxa"/>
            <w:vAlign w:val="center"/>
          </w:tcPr>
          <w:p w14:paraId="3492AFD4"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5</w:t>
            </w:r>
          </w:p>
        </w:tc>
        <w:tc>
          <w:tcPr>
            <w:tcW w:w="1749" w:type="dxa"/>
            <w:vAlign w:val="center"/>
          </w:tcPr>
          <w:p w14:paraId="7A701946"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[80]</w:t>
            </w:r>
          </w:p>
        </w:tc>
      </w:tr>
      <w:tr w:rsidR="00F231C3" w:rsidRPr="00F231C3" w14:paraId="094770AC" w14:textId="77777777" w:rsidTr="00237BF0">
        <w:trPr>
          <w:trHeight w:val="397"/>
        </w:trPr>
        <w:tc>
          <w:tcPr>
            <w:tcW w:w="851" w:type="dxa"/>
            <w:vAlign w:val="center"/>
          </w:tcPr>
          <w:p w14:paraId="7BE7B4D5"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15</w:t>
            </w:r>
          </w:p>
        </w:tc>
        <w:tc>
          <w:tcPr>
            <w:tcW w:w="2977" w:type="dxa"/>
            <w:vAlign w:val="center"/>
          </w:tcPr>
          <w:p w14:paraId="03114A1E"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Bi</w:t>
            </w:r>
            <w:r w:rsidRPr="00F231C3">
              <w:rPr>
                <w:color w:val="000000" w:themeColor="text1"/>
                <w:sz w:val="21"/>
                <w:szCs w:val="21"/>
                <w:vertAlign w:val="subscript"/>
                <w:lang w:eastAsia="ja-JP"/>
              </w:rPr>
              <w:t>2</w:t>
            </w:r>
            <w:r w:rsidRPr="00F231C3">
              <w:rPr>
                <w:color w:val="000000" w:themeColor="text1"/>
                <w:sz w:val="21"/>
                <w:szCs w:val="21"/>
                <w:lang w:eastAsia="ja-JP"/>
              </w:rPr>
              <w:t>O</w:t>
            </w:r>
            <w:r w:rsidRPr="00F231C3">
              <w:rPr>
                <w:color w:val="000000" w:themeColor="text1"/>
                <w:sz w:val="21"/>
                <w:szCs w:val="21"/>
                <w:vertAlign w:val="subscript"/>
                <w:lang w:eastAsia="ja-JP"/>
              </w:rPr>
              <w:t>2</w:t>
            </w:r>
            <w:r w:rsidRPr="00F231C3">
              <w:rPr>
                <w:color w:val="000000" w:themeColor="text1"/>
                <w:sz w:val="21"/>
                <w:szCs w:val="21"/>
                <w:lang w:eastAsia="ja-JP"/>
              </w:rPr>
              <w:t>Se</w:t>
            </w:r>
          </w:p>
        </w:tc>
        <w:tc>
          <w:tcPr>
            <w:tcW w:w="1748" w:type="dxa"/>
            <w:vAlign w:val="center"/>
          </w:tcPr>
          <w:p w14:paraId="49550264"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3</w:t>
            </w:r>
          </w:p>
        </w:tc>
        <w:tc>
          <w:tcPr>
            <w:tcW w:w="1748" w:type="dxa"/>
            <w:vAlign w:val="center"/>
          </w:tcPr>
          <w:p w14:paraId="5D499796"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5</w:t>
            </w:r>
          </w:p>
        </w:tc>
        <w:tc>
          <w:tcPr>
            <w:tcW w:w="1748" w:type="dxa"/>
            <w:vAlign w:val="center"/>
          </w:tcPr>
          <w:p w14:paraId="6B493D7E"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150</w:t>
            </w:r>
          </w:p>
        </w:tc>
        <w:tc>
          <w:tcPr>
            <w:tcW w:w="1748" w:type="dxa"/>
            <w:vAlign w:val="center"/>
          </w:tcPr>
          <w:p w14:paraId="73C8E91B" w14:textId="30A1A1AC"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3.0 × 10</w:t>
            </w:r>
            <w:r w:rsidRPr="00F231C3">
              <w:rPr>
                <w:rFonts w:eastAsia="맑은 고딕"/>
                <w:color w:val="000000" w:themeColor="text1"/>
                <w:sz w:val="21"/>
                <w:szCs w:val="21"/>
                <w:vertAlign w:val="superscript"/>
                <w:lang w:eastAsia="ko-KR"/>
              </w:rPr>
              <w:t>–12</w:t>
            </w:r>
          </w:p>
        </w:tc>
        <w:tc>
          <w:tcPr>
            <w:tcW w:w="1748" w:type="dxa"/>
            <w:vAlign w:val="center"/>
          </w:tcPr>
          <w:p w14:paraId="7DA3A505"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w:t>
            </w:r>
          </w:p>
        </w:tc>
        <w:tc>
          <w:tcPr>
            <w:tcW w:w="1749" w:type="dxa"/>
            <w:vAlign w:val="center"/>
          </w:tcPr>
          <w:p w14:paraId="09FEA688"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[81]</w:t>
            </w:r>
          </w:p>
        </w:tc>
      </w:tr>
      <w:tr w:rsidR="00F231C3" w:rsidRPr="00F231C3" w14:paraId="1D530ECC" w14:textId="77777777" w:rsidTr="00237BF0">
        <w:trPr>
          <w:trHeight w:val="397"/>
        </w:trPr>
        <w:tc>
          <w:tcPr>
            <w:tcW w:w="851" w:type="dxa"/>
            <w:vAlign w:val="center"/>
          </w:tcPr>
          <w:p w14:paraId="14BA31FB"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16</w:t>
            </w:r>
          </w:p>
        </w:tc>
        <w:tc>
          <w:tcPr>
            <w:tcW w:w="2977" w:type="dxa"/>
            <w:vAlign w:val="center"/>
          </w:tcPr>
          <w:p w14:paraId="461C2633" w14:textId="43C41AED"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Al/</w:t>
            </w:r>
            <w:r w:rsidR="00010F4E" w:rsidRPr="00F231C3">
              <w:rPr>
                <w:color w:val="000000" w:themeColor="text1"/>
              </w:rPr>
              <w:t xml:space="preserve"> </w:t>
            </w:r>
            <w:r w:rsidR="00010F4E" w:rsidRPr="00F231C3">
              <w:rPr>
                <w:color w:val="000000" w:themeColor="text1"/>
                <w:sz w:val="21"/>
                <w:szCs w:val="21"/>
                <w:lang w:eastAsia="ja-JP"/>
              </w:rPr>
              <w:t>poly(</w:t>
            </w:r>
            <w:proofErr w:type="spellStart"/>
            <w:r w:rsidR="00010F4E" w:rsidRPr="00F231C3">
              <w:rPr>
                <w:color w:val="000000" w:themeColor="text1"/>
                <w:sz w:val="21"/>
                <w:szCs w:val="21"/>
                <w:lang w:eastAsia="ja-JP"/>
              </w:rPr>
              <w:t>methylsilsesquioxane</w:t>
            </w:r>
            <w:proofErr w:type="spellEnd"/>
            <w:proofErr w:type="gramStart"/>
            <w:r w:rsidR="00010F4E" w:rsidRPr="00F231C3">
              <w:rPr>
                <w:color w:val="000000" w:themeColor="text1"/>
                <w:sz w:val="21"/>
                <w:szCs w:val="21"/>
                <w:lang w:eastAsia="ja-JP"/>
              </w:rPr>
              <w:t>)</w:t>
            </w:r>
            <w:r w:rsidR="00010F4E" w:rsidRPr="00F231C3">
              <w:rPr>
                <w:rFonts w:eastAsiaTheme="minorEastAsia" w:hint="eastAsia"/>
                <w:color w:val="000000" w:themeColor="text1"/>
                <w:sz w:val="21"/>
                <w:szCs w:val="21"/>
                <w:lang w:eastAsia="ko-KR"/>
              </w:rPr>
              <w:t>:</w:t>
            </w:r>
            <w:r w:rsidRPr="00F231C3">
              <w:rPr>
                <w:color w:val="000000" w:themeColor="text1"/>
                <w:sz w:val="21"/>
                <w:szCs w:val="21"/>
                <w:lang w:eastAsia="ja-JP"/>
              </w:rPr>
              <w:t>Cu</w:t>
            </w:r>
            <w:proofErr w:type="gramEnd"/>
            <w:r w:rsidRPr="00F231C3">
              <w:rPr>
                <w:color w:val="000000" w:themeColor="text1"/>
                <w:sz w:val="21"/>
                <w:szCs w:val="21"/>
                <w:vertAlign w:val="superscript"/>
                <w:lang w:eastAsia="ja-JP"/>
              </w:rPr>
              <w:t>+</w:t>
            </w:r>
            <w:r w:rsidRPr="00F231C3">
              <w:rPr>
                <w:color w:val="000000" w:themeColor="text1"/>
                <w:sz w:val="21"/>
                <w:szCs w:val="21"/>
                <w:lang w:eastAsia="ja-JP"/>
              </w:rPr>
              <w:t>/Al</w:t>
            </w:r>
          </w:p>
        </w:tc>
        <w:tc>
          <w:tcPr>
            <w:tcW w:w="1748" w:type="dxa"/>
            <w:vAlign w:val="center"/>
          </w:tcPr>
          <w:p w14:paraId="40F25F53"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2</w:t>
            </w:r>
          </w:p>
        </w:tc>
        <w:tc>
          <w:tcPr>
            <w:tcW w:w="1748" w:type="dxa"/>
            <w:vAlign w:val="center"/>
          </w:tcPr>
          <w:p w14:paraId="2D3FC31A"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1500</w:t>
            </w:r>
          </w:p>
        </w:tc>
        <w:tc>
          <w:tcPr>
            <w:tcW w:w="1748" w:type="dxa"/>
            <w:vAlign w:val="center"/>
          </w:tcPr>
          <w:p w14:paraId="022C8F05"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25</w:t>
            </w:r>
          </w:p>
        </w:tc>
        <w:tc>
          <w:tcPr>
            <w:tcW w:w="1748" w:type="dxa"/>
            <w:vAlign w:val="center"/>
          </w:tcPr>
          <w:p w14:paraId="02776CBD" w14:textId="5549CEF6"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6.0 × 10</w:t>
            </w:r>
            <w:r w:rsidRPr="00F231C3">
              <w:rPr>
                <w:rFonts w:eastAsia="맑은 고딕"/>
                <w:color w:val="000000" w:themeColor="text1"/>
                <w:sz w:val="21"/>
                <w:szCs w:val="21"/>
                <w:vertAlign w:val="superscript"/>
                <w:lang w:eastAsia="ko-KR"/>
              </w:rPr>
              <w:t>–11</w:t>
            </w:r>
          </w:p>
        </w:tc>
        <w:tc>
          <w:tcPr>
            <w:tcW w:w="1748" w:type="dxa"/>
            <w:vAlign w:val="center"/>
          </w:tcPr>
          <w:p w14:paraId="3A9351CD"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20</w:t>
            </w:r>
          </w:p>
        </w:tc>
        <w:tc>
          <w:tcPr>
            <w:tcW w:w="1749" w:type="dxa"/>
            <w:vAlign w:val="center"/>
          </w:tcPr>
          <w:p w14:paraId="40B5E65B"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[82]</w:t>
            </w:r>
          </w:p>
        </w:tc>
      </w:tr>
      <w:tr w:rsidR="00F231C3" w:rsidRPr="00F231C3" w14:paraId="74A017DE" w14:textId="77777777" w:rsidTr="00237BF0">
        <w:trPr>
          <w:trHeight w:val="397"/>
        </w:trPr>
        <w:tc>
          <w:tcPr>
            <w:tcW w:w="851" w:type="dxa"/>
            <w:vAlign w:val="center"/>
          </w:tcPr>
          <w:p w14:paraId="166B6481"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17</w:t>
            </w:r>
          </w:p>
        </w:tc>
        <w:tc>
          <w:tcPr>
            <w:tcW w:w="2977" w:type="dxa"/>
            <w:vAlign w:val="center"/>
          </w:tcPr>
          <w:p w14:paraId="30FB6BC7"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Al</w:t>
            </w:r>
            <w:r w:rsidRPr="00F231C3">
              <w:rPr>
                <w:color w:val="000000" w:themeColor="text1"/>
                <w:sz w:val="21"/>
                <w:szCs w:val="21"/>
                <w:vertAlign w:val="subscript"/>
                <w:lang w:eastAsia="ja-JP"/>
              </w:rPr>
              <w:t>2</w:t>
            </w:r>
            <w:r w:rsidRPr="00F231C3">
              <w:rPr>
                <w:color w:val="000000" w:themeColor="text1"/>
                <w:sz w:val="21"/>
                <w:szCs w:val="21"/>
                <w:lang w:eastAsia="ja-JP"/>
              </w:rPr>
              <w:t>O</w:t>
            </w:r>
            <w:r w:rsidRPr="00F231C3">
              <w:rPr>
                <w:color w:val="000000" w:themeColor="text1"/>
                <w:sz w:val="21"/>
                <w:szCs w:val="21"/>
                <w:vertAlign w:val="subscript"/>
                <w:lang w:eastAsia="ja-JP"/>
              </w:rPr>
              <w:t>3</w:t>
            </w:r>
            <w:r w:rsidRPr="00F231C3">
              <w:rPr>
                <w:color w:val="000000" w:themeColor="text1"/>
                <w:sz w:val="21"/>
                <w:szCs w:val="21"/>
                <w:lang w:eastAsia="ja-JP"/>
              </w:rPr>
              <w:t>/GQD/Al</w:t>
            </w:r>
            <w:r w:rsidRPr="00F231C3">
              <w:rPr>
                <w:color w:val="000000" w:themeColor="text1"/>
                <w:sz w:val="21"/>
                <w:szCs w:val="21"/>
                <w:vertAlign w:val="subscript"/>
                <w:lang w:eastAsia="ja-JP"/>
              </w:rPr>
              <w:t>2</w:t>
            </w:r>
            <w:r w:rsidRPr="00F231C3">
              <w:rPr>
                <w:color w:val="000000" w:themeColor="text1"/>
                <w:sz w:val="21"/>
                <w:szCs w:val="21"/>
                <w:lang w:eastAsia="ja-JP"/>
              </w:rPr>
              <w:t>O</w:t>
            </w:r>
            <w:r w:rsidRPr="00F231C3">
              <w:rPr>
                <w:color w:val="000000" w:themeColor="text1"/>
                <w:sz w:val="21"/>
                <w:szCs w:val="21"/>
                <w:vertAlign w:val="subscript"/>
                <w:lang w:eastAsia="ja-JP"/>
              </w:rPr>
              <w:t>3</w:t>
            </w:r>
          </w:p>
        </w:tc>
        <w:tc>
          <w:tcPr>
            <w:tcW w:w="1748" w:type="dxa"/>
            <w:vAlign w:val="center"/>
          </w:tcPr>
          <w:p w14:paraId="38626CA3"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1.2</w:t>
            </w:r>
          </w:p>
        </w:tc>
        <w:tc>
          <w:tcPr>
            <w:tcW w:w="1748" w:type="dxa"/>
            <w:vAlign w:val="center"/>
          </w:tcPr>
          <w:p w14:paraId="32EE7DA9"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0.015</w:t>
            </w:r>
          </w:p>
        </w:tc>
        <w:tc>
          <w:tcPr>
            <w:tcW w:w="1748" w:type="dxa"/>
            <w:vAlign w:val="center"/>
          </w:tcPr>
          <w:p w14:paraId="02578B13"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857.1</w:t>
            </w:r>
          </w:p>
        </w:tc>
        <w:tc>
          <w:tcPr>
            <w:tcW w:w="1748" w:type="dxa"/>
            <w:vAlign w:val="center"/>
          </w:tcPr>
          <w:p w14:paraId="737F00BC" w14:textId="0B959D8B"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4.8 × 10</w:t>
            </w:r>
            <w:r w:rsidRPr="00F231C3">
              <w:rPr>
                <w:rFonts w:eastAsia="맑은 고딕"/>
                <w:color w:val="000000" w:themeColor="text1"/>
                <w:sz w:val="21"/>
                <w:szCs w:val="21"/>
                <w:vertAlign w:val="superscript"/>
                <w:lang w:eastAsia="ko-KR"/>
              </w:rPr>
              <w:t>–10</w:t>
            </w:r>
          </w:p>
        </w:tc>
        <w:tc>
          <w:tcPr>
            <w:tcW w:w="1748" w:type="dxa"/>
            <w:vAlign w:val="center"/>
          </w:tcPr>
          <w:p w14:paraId="6A4C2C46"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3</w:t>
            </w:r>
          </w:p>
        </w:tc>
        <w:tc>
          <w:tcPr>
            <w:tcW w:w="1749" w:type="dxa"/>
            <w:vAlign w:val="center"/>
          </w:tcPr>
          <w:p w14:paraId="074B73A4"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[83]</w:t>
            </w:r>
          </w:p>
        </w:tc>
      </w:tr>
      <w:tr w:rsidR="00F231C3" w:rsidRPr="00F231C3" w14:paraId="1040D0B8" w14:textId="77777777" w:rsidTr="00237BF0">
        <w:trPr>
          <w:trHeight w:val="397"/>
        </w:trPr>
        <w:tc>
          <w:tcPr>
            <w:tcW w:w="851" w:type="dxa"/>
            <w:vAlign w:val="center"/>
          </w:tcPr>
          <w:p w14:paraId="3CC08FD1"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18</w:t>
            </w:r>
          </w:p>
        </w:tc>
        <w:tc>
          <w:tcPr>
            <w:tcW w:w="2977" w:type="dxa"/>
            <w:vAlign w:val="center"/>
          </w:tcPr>
          <w:p w14:paraId="425A1B9E"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lang w:eastAsia="ja-JP"/>
              </w:rPr>
              <w:t>ZrO</w:t>
            </w:r>
            <w:r w:rsidRPr="00F231C3">
              <w:rPr>
                <w:color w:val="000000" w:themeColor="text1"/>
                <w:sz w:val="21"/>
                <w:szCs w:val="21"/>
                <w:vertAlign w:val="subscript"/>
                <w:lang w:eastAsia="ja-JP"/>
              </w:rPr>
              <w:t>2</w:t>
            </w:r>
            <w:r w:rsidRPr="00F231C3">
              <w:rPr>
                <w:color w:val="000000" w:themeColor="text1"/>
                <w:sz w:val="21"/>
                <w:szCs w:val="21"/>
                <w:lang w:eastAsia="ja-JP"/>
              </w:rPr>
              <w:t>/TiO</w:t>
            </w:r>
            <w:r w:rsidRPr="00F231C3">
              <w:rPr>
                <w:color w:val="000000" w:themeColor="text1"/>
                <w:sz w:val="21"/>
                <w:szCs w:val="21"/>
                <w:vertAlign w:val="subscript"/>
                <w:lang w:eastAsia="ja-JP"/>
              </w:rPr>
              <w:t>2</w:t>
            </w:r>
          </w:p>
        </w:tc>
        <w:tc>
          <w:tcPr>
            <w:tcW w:w="1748" w:type="dxa"/>
            <w:vAlign w:val="center"/>
          </w:tcPr>
          <w:p w14:paraId="15E25C4F"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4</w:t>
            </w:r>
          </w:p>
        </w:tc>
        <w:tc>
          <w:tcPr>
            <w:tcW w:w="1748" w:type="dxa"/>
            <w:vAlign w:val="center"/>
          </w:tcPr>
          <w:p w14:paraId="27FC095C"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10</w:t>
            </w:r>
          </w:p>
        </w:tc>
        <w:tc>
          <w:tcPr>
            <w:tcW w:w="1748" w:type="dxa"/>
            <w:vAlign w:val="center"/>
          </w:tcPr>
          <w:p w14:paraId="0AFFCCEA"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125</w:t>
            </w:r>
          </w:p>
        </w:tc>
        <w:tc>
          <w:tcPr>
            <w:tcW w:w="1748" w:type="dxa"/>
            <w:vAlign w:val="center"/>
          </w:tcPr>
          <w:p w14:paraId="1264F338" w14:textId="05C99FBD"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1.4 × 10</w:t>
            </w:r>
            <w:r w:rsidRPr="00F231C3">
              <w:rPr>
                <w:rFonts w:eastAsia="맑은 고딕"/>
                <w:color w:val="000000" w:themeColor="text1"/>
                <w:sz w:val="21"/>
                <w:szCs w:val="21"/>
                <w:vertAlign w:val="superscript"/>
                <w:lang w:eastAsia="ko-KR"/>
              </w:rPr>
              <w:t>–9</w:t>
            </w:r>
          </w:p>
        </w:tc>
        <w:tc>
          <w:tcPr>
            <w:tcW w:w="1748" w:type="dxa"/>
            <w:vAlign w:val="center"/>
          </w:tcPr>
          <w:p w14:paraId="45D36663"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12</w:t>
            </w:r>
          </w:p>
        </w:tc>
        <w:tc>
          <w:tcPr>
            <w:tcW w:w="1749" w:type="dxa"/>
            <w:vAlign w:val="center"/>
          </w:tcPr>
          <w:p w14:paraId="5A0BC2E6"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[84]</w:t>
            </w:r>
          </w:p>
        </w:tc>
      </w:tr>
      <w:tr w:rsidR="00F231C3" w:rsidRPr="00F231C3" w14:paraId="4E9252BF" w14:textId="77777777" w:rsidTr="00237BF0">
        <w:trPr>
          <w:trHeight w:val="397"/>
        </w:trPr>
        <w:tc>
          <w:tcPr>
            <w:tcW w:w="851" w:type="dxa"/>
            <w:vAlign w:val="center"/>
          </w:tcPr>
          <w:p w14:paraId="2193CA2F"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19</w:t>
            </w:r>
          </w:p>
        </w:tc>
        <w:tc>
          <w:tcPr>
            <w:tcW w:w="2977" w:type="dxa"/>
            <w:vAlign w:val="center"/>
          </w:tcPr>
          <w:p w14:paraId="3DC02E6A" w14:textId="23705D22"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ITO/poly(3,4-ethylenedioxythiophene)</w:t>
            </w:r>
            <w:r w:rsidR="00F30317" w:rsidRPr="00F231C3">
              <w:rPr>
                <w:rFonts w:eastAsiaTheme="minorEastAsia" w:hint="eastAsia"/>
                <w:color w:val="000000" w:themeColor="text1"/>
                <w:sz w:val="21"/>
                <w:szCs w:val="21"/>
                <w:lang w:eastAsia="ko-KR"/>
              </w:rPr>
              <w:t>-</w:t>
            </w:r>
            <w:r w:rsidRPr="00F231C3">
              <w:rPr>
                <w:color w:val="000000" w:themeColor="text1"/>
                <w:sz w:val="21"/>
                <w:szCs w:val="21"/>
                <w:lang w:eastAsia="ja-JP"/>
              </w:rPr>
              <w:t>poly</w:t>
            </w:r>
            <w:r w:rsidR="00F30317" w:rsidRPr="00F231C3">
              <w:rPr>
                <w:rFonts w:eastAsiaTheme="minorEastAsia" w:hint="eastAsia"/>
                <w:color w:val="000000" w:themeColor="text1"/>
                <w:sz w:val="21"/>
                <w:szCs w:val="21"/>
                <w:lang w:eastAsia="ko-KR"/>
              </w:rPr>
              <w:t>(</w:t>
            </w:r>
            <w:proofErr w:type="spellStart"/>
            <w:r w:rsidRPr="00F231C3">
              <w:rPr>
                <w:color w:val="000000" w:themeColor="text1"/>
                <w:sz w:val="21"/>
                <w:szCs w:val="21"/>
                <w:lang w:eastAsia="ja-JP"/>
              </w:rPr>
              <w:t>styrenesulfonate</w:t>
            </w:r>
            <w:proofErr w:type="spellEnd"/>
            <w:r w:rsidR="00F30317" w:rsidRPr="00F231C3">
              <w:rPr>
                <w:rFonts w:eastAsiaTheme="minorEastAsia" w:hint="eastAsia"/>
                <w:color w:val="000000" w:themeColor="text1"/>
                <w:sz w:val="21"/>
                <w:szCs w:val="21"/>
                <w:lang w:eastAsia="ko-KR"/>
              </w:rPr>
              <w:t>)</w:t>
            </w:r>
            <w:r w:rsidRPr="00F231C3">
              <w:rPr>
                <w:color w:val="000000" w:themeColor="text1"/>
                <w:sz w:val="21"/>
                <w:szCs w:val="21"/>
                <w:lang w:eastAsia="ja-JP"/>
              </w:rPr>
              <w:t xml:space="preserve"> (</w:t>
            </w:r>
            <w:proofErr w:type="gramStart"/>
            <w:r w:rsidRPr="00F231C3">
              <w:rPr>
                <w:color w:val="000000" w:themeColor="text1"/>
                <w:sz w:val="21"/>
                <w:szCs w:val="21"/>
                <w:lang w:eastAsia="ja-JP"/>
              </w:rPr>
              <w:t>PEDOT:PSS</w:t>
            </w:r>
            <w:proofErr w:type="gramEnd"/>
            <w:r w:rsidRPr="00F231C3">
              <w:rPr>
                <w:color w:val="000000" w:themeColor="text1"/>
                <w:sz w:val="21"/>
                <w:szCs w:val="21"/>
                <w:lang w:eastAsia="ja-JP"/>
              </w:rPr>
              <w:t>)/A</w:t>
            </w:r>
            <w:r w:rsidR="00F30317" w:rsidRPr="00F231C3">
              <w:rPr>
                <w:rFonts w:eastAsiaTheme="minorEastAsia" w:hint="eastAsia"/>
                <w:color w:val="000000" w:themeColor="text1"/>
                <w:sz w:val="21"/>
                <w:szCs w:val="21"/>
                <w:lang w:eastAsia="ko-KR"/>
              </w:rPr>
              <w:t>l</w:t>
            </w:r>
          </w:p>
        </w:tc>
        <w:tc>
          <w:tcPr>
            <w:tcW w:w="1748" w:type="dxa"/>
            <w:vAlign w:val="center"/>
          </w:tcPr>
          <w:p w14:paraId="10C15AF9"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1.5</w:t>
            </w:r>
          </w:p>
        </w:tc>
        <w:tc>
          <w:tcPr>
            <w:tcW w:w="1748" w:type="dxa"/>
            <w:vAlign w:val="center"/>
          </w:tcPr>
          <w:p w14:paraId="64CBBA5A"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200</w:t>
            </w:r>
          </w:p>
        </w:tc>
        <w:tc>
          <w:tcPr>
            <w:tcW w:w="1748" w:type="dxa"/>
            <w:vAlign w:val="center"/>
          </w:tcPr>
          <w:p w14:paraId="76B8FBDD"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50</w:t>
            </w:r>
          </w:p>
        </w:tc>
        <w:tc>
          <w:tcPr>
            <w:tcW w:w="1748" w:type="dxa"/>
            <w:vAlign w:val="center"/>
          </w:tcPr>
          <w:p w14:paraId="31A34014" w14:textId="28B19D72"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4.5 × 10</w:t>
            </w:r>
            <w:r w:rsidRPr="00F231C3">
              <w:rPr>
                <w:rFonts w:eastAsia="맑은 고딕"/>
                <w:color w:val="000000" w:themeColor="text1"/>
                <w:sz w:val="21"/>
                <w:szCs w:val="21"/>
                <w:vertAlign w:val="superscript"/>
                <w:lang w:eastAsia="ko-KR"/>
              </w:rPr>
              <w:t>–8</w:t>
            </w:r>
          </w:p>
        </w:tc>
        <w:tc>
          <w:tcPr>
            <w:tcW w:w="1748" w:type="dxa"/>
            <w:vAlign w:val="center"/>
          </w:tcPr>
          <w:p w14:paraId="5EDDFD3B"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3</w:t>
            </w:r>
          </w:p>
        </w:tc>
        <w:tc>
          <w:tcPr>
            <w:tcW w:w="1749" w:type="dxa"/>
            <w:vAlign w:val="center"/>
          </w:tcPr>
          <w:p w14:paraId="0548A298"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[85]</w:t>
            </w:r>
          </w:p>
        </w:tc>
      </w:tr>
      <w:tr w:rsidR="00F231C3" w:rsidRPr="00F231C3" w14:paraId="65BF9D42" w14:textId="77777777" w:rsidTr="00237BF0">
        <w:trPr>
          <w:trHeight w:val="397"/>
        </w:trPr>
        <w:tc>
          <w:tcPr>
            <w:tcW w:w="851" w:type="dxa"/>
            <w:vAlign w:val="center"/>
          </w:tcPr>
          <w:p w14:paraId="5E7D45B2"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20</w:t>
            </w:r>
          </w:p>
        </w:tc>
        <w:tc>
          <w:tcPr>
            <w:tcW w:w="2977" w:type="dxa"/>
            <w:vAlign w:val="center"/>
          </w:tcPr>
          <w:p w14:paraId="06E7B57A"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BaTiO</w:t>
            </w:r>
            <w:r w:rsidRPr="00F231C3">
              <w:rPr>
                <w:color w:val="000000" w:themeColor="text1"/>
                <w:sz w:val="21"/>
                <w:szCs w:val="21"/>
                <w:vertAlign w:val="subscript"/>
                <w:lang w:eastAsia="ja-JP"/>
              </w:rPr>
              <w:t>3</w:t>
            </w:r>
            <w:r w:rsidRPr="00F231C3">
              <w:rPr>
                <w:color w:val="000000" w:themeColor="text1"/>
                <w:sz w:val="21"/>
                <w:szCs w:val="21"/>
                <w:lang w:eastAsia="ja-JP"/>
              </w:rPr>
              <w:t>/La</w:t>
            </w:r>
            <w:r w:rsidRPr="00F231C3">
              <w:rPr>
                <w:color w:val="000000" w:themeColor="text1"/>
                <w:sz w:val="21"/>
                <w:szCs w:val="21"/>
                <w:vertAlign w:val="subscript"/>
                <w:lang w:eastAsia="ja-JP"/>
              </w:rPr>
              <w:t>0.67</w:t>
            </w:r>
            <w:r w:rsidRPr="00F231C3">
              <w:rPr>
                <w:color w:val="000000" w:themeColor="text1"/>
                <w:sz w:val="21"/>
                <w:szCs w:val="21"/>
                <w:lang w:eastAsia="ja-JP"/>
              </w:rPr>
              <w:t>Sr</w:t>
            </w:r>
            <w:r w:rsidRPr="00F231C3">
              <w:rPr>
                <w:color w:val="000000" w:themeColor="text1"/>
                <w:sz w:val="21"/>
                <w:szCs w:val="21"/>
                <w:vertAlign w:val="subscript"/>
                <w:lang w:eastAsia="ja-JP"/>
              </w:rPr>
              <w:t>0.33</w:t>
            </w:r>
            <w:r w:rsidRPr="00F231C3">
              <w:rPr>
                <w:color w:val="000000" w:themeColor="text1"/>
                <w:sz w:val="21"/>
                <w:szCs w:val="21"/>
                <w:lang w:eastAsia="ja-JP"/>
              </w:rPr>
              <w:t>MnO</w:t>
            </w:r>
            <w:r w:rsidRPr="00F231C3">
              <w:rPr>
                <w:color w:val="000000" w:themeColor="text1"/>
                <w:sz w:val="21"/>
                <w:szCs w:val="21"/>
                <w:vertAlign w:val="subscript"/>
                <w:lang w:eastAsia="ja-JP"/>
              </w:rPr>
              <w:t>3</w:t>
            </w:r>
          </w:p>
        </w:tc>
        <w:tc>
          <w:tcPr>
            <w:tcW w:w="1748" w:type="dxa"/>
            <w:vAlign w:val="center"/>
          </w:tcPr>
          <w:p w14:paraId="0229CDCF"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2.9</w:t>
            </w:r>
          </w:p>
        </w:tc>
        <w:tc>
          <w:tcPr>
            <w:tcW w:w="1748" w:type="dxa"/>
            <w:vAlign w:val="center"/>
          </w:tcPr>
          <w:p w14:paraId="18C9326D"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0.35</w:t>
            </w:r>
          </w:p>
        </w:tc>
        <w:tc>
          <w:tcPr>
            <w:tcW w:w="1748" w:type="dxa"/>
            <w:vAlign w:val="center"/>
          </w:tcPr>
          <w:p w14:paraId="79A04A3A"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90.6</w:t>
            </w:r>
          </w:p>
        </w:tc>
        <w:tc>
          <w:tcPr>
            <w:tcW w:w="1748" w:type="dxa"/>
            <w:vAlign w:val="center"/>
          </w:tcPr>
          <w:p w14:paraId="154C809E" w14:textId="40F1EBD1"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5.0 × 10</w:t>
            </w:r>
            <w:r w:rsidRPr="00F231C3">
              <w:rPr>
                <w:rFonts w:eastAsia="맑은 고딕"/>
                <w:color w:val="000000" w:themeColor="text1"/>
                <w:sz w:val="21"/>
                <w:szCs w:val="21"/>
                <w:vertAlign w:val="superscript"/>
                <w:lang w:eastAsia="ko-KR"/>
              </w:rPr>
              <w:t>–11</w:t>
            </w:r>
          </w:p>
        </w:tc>
        <w:tc>
          <w:tcPr>
            <w:tcW w:w="1748" w:type="dxa"/>
            <w:vAlign w:val="center"/>
          </w:tcPr>
          <w:p w14:paraId="32EEF674"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26</w:t>
            </w:r>
          </w:p>
        </w:tc>
        <w:tc>
          <w:tcPr>
            <w:tcW w:w="1749" w:type="dxa"/>
            <w:vAlign w:val="center"/>
          </w:tcPr>
          <w:p w14:paraId="14719DCE"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[86]</w:t>
            </w:r>
          </w:p>
        </w:tc>
      </w:tr>
      <w:tr w:rsidR="00F231C3" w:rsidRPr="00F231C3" w14:paraId="104C8B40" w14:textId="77777777" w:rsidTr="00237BF0">
        <w:trPr>
          <w:trHeight w:val="397"/>
        </w:trPr>
        <w:tc>
          <w:tcPr>
            <w:tcW w:w="851" w:type="dxa"/>
            <w:vAlign w:val="center"/>
          </w:tcPr>
          <w:p w14:paraId="0300DA60"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21</w:t>
            </w:r>
          </w:p>
        </w:tc>
        <w:tc>
          <w:tcPr>
            <w:tcW w:w="2977" w:type="dxa"/>
            <w:vAlign w:val="center"/>
          </w:tcPr>
          <w:p w14:paraId="52C64FD8"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lang w:eastAsia="ja-JP"/>
              </w:rPr>
              <w:t>Ti</w:t>
            </w:r>
            <w:r w:rsidRPr="00F231C3">
              <w:rPr>
                <w:color w:val="000000" w:themeColor="text1"/>
                <w:sz w:val="21"/>
                <w:szCs w:val="21"/>
                <w:vertAlign w:val="subscript"/>
                <w:lang w:eastAsia="ja-JP"/>
              </w:rPr>
              <w:t>3</w:t>
            </w:r>
            <w:r w:rsidRPr="00F231C3">
              <w:rPr>
                <w:color w:val="000000" w:themeColor="text1"/>
                <w:sz w:val="21"/>
                <w:szCs w:val="21"/>
                <w:lang w:eastAsia="ja-JP"/>
              </w:rPr>
              <w:t>C</w:t>
            </w:r>
            <w:r w:rsidRPr="00F231C3">
              <w:rPr>
                <w:color w:val="000000" w:themeColor="text1"/>
                <w:sz w:val="21"/>
                <w:szCs w:val="21"/>
                <w:vertAlign w:val="subscript"/>
                <w:lang w:eastAsia="ja-JP"/>
              </w:rPr>
              <w:t>2</w:t>
            </w:r>
            <w:proofErr w:type="gramStart"/>
            <w:r w:rsidRPr="00F231C3">
              <w:rPr>
                <w:color w:val="000000" w:themeColor="text1"/>
                <w:sz w:val="21"/>
                <w:szCs w:val="21"/>
                <w:lang w:eastAsia="ja-JP"/>
              </w:rPr>
              <w:t>T</w:t>
            </w:r>
            <w:r w:rsidRPr="00F231C3">
              <w:rPr>
                <w:color w:val="000000" w:themeColor="text1"/>
                <w:sz w:val="21"/>
                <w:szCs w:val="21"/>
                <w:vertAlign w:val="subscript"/>
                <w:lang w:eastAsia="ja-JP"/>
              </w:rPr>
              <w:t>x</w:t>
            </w:r>
            <w:r w:rsidRPr="00F231C3">
              <w:rPr>
                <w:color w:val="000000" w:themeColor="text1"/>
                <w:sz w:val="21"/>
                <w:szCs w:val="21"/>
                <w:lang w:eastAsia="ja-JP"/>
              </w:rPr>
              <w:t>:Ag</w:t>
            </w:r>
            <w:proofErr w:type="gramEnd"/>
          </w:p>
        </w:tc>
        <w:tc>
          <w:tcPr>
            <w:tcW w:w="1748" w:type="dxa"/>
            <w:vAlign w:val="center"/>
          </w:tcPr>
          <w:p w14:paraId="1CF1E970"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2</w:t>
            </w:r>
          </w:p>
        </w:tc>
        <w:tc>
          <w:tcPr>
            <w:tcW w:w="1748" w:type="dxa"/>
            <w:vAlign w:val="center"/>
          </w:tcPr>
          <w:p w14:paraId="0795419C"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90</w:t>
            </w:r>
          </w:p>
        </w:tc>
        <w:tc>
          <w:tcPr>
            <w:tcW w:w="1748" w:type="dxa"/>
            <w:vAlign w:val="center"/>
          </w:tcPr>
          <w:p w14:paraId="0402C1EF"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20</w:t>
            </w:r>
          </w:p>
        </w:tc>
        <w:tc>
          <w:tcPr>
            <w:tcW w:w="1748" w:type="dxa"/>
            <w:vAlign w:val="center"/>
          </w:tcPr>
          <w:p w14:paraId="78D6B381" w14:textId="1BF07CC1"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3.5 × 10</w:t>
            </w:r>
            <w:r w:rsidRPr="00F231C3">
              <w:rPr>
                <w:rFonts w:eastAsia="맑은 고딕"/>
                <w:color w:val="000000" w:themeColor="text1"/>
                <w:sz w:val="21"/>
                <w:szCs w:val="21"/>
                <w:vertAlign w:val="superscript"/>
                <w:lang w:eastAsia="ko-KR"/>
              </w:rPr>
              <w:t>–13</w:t>
            </w:r>
          </w:p>
        </w:tc>
        <w:tc>
          <w:tcPr>
            <w:tcW w:w="1748" w:type="dxa"/>
            <w:vAlign w:val="center"/>
          </w:tcPr>
          <w:p w14:paraId="5FB15937"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w:t>
            </w:r>
          </w:p>
        </w:tc>
        <w:tc>
          <w:tcPr>
            <w:tcW w:w="1749" w:type="dxa"/>
            <w:vAlign w:val="center"/>
          </w:tcPr>
          <w:p w14:paraId="31B88ED7"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[87]</w:t>
            </w:r>
          </w:p>
        </w:tc>
      </w:tr>
      <w:tr w:rsidR="00F231C3" w:rsidRPr="00F231C3" w14:paraId="40FB566E" w14:textId="77777777" w:rsidTr="00237BF0">
        <w:trPr>
          <w:trHeight w:val="397"/>
        </w:trPr>
        <w:tc>
          <w:tcPr>
            <w:tcW w:w="851" w:type="dxa"/>
            <w:vAlign w:val="center"/>
          </w:tcPr>
          <w:p w14:paraId="6386D21E"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22</w:t>
            </w:r>
          </w:p>
        </w:tc>
        <w:tc>
          <w:tcPr>
            <w:tcW w:w="2977" w:type="dxa"/>
            <w:vAlign w:val="center"/>
          </w:tcPr>
          <w:p w14:paraId="4637A7C2"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PdSe</w:t>
            </w:r>
            <w:r w:rsidRPr="00F231C3">
              <w:rPr>
                <w:color w:val="000000" w:themeColor="text1"/>
                <w:sz w:val="21"/>
                <w:szCs w:val="21"/>
                <w:vertAlign w:val="subscript"/>
                <w:lang w:eastAsia="ja-JP"/>
              </w:rPr>
              <w:t>2</w:t>
            </w:r>
          </w:p>
        </w:tc>
        <w:tc>
          <w:tcPr>
            <w:tcW w:w="1748" w:type="dxa"/>
            <w:vAlign w:val="center"/>
          </w:tcPr>
          <w:p w14:paraId="602B95AA"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0.8</w:t>
            </w:r>
          </w:p>
        </w:tc>
        <w:tc>
          <w:tcPr>
            <w:tcW w:w="1748" w:type="dxa"/>
            <w:vAlign w:val="center"/>
          </w:tcPr>
          <w:p w14:paraId="031992F2"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2</w:t>
            </w:r>
          </w:p>
        </w:tc>
        <w:tc>
          <w:tcPr>
            <w:tcW w:w="1748" w:type="dxa"/>
            <w:vAlign w:val="center"/>
          </w:tcPr>
          <w:p w14:paraId="07270EE1"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266.7</w:t>
            </w:r>
          </w:p>
        </w:tc>
        <w:tc>
          <w:tcPr>
            <w:tcW w:w="1748" w:type="dxa"/>
            <w:vAlign w:val="center"/>
          </w:tcPr>
          <w:p w14:paraId="007293BA" w14:textId="73EECB0E"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1.1 × 10</w:t>
            </w:r>
            <w:r w:rsidRPr="00F231C3">
              <w:rPr>
                <w:rFonts w:eastAsia="맑은 고딕"/>
                <w:color w:val="000000" w:themeColor="text1"/>
                <w:sz w:val="21"/>
                <w:szCs w:val="21"/>
                <w:vertAlign w:val="superscript"/>
                <w:lang w:eastAsia="ko-KR"/>
              </w:rPr>
              <w:t>–11</w:t>
            </w:r>
          </w:p>
        </w:tc>
        <w:tc>
          <w:tcPr>
            <w:tcW w:w="1748" w:type="dxa"/>
            <w:vAlign w:val="center"/>
          </w:tcPr>
          <w:p w14:paraId="469A03B4"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w:t>
            </w:r>
          </w:p>
        </w:tc>
        <w:tc>
          <w:tcPr>
            <w:tcW w:w="1749" w:type="dxa"/>
            <w:vAlign w:val="center"/>
          </w:tcPr>
          <w:p w14:paraId="1D8CE35E"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[88]</w:t>
            </w:r>
          </w:p>
        </w:tc>
      </w:tr>
      <w:tr w:rsidR="00F231C3" w:rsidRPr="00F231C3" w14:paraId="38E5514C" w14:textId="77777777" w:rsidTr="00237BF0">
        <w:trPr>
          <w:trHeight w:val="397"/>
        </w:trPr>
        <w:tc>
          <w:tcPr>
            <w:tcW w:w="851" w:type="dxa"/>
            <w:vAlign w:val="center"/>
          </w:tcPr>
          <w:p w14:paraId="052F862B"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23</w:t>
            </w:r>
          </w:p>
        </w:tc>
        <w:tc>
          <w:tcPr>
            <w:tcW w:w="2977" w:type="dxa"/>
            <w:vAlign w:val="center"/>
          </w:tcPr>
          <w:p w14:paraId="0B3AC8AF"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MoS</w:t>
            </w:r>
            <w:r w:rsidRPr="00F231C3">
              <w:rPr>
                <w:color w:val="000000" w:themeColor="text1"/>
                <w:sz w:val="21"/>
                <w:szCs w:val="21"/>
                <w:vertAlign w:val="subscript"/>
                <w:lang w:eastAsia="ja-JP"/>
              </w:rPr>
              <w:t>2</w:t>
            </w:r>
          </w:p>
        </w:tc>
        <w:tc>
          <w:tcPr>
            <w:tcW w:w="1748" w:type="dxa"/>
            <w:vAlign w:val="center"/>
          </w:tcPr>
          <w:p w14:paraId="6931A9BA"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w:t>
            </w:r>
          </w:p>
        </w:tc>
        <w:tc>
          <w:tcPr>
            <w:tcW w:w="1748" w:type="dxa"/>
            <w:vAlign w:val="center"/>
          </w:tcPr>
          <w:p w14:paraId="314941B4"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90</w:t>
            </w:r>
          </w:p>
        </w:tc>
        <w:tc>
          <w:tcPr>
            <w:tcW w:w="1748" w:type="dxa"/>
            <w:vAlign w:val="center"/>
          </w:tcPr>
          <w:p w14:paraId="626A56E7"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33.3</w:t>
            </w:r>
          </w:p>
        </w:tc>
        <w:tc>
          <w:tcPr>
            <w:tcW w:w="1748" w:type="dxa"/>
            <w:vAlign w:val="center"/>
          </w:tcPr>
          <w:p w14:paraId="2494C4D2" w14:textId="2AF0DB36"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6.0 × 10</w:t>
            </w:r>
            <w:r w:rsidRPr="00F231C3">
              <w:rPr>
                <w:rFonts w:eastAsia="맑은 고딕"/>
                <w:color w:val="000000" w:themeColor="text1"/>
                <w:sz w:val="21"/>
                <w:szCs w:val="21"/>
                <w:vertAlign w:val="superscript"/>
                <w:lang w:eastAsia="ko-KR"/>
              </w:rPr>
              <w:t>–13</w:t>
            </w:r>
          </w:p>
        </w:tc>
        <w:tc>
          <w:tcPr>
            <w:tcW w:w="1748" w:type="dxa"/>
            <w:vAlign w:val="center"/>
          </w:tcPr>
          <w:p w14:paraId="7A4F6B27"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3</w:t>
            </w:r>
          </w:p>
        </w:tc>
        <w:tc>
          <w:tcPr>
            <w:tcW w:w="1749" w:type="dxa"/>
            <w:vAlign w:val="center"/>
          </w:tcPr>
          <w:p w14:paraId="53CEA037"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[89]</w:t>
            </w:r>
          </w:p>
        </w:tc>
      </w:tr>
      <w:tr w:rsidR="00F231C3" w:rsidRPr="00F231C3" w14:paraId="34A0D7EE" w14:textId="77777777" w:rsidTr="00237BF0">
        <w:trPr>
          <w:trHeight w:val="397"/>
        </w:trPr>
        <w:tc>
          <w:tcPr>
            <w:tcW w:w="851" w:type="dxa"/>
            <w:vAlign w:val="center"/>
          </w:tcPr>
          <w:p w14:paraId="506C98FD"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24</w:t>
            </w:r>
          </w:p>
        </w:tc>
        <w:tc>
          <w:tcPr>
            <w:tcW w:w="2977" w:type="dxa"/>
            <w:vAlign w:val="center"/>
          </w:tcPr>
          <w:p w14:paraId="71360D94"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HfSe</w:t>
            </w:r>
            <w:r w:rsidRPr="00F231C3">
              <w:rPr>
                <w:color w:val="000000" w:themeColor="text1"/>
                <w:sz w:val="21"/>
                <w:szCs w:val="21"/>
                <w:vertAlign w:val="subscript"/>
                <w:lang w:eastAsia="ja-JP"/>
              </w:rPr>
              <w:t>2</w:t>
            </w:r>
          </w:p>
        </w:tc>
        <w:tc>
          <w:tcPr>
            <w:tcW w:w="1748" w:type="dxa"/>
            <w:vAlign w:val="center"/>
          </w:tcPr>
          <w:p w14:paraId="41B3E7A4"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3</w:t>
            </w:r>
          </w:p>
        </w:tc>
        <w:tc>
          <w:tcPr>
            <w:tcW w:w="1748" w:type="dxa"/>
            <w:vAlign w:val="center"/>
          </w:tcPr>
          <w:p w14:paraId="2DCA689A"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5</w:t>
            </w:r>
          </w:p>
        </w:tc>
        <w:tc>
          <w:tcPr>
            <w:tcW w:w="1748" w:type="dxa"/>
            <w:vAlign w:val="center"/>
          </w:tcPr>
          <w:p w14:paraId="491BB69C"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26.7</w:t>
            </w:r>
          </w:p>
        </w:tc>
        <w:tc>
          <w:tcPr>
            <w:tcW w:w="1748" w:type="dxa"/>
            <w:vAlign w:val="center"/>
          </w:tcPr>
          <w:p w14:paraId="47395045" w14:textId="75167BA8"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8.2 × 10</w:t>
            </w:r>
            <w:r w:rsidRPr="00F231C3">
              <w:rPr>
                <w:rFonts w:eastAsia="맑은 고딕"/>
                <w:color w:val="000000" w:themeColor="text1"/>
                <w:sz w:val="21"/>
                <w:szCs w:val="21"/>
                <w:vertAlign w:val="superscript"/>
                <w:lang w:eastAsia="ko-KR"/>
              </w:rPr>
              <w:t>–13</w:t>
            </w:r>
          </w:p>
        </w:tc>
        <w:tc>
          <w:tcPr>
            <w:tcW w:w="1748" w:type="dxa"/>
            <w:vAlign w:val="center"/>
          </w:tcPr>
          <w:p w14:paraId="7CC9397C"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9</w:t>
            </w:r>
          </w:p>
        </w:tc>
        <w:tc>
          <w:tcPr>
            <w:tcW w:w="1749" w:type="dxa"/>
            <w:vAlign w:val="center"/>
          </w:tcPr>
          <w:p w14:paraId="4EAF42C1"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[90]</w:t>
            </w:r>
          </w:p>
        </w:tc>
      </w:tr>
      <w:tr w:rsidR="00F231C3" w:rsidRPr="00F231C3" w14:paraId="2FD086F3" w14:textId="77777777" w:rsidTr="00237BF0">
        <w:trPr>
          <w:trHeight w:val="397"/>
        </w:trPr>
        <w:tc>
          <w:tcPr>
            <w:tcW w:w="851" w:type="dxa"/>
            <w:vAlign w:val="center"/>
          </w:tcPr>
          <w:p w14:paraId="19889BEE"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25</w:t>
            </w:r>
          </w:p>
        </w:tc>
        <w:tc>
          <w:tcPr>
            <w:tcW w:w="2977" w:type="dxa"/>
            <w:vAlign w:val="center"/>
          </w:tcPr>
          <w:p w14:paraId="28D2C477"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NiPS</w:t>
            </w:r>
            <w:r w:rsidRPr="00F231C3">
              <w:rPr>
                <w:color w:val="000000" w:themeColor="text1"/>
                <w:sz w:val="21"/>
                <w:szCs w:val="21"/>
                <w:vertAlign w:val="subscript"/>
                <w:lang w:eastAsia="ja-JP"/>
              </w:rPr>
              <w:t>3</w:t>
            </w:r>
          </w:p>
        </w:tc>
        <w:tc>
          <w:tcPr>
            <w:tcW w:w="1748" w:type="dxa"/>
            <w:vAlign w:val="center"/>
          </w:tcPr>
          <w:p w14:paraId="38C7DC40"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w:t>
            </w:r>
          </w:p>
        </w:tc>
        <w:tc>
          <w:tcPr>
            <w:tcW w:w="1748" w:type="dxa"/>
            <w:vAlign w:val="center"/>
          </w:tcPr>
          <w:p w14:paraId="665966FA"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w:t>
            </w:r>
          </w:p>
        </w:tc>
        <w:tc>
          <w:tcPr>
            <w:tcW w:w="1748" w:type="dxa"/>
            <w:vAlign w:val="center"/>
          </w:tcPr>
          <w:p w14:paraId="0ED07BF6"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35.7</w:t>
            </w:r>
          </w:p>
        </w:tc>
        <w:tc>
          <w:tcPr>
            <w:tcW w:w="1748" w:type="dxa"/>
            <w:vAlign w:val="center"/>
          </w:tcPr>
          <w:p w14:paraId="6F30387F" w14:textId="7A92E273"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2.1 × 10</w:t>
            </w:r>
            <w:r w:rsidRPr="00F231C3">
              <w:rPr>
                <w:rFonts w:eastAsia="맑은 고딕"/>
                <w:color w:val="000000" w:themeColor="text1"/>
                <w:sz w:val="21"/>
                <w:szCs w:val="21"/>
                <w:vertAlign w:val="superscript"/>
                <w:lang w:eastAsia="ko-KR"/>
              </w:rPr>
              <w:t>–10</w:t>
            </w:r>
          </w:p>
        </w:tc>
        <w:tc>
          <w:tcPr>
            <w:tcW w:w="1748" w:type="dxa"/>
            <w:vAlign w:val="center"/>
          </w:tcPr>
          <w:p w14:paraId="27F45FD1"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4</w:t>
            </w:r>
          </w:p>
        </w:tc>
        <w:tc>
          <w:tcPr>
            <w:tcW w:w="1749" w:type="dxa"/>
            <w:vAlign w:val="center"/>
          </w:tcPr>
          <w:p w14:paraId="650C9C2E"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[91]</w:t>
            </w:r>
          </w:p>
        </w:tc>
      </w:tr>
      <w:tr w:rsidR="00F231C3" w:rsidRPr="00F231C3" w14:paraId="3F5CCBB4" w14:textId="77777777" w:rsidTr="00237BF0">
        <w:trPr>
          <w:trHeight w:val="397"/>
        </w:trPr>
        <w:tc>
          <w:tcPr>
            <w:tcW w:w="851" w:type="dxa"/>
            <w:vAlign w:val="center"/>
          </w:tcPr>
          <w:p w14:paraId="6DD5E3E1"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26</w:t>
            </w:r>
          </w:p>
        </w:tc>
        <w:tc>
          <w:tcPr>
            <w:tcW w:w="2977" w:type="dxa"/>
            <w:vAlign w:val="center"/>
          </w:tcPr>
          <w:p w14:paraId="41941324"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Hf</w:t>
            </w:r>
            <w:r w:rsidRPr="00F231C3">
              <w:rPr>
                <w:color w:val="000000" w:themeColor="text1"/>
                <w:sz w:val="21"/>
                <w:szCs w:val="21"/>
                <w:vertAlign w:val="subscript"/>
                <w:lang w:eastAsia="ja-JP"/>
              </w:rPr>
              <w:t>0.5</w:t>
            </w:r>
            <w:r w:rsidRPr="00F231C3">
              <w:rPr>
                <w:color w:val="000000" w:themeColor="text1"/>
                <w:sz w:val="21"/>
                <w:szCs w:val="21"/>
                <w:lang w:eastAsia="ja-JP"/>
              </w:rPr>
              <w:t>Zr</w:t>
            </w:r>
            <w:r w:rsidRPr="00F231C3">
              <w:rPr>
                <w:color w:val="000000" w:themeColor="text1"/>
                <w:sz w:val="21"/>
                <w:szCs w:val="21"/>
                <w:vertAlign w:val="subscript"/>
                <w:lang w:eastAsia="ja-JP"/>
              </w:rPr>
              <w:t>0.5</w:t>
            </w:r>
            <w:r w:rsidRPr="00F231C3">
              <w:rPr>
                <w:color w:val="000000" w:themeColor="text1"/>
                <w:sz w:val="21"/>
                <w:szCs w:val="21"/>
                <w:lang w:eastAsia="ja-JP"/>
              </w:rPr>
              <w:t>O</w:t>
            </w:r>
            <w:r w:rsidRPr="00F231C3">
              <w:rPr>
                <w:color w:val="000000" w:themeColor="text1"/>
                <w:sz w:val="21"/>
                <w:szCs w:val="21"/>
                <w:vertAlign w:val="subscript"/>
                <w:lang w:eastAsia="ja-JP"/>
              </w:rPr>
              <w:t>2</w:t>
            </w:r>
          </w:p>
        </w:tc>
        <w:tc>
          <w:tcPr>
            <w:tcW w:w="1748" w:type="dxa"/>
            <w:vAlign w:val="center"/>
          </w:tcPr>
          <w:p w14:paraId="68AF3533"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w:t>
            </w:r>
          </w:p>
        </w:tc>
        <w:tc>
          <w:tcPr>
            <w:tcW w:w="1748" w:type="dxa"/>
            <w:vAlign w:val="center"/>
          </w:tcPr>
          <w:p w14:paraId="2498DFAA"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1.6</w:t>
            </w:r>
          </w:p>
        </w:tc>
        <w:tc>
          <w:tcPr>
            <w:tcW w:w="1748" w:type="dxa"/>
            <w:vAlign w:val="center"/>
          </w:tcPr>
          <w:p w14:paraId="17C93315"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333.3</w:t>
            </w:r>
          </w:p>
        </w:tc>
        <w:tc>
          <w:tcPr>
            <w:tcW w:w="1748" w:type="dxa"/>
            <w:vAlign w:val="center"/>
          </w:tcPr>
          <w:p w14:paraId="1CB97A8F" w14:textId="700650E2"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1.8 × 10</w:t>
            </w:r>
            <w:r w:rsidRPr="00F231C3">
              <w:rPr>
                <w:rFonts w:eastAsia="맑은 고딕"/>
                <w:color w:val="000000" w:themeColor="text1"/>
                <w:sz w:val="21"/>
                <w:szCs w:val="21"/>
                <w:vertAlign w:val="superscript"/>
                <w:lang w:eastAsia="ko-KR"/>
              </w:rPr>
              <w:t>–12</w:t>
            </w:r>
          </w:p>
        </w:tc>
        <w:tc>
          <w:tcPr>
            <w:tcW w:w="1748" w:type="dxa"/>
            <w:vAlign w:val="center"/>
          </w:tcPr>
          <w:p w14:paraId="129F6FD5"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w:t>
            </w:r>
          </w:p>
        </w:tc>
        <w:tc>
          <w:tcPr>
            <w:tcW w:w="1749" w:type="dxa"/>
            <w:vAlign w:val="center"/>
          </w:tcPr>
          <w:p w14:paraId="0991F47B"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[92]</w:t>
            </w:r>
          </w:p>
        </w:tc>
      </w:tr>
      <w:tr w:rsidR="00F231C3" w:rsidRPr="00F231C3" w14:paraId="5525499E" w14:textId="77777777" w:rsidTr="00237BF0">
        <w:trPr>
          <w:trHeight w:val="397"/>
        </w:trPr>
        <w:tc>
          <w:tcPr>
            <w:tcW w:w="851" w:type="dxa"/>
            <w:vAlign w:val="center"/>
          </w:tcPr>
          <w:p w14:paraId="65FF9AFF"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27</w:t>
            </w:r>
          </w:p>
        </w:tc>
        <w:tc>
          <w:tcPr>
            <w:tcW w:w="2977" w:type="dxa"/>
            <w:vAlign w:val="center"/>
          </w:tcPr>
          <w:p w14:paraId="19EA03FA"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MnPS</w:t>
            </w:r>
            <w:r w:rsidRPr="00F231C3">
              <w:rPr>
                <w:color w:val="000000" w:themeColor="text1"/>
                <w:sz w:val="21"/>
                <w:szCs w:val="21"/>
                <w:vertAlign w:val="subscript"/>
                <w:lang w:eastAsia="ja-JP"/>
              </w:rPr>
              <w:t>3</w:t>
            </w:r>
          </w:p>
        </w:tc>
        <w:tc>
          <w:tcPr>
            <w:tcW w:w="1748" w:type="dxa"/>
            <w:vAlign w:val="center"/>
          </w:tcPr>
          <w:p w14:paraId="41A75168"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w:t>
            </w:r>
          </w:p>
        </w:tc>
        <w:tc>
          <w:tcPr>
            <w:tcW w:w="1748" w:type="dxa"/>
            <w:vAlign w:val="center"/>
          </w:tcPr>
          <w:p w14:paraId="4AEAD67A"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w:t>
            </w:r>
          </w:p>
        </w:tc>
        <w:tc>
          <w:tcPr>
            <w:tcW w:w="1748" w:type="dxa"/>
            <w:vAlign w:val="center"/>
          </w:tcPr>
          <w:p w14:paraId="2E32DC0A"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200</w:t>
            </w:r>
          </w:p>
        </w:tc>
        <w:tc>
          <w:tcPr>
            <w:tcW w:w="1748" w:type="dxa"/>
            <w:vAlign w:val="center"/>
          </w:tcPr>
          <w:p w14:paraId="70303DAD" w14:textId="3D59D8BA"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3.0 × 10</w:t>
            </w:r>
            <w:r w:rsidRPr="00F231C3">
              <w:rPr>
                <w:rFonts w:eastAsia="맑은 고딕"/>
                <w:color w:val="000000" w:themeColor="text1"/>
                <w:sz w:val="21"/>
                <w:szCs w:val="21"/>
                <w:vertAlign w:val="superscript"/>
                <w:lang w:eastAsia="ko-KR"/>
              </w:rPr>
              <w:t>–11</w:t>
            </w:r>
          </w:p>
        </w:tc>
        <w:tc>
          <w:tcPr>
            <w:tcW w:w="1748" w:type="dxa"/>
            <w:vAlign w:val="center"/>
          </w:tcPr>
          <w:p w14:paraId="05BB1215"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7</w:t>
            </w:r>
          </w:p>
        </w:tc>
        <w:tc>
          <w:tcPr>
            <w:tcW w:w="1749" w:type="dxa"/>
            <w:vAlign w:val="center"/>
          </w:tcPr>
          <w:p w14:paraId="74B16965"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[93]</w:t>
            </w:r>
          </w:p>
        </w:tc>
      </w:tr>
      <w:tr w:rsidR="00F231C3" w:rsidRPr="00F231C3" w14:paraId="4D129206" w14:textId="77777777" w:rsidTr="00237BF0">
        <w:trPr>
          <w:trHeight w:val="397"/>
        </w:trPr>
        <w:tc>
          <w:tcPr>
            <w:tcW w:w="851" w:type="dxa"/>
            <w:vAlign w:val="center"/>
          </w:tcPr>
          <w:p w14:paraId="12860B0B"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28</w:t>
            </w:r>
          </w:p>
        </w:tc>
        <w:tc>
          <w:tcPr>
            <w:tcW w:w="2977" w:type="dxa"/>
            <w:vAlign w:val="center"/>
          </w:tcPr>
          <w:p w14:paraId="3B6253E7"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Bi</w:t>
            </w:r>
            <w:r w:rsidRPr="00F231C3">
              <w:rPr>
                <w:color w:val="000000" w:themeColor="text1"/>
                <w:sz w:val="21"/>
                <w:szCs w:val="21"/>
                <w:vertAlign w:val="subscript"/>
                <w:lang w:eastAsia="ja-JP"/>
              </w:rPr>
              <w:t>2</w:t>
            </w:r>
            <w:r w:rsidRPr="00F231C3">
              <w:rPr>
                <w:color w:val="000000" w:themeColor="text1"/>
                <w:sz w:val="21"/>
                <w:szCs w:val="21"/>
                <w:lang w:eastAsia="ja-JP"/>
              </w:rPr>
              <w:t>SeO</w:t>
            </w:r>
            <w:r w:rsidRPr="00F231C3">
              <w:rPr>
                <w:color w:val="000000" w:themeColor="text1"/>
                <w:sz w:val="21"/>
                <w:szCs w:val="21"/>
                <w:vertAlign w:val="subscript"/>
                <w:lang w:eastAsia="ja-JP"/>
              </w:rPr>
              <w:t>5</w:t>
            </w:r>
          </w:p>
        </w:tc>
        <w:tc>
          <w:tcPr>
            <w:tcW w:w="1748" w:type="dxa"/>
            <w:vAlign w:val="center"/>
          </w:tcPr>
          <w:p w14:paraId="46399385"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w:t>
            </w:r>
          </w:p>
        </w:tc>
        <w:tc>
          <w:tcPr>
            <w:tcW w:w="1748" w:type="dxa"/>
            <w:vAlign w:val="center"/>
          </w:tcPr>
          <w:p w14:paraId="29DD1D8D"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2</w:t>
            </w:r>
          </w:p>
        </w:tc>
        <w:tc>
          <w:tcPr>
            <w:tcW w:w="1748" w:type="dxa"/>
            <w:vAlign w:val="center"/>
          </w:tcPr>
          <w:p w14:paraId="22C36199"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140.8</w:t>
            </w:r>
          </w:p>
        </w:tc>
        <w:tc>
          <w:tcPr>
            <w:tcW w:w="1748" w:type="dxa"/>
            <w:vAlign w:val="center"/>
          </w:tcPr>
          <w:p w14:paraId="3C83E6FA" w14:textId="3ADC1D54"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1.2 × 10</w:t>
            </w:r>
            <w:r w:rsidRPr="00F231C3">
              <w:rPr>
                <w:rFonts w:eastAsia="맑은 고딕"/>
                <w:color w:val="000000" w:themeColor="text1"/>
                <w:sz w:val="21"/>
                <w:szCs w:val="21"/>
                <w:vertAlign w:val="superscript"/>
                <w:lang w:eastAsia="ko-KR"/>
              </w:rPr>
              <w:t>–12</w:t>
            </w:r>
          </w:p>
        </w:tc>
        <w:tc>
          <w:tcPr>
            <w:tcW w:w="1748" w:type="dxa"/>
            <w:vAlign w:val="center"/>
          </w:tcPr>
          <w:p w14:paraId="2B40C7BC"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w:t>
            </w:r>
          </w:p>
        </w:tc>
        <w:tc>
          <w:tcPr>
            <w:tcW w:w="1749" w:type="dxa"/>
            <w:vAlign w:val="center"/>
          </w:tcPr>
          <w:p w14:paraId="6F3B32A3"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[94]</w:t>
            </w:r>
          </w:p>
        </w:tc>
      </w:tr>
      <w:tr w:rsidR="00F231C3" w:rsidRPr="00F231C3" w14:paraId="417E2F7E" w14:textId="77777777" w:rsidTr="00237BF0">
        <w:trPr>
          <w:trHeight w:val="397"/>
        </w:trPr>
        <w:tc>
          <w:tcPr>
            <w:tcW w:w="851" w:type="dxa"/>
            <w:vAlign w:val="center"/>
          </w:tcPr>
          <w:p w14:paraId="5C78BEEE"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29</w:t>
            </w:r>
          </w:p>
        </w:tc>
        <w:tc>
          <w:tcPr>
            <w:tcW w:w="2977" w:type="dxa"/>
            <w:vAlign w:val="center"/>
          </w:tcPr>
          <w:p w14:paraId="1F4186A1" w14:textId="77777777" w:rsidR="00450859" w:rsidRPr="00F231C3" w:rsidRDefault="00450859" w:rsidP="00450859">
            <w:pPr>
              <w:jc w:val="center"/>
              <w:rPr>
                <w:color w:val="000000" w:themeColor="text1"/>
                <w:sz w:val="21"/>
                <w:szCs w:val="21"/>
                <w:lang w:eastAsia="ja-JP"/>
              </w:rPr>
            </w:pPr>
            <w:r w:rsidRPr="00F231C3">
              <w:rPr>
                <w:color w:val="000000" w:themeColor="text1"/>
                <w:sz w:val="21"/>
                <w:szCs w:val="21"/>
                <w:lang w:eastAsia="ja-JP"/>
              </w:rPr>
              <w:t>WS</w:t>
            </w:r>
            <w:r w:rsidRPr="00F231C3">
              <w:rPr>
                <w:color w:val="000000" w:themeColor="text1"/>
                <w:sz w:val="21"/>
                <w:szCs w:val="21"/>
                <w:vertAlign w:val="subscript"/>
                <w:lang w:eastAsia="ja-JP"/>
              </w:rPr>
              <w:t>2</w:t>
            </w:r>
          </w:p>
        </w:tc>
        <w:tc>
          <w:tcPr>
            <w:tcW w:w="1748" w:type="dxa"/>
            <w:vAlign w:val="center"/>
          </w:tcPr>
          <w:p w14:paraId="2FD6A3FC"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5</w:t>
            </w:r>
          </w:p>
        </w:tc>
        <w:tc>
          <w:tcPr>
            <w:tcW w:w="1748" w:type="dxa"/>
            <w:vAlign w:val="center"/>
          </w:tcPr>
          <w:p w14:paraId="585DB7B0" w14:textId="77777777" w:rsidR="00450859" w:rsidRPr="00F231C3" w:rsidRDefault="00450859" w:rsidP="00450859">
            <w:pPr>
              <w:jc w:val="center"/>
              <w:rPr>
                <w:color w:val="000000" w:themeColor="text1"/>
                <w:sz w:val="21"/>
                <w:szCs w:val="21"/>
                <w:lang w:eastAsia="ja-JP"/>
              </w:rPr>
            </w:pPr>
            <w:r w:rsidRPr="00F231C3">
              <w:rPr>
                <w:rFonts w:eastAsia="맑은 고딕"/>
                <w:color w:val="000000" w:themeColor="text1"/>
                <w:sz w:val="21"/>
                <w:szCs w:val="21"/>
                <w:lang w:eastAsia="ja-JP"/>
              </w:rPr>
              <w:t>100</w:t>
            </w:r>
          </w:p>
        </w:tc>
        <w:tc>
          <w:tcPr>
            <w:tcW w:w="1748" w:type="dxa"/>
            <w:vAlign w:val="center"/>
          </w:tcPr>
          <w:p w14:paraId="1E5CBD2C"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8.3</w:t>
            </w:r>
          </w:p>
        </w:tc>
        <w:tc>
          <w:tcPr>
            <w:tcW w:w="1748" w:type="dxa"/>
            <w:vAlign w:val="center"/>
          </w:tcPr>
          <w:p w14:paraId="66D1F97A" w14:textId="295DFD7A"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2.0 × 10</w:t>
            </w:r>
            <w:r w:rsidRPr="00F231C3">
              <w:rPr>
                <w:rFonts w:eastAsia="맑은 고딕"/>
                <w:color w:val="000000" w:themeColor="text1"/>
                <w:sz w:val="21"/>
                <w:szCs w:val="21"/>
                <w:vertAlign w:val="superscript"/>
                <w:lang w:eastAsia="ko-KR"/>
              </w:rPr>
              <w:t>–10</w:t>
            </w:r>
          </w:p>
        </w:tc>
        <w:tc>
          <w:tcPr>
            <w:tcW w:w="1748" w:type="dxa"/>
            <w:vAlign w:val="center"/>
          </w:tcPr>
          <w:p w14:paraId="205CBBE0"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2.8</w:t>
            </w:r>
          </w:p>
        </w:tc>
        <w:tc>
          <w:tcPr>
            <w:tcW w:w="1749" w:type="dxa"/>
            <w:vAlign w:val="center"/>
          </w:tcPr>
          <w:p w14:paraId="20A05233"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[95]</w:t>
            </w:r>
          </w:p>
        </w:tc>
      </w:tr>
      <w:tr w:rsidR="00F231C3" w:rsidRPr="00F231C3" w14:paraId="733C4CBC" w14:textId="77777777" w:rsidTr="00237BF0">
        <w:trPr>
          <w:trHeight w:val="397"/>
        </w:trPr>
        <w:tc>
          <w:tcPr>
            <w:tcW w:w="851" w:type="dxa"/>
            <w:tcBorders>
              <w:bottom w:val="double" w:sz="6" w:space="0" w:color="auto"/>
            </w:tcBorders>
            <w:vAlign w:val="center"/>
          </w:tcPr>
          <w:p w14:paraId="20F0BAC2"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hint="eastAsia"/>
                <w:color w:val="000000" w:themeColor="text1"/>
                <w:sz w:val="21"/>
                <w:szCs w:val="21"/>
                <w:lang w:eastAsia="ko-KR"/>
              </w:rPr>
              <w:t>30</w:t>
            </w:r>
          </w:p>
        </w:tc>
        <w:tc>
          <w:tcPr>
            <w:tcW w:w="2977" w:type="dxa"/>
            <w:tcBorders>
              <w:bottom w:val="double" w:sz="6" w:space="0" w:color="auto"/>
            </w:tcBorders>
            <w:vAlign w:val="center"/>
          </w:tcPr>
          <w:p w14:paraId="4E3970FA" w14:textId="77777777" w:rsidR="00450859" w:rsidRPr="00F231C3" w:rsidRDefault="00450859" w:rsidP="00450859">
            <w:pPr>
              <w:jc w:val="center"/>
              <w:rPr>
                <w:rFonts w:eastAsia="맑은 고딕"/>
                <w:color w:val="000000" w:themeColor="text1"/>
                <w:sz w:val="21"/>
                <w:szCs w:val="21"/>
                <w:lang w:eastAsia="ko-KR"/>
              </w:rPr>
            </w:pPr>
            <w:proofErr w:type="spellStart"/>
            <w:r w:rsidRPr="00F231C3">
              <w:rPr>
                <w:rFonts w:eastAsia="맑은 고딕"/>
                <w:color w:val="000000" w:themeColor="text1"/>
                <w:sz w:val="21"/>
                <w:szCs w:val="21"/>
                <w:lang w:eastAsia="ko-KR"/>
              </w:rPr>
              <w:t>SiN</w:t>
            </w:r>
            <w:r w:rsidRPr="00F231C3">
              <w:rPr>
                <w:rFonts w:eastAsia="맑은 고딕"/>
                <w:color w:val="000000" w:themeColor="text1"/>
                <w:sz w:val="21"/>
                <w:szCs w:val="21"/>
                <w:vertAlign w:val="subscript"/>
                <w:lang w:eastAsia="ko-KR"/>
              </w:rPr>
              <w:t>x</w:t>
            </w:r>
            <w:proofErr w:type="spellEnd"/>
          </w:p>
        </w:tc>
        <w:tc>
          <w:tcPr>
            <w:tcW w:w="1748" w:type="dxa"/>
            <w:tcBorders>
              <w:bottom w:val="double" w:sz="6" w:space="0" w:color="auto"/>
            </w:tcBorders>
            <w:vAlign w:val="center"/>
          </w:tcPr>
          <w:p w14:paraId="0CB0121F"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5</w:t>
            </w:r>
          </w:p>
        </w:tc>
        <w:tc>
          <w:tcPr>
            <w:tcW w:w="1748" w:type="dxa"/>
            <w:tcBorders>
              <w:bottom w:val="double" w:sz="6" w:space="0" w:color="auto"/>
            </w:tcBorders>
            <w:vAlign w:val="center"/>
          </w:tcPr>
          <w:p w14:paraId="59B3E6EF"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100</w:t>
            </w:r>
          </w:p>
        </w:tc>
        <w:tc>
          <w:tcPr>
            <w:tcW w:w="1748" w:type="dxa"/>
            <w:tcBorders>
              <w:bottom w:val="double" w:sz="6" w:space="0" w:color="auto"/>
            </w:tcBorders>
            <w:vAlign w:val="center"/>
          </w:tcPr>
          <w:p w14:paraId="65AF3716"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434.8</w:t>
            </w:r>
          </w:p>
        </w:tc>
        <w:tc>
          <w:tcPr>
            <w:tcW w:w="1748" w:type="dxa"/>
            <w:tcBorders>
              <w:bottom w:val="double" w:sz="6" w:space="0" w:color="auto"/>
            </w:tcBorders>
            <w:vAlign w:val="center"/>
          </w:tcPr>
          <w:p w14:paraId="0DE14626" w14:textId="15D2029F"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ko-KR"/>
              </w:rPr>
              <w:t>2.3 × 10</w:t>
            </w:r>
            <w:r w:rsidRPr="00F231C3">
              <w:rPr>
                <w:rFonts w:eastAsia="맑은 고딕"/>
                <w:color w:val="000000" w:themeColor="text1"/>
                <w:sz w:val="21"/>
                <w:szCs w:val="21"/>
                <w:vertAlign w:val="superscript"/>
                <w:lang w:eastAsia="ko-KR"/>
              </w:rPr>
              <w:t>–12</w:t>
            </w:r>
          </w:p>
        </w:tc>
        <w:tc>
          <w:tcPr>
            <w:tcW w:w="1748" w:type="dxa"/>
            <w:tcBorders>
              <w:bottom w:val="double" w:sz="6" w:space="0" w:color="auto"/>
            </w:tcBorders>
            <w:vAlign w:val="center"/>
          </w:tcPr>
          <w:p w14:paraId="164CDCA6" w14:textId="77777777" w:rsidR="00450859" w:rsidRPr="00F231C3" w:rsidRDefault="00450859" w:rsidP="00450859">
            <w:pPr>
              <w:jc w:val="center"/>
              <w:rPr>
                <w:rFonts w:eastAsia="맑은 고딕"/>
                <w:color w:val="000000" w:themeColor="text1"/>
                <w:sz w:val="21"/>
                <w:szCs w:val="21"/>
                <w:lang w:eastAsia="ko-KR"/>
              </w:rPr>
            </w:pPr>
            <w:r w:rsidRPr="00F231C3">
              <w:rPr>
                <w:rFonts w:eastAsia="맑은 고딕"/>
                <w:color w:val="000000" w:themeColor="text1"/>
                <w:sz w:val="21"/>
                <w:szCs w:val="21"/>
                <w:lang w:eastAsia="ja-JP"/>
              </w:rPr>
              <w:t>10</w:t>
            </w:r>
          </w:p>
        </w:tc>
        <w:tc>
          <w:tcPr>
            <w:tcW w:w="1749" w:type="dxa"/>
            <w:tcBorders>
              <w:bottom w:val="double" w:sz="6" w:space="0" w:color="auto"/>
            </w:tcBorders>
            <w:vAlign w:val="center"/>
          </w:tcPr>
          <w:p w14:paraId="1DB992AA" w14:textId="77777777" w:rsidR="00450859" w:rsidRPr="00F231C3" w:rsidRDefault="00450859" w:rsidP="00450859">
            <w:pPr>
              <w:jc w:val="center"/>
              <w:rPr>
                <w:rFonts w:eastAsia="맑은 고딕"/>
                <w:color w:val="000000" w:themeColor="text1"/>
                <w:sz w:val="21"/>
                <w:szCs w:val="21"/>
                <w:lang w:eastAsia="ko-KR"/>
              </w:rPr>
            </w:pPr>
            <w:r w:rsidRPr="00F231C3">
              <w:rPr>
                <w:color w:val="000000" w:themeColor="text1"/>
                <w:sz w:val="21"/>
                <w:szCs w:val="21"/>
                <w:vertAlign w:val="superscript"/>
                <w:lang w:eastAsia="ja-JP"/>
              </w:rPr>
              <w:t>[96]</w:t>
            </w:r>
          </w:p>
        </w:tc>
      </w:tr>
    </w:tbl>
    <w:p w14:paraId="275CC391" w14:textId="12569AA2" w:rsidR="00F30317" w:rsidRPr="00F231C3" w:rsidRDefault="00450859" w:rsidP="00450859">
      <w:pPr>
        <w:widowControl w:val="0"/>
        <w:wordWrap w:val="0"/>
        <w:autoSpaceDE w:val="0"/>
        <w:autoSpaceDN w:val="0"/>
        <w:spacing w:after="0" w:line="240" w:lineRule="auto"/>
        <w:jc w:val="right"/>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color w:val="000000" w:themeColor="text1"/>
          <w:kern w:val="0"/>
          <w:szCs w:val="20"/>
          <w:lang w:eastAsia="ko-KR"/>
          <w14:ligatures w14:val="none"/>
        </w:rPr>
        <w:t xml:space="preserve">[The </w:t>
      </w:r>
      <w:r w:rsidR="00F30317" w:rsidRPr="00F231C3">
        <w:rPr>
          <w:rFonts w:ascii="Times New Roman" w:eastAsia="맑은 고딕" w:hAnsi="Times New Roman" w:cs="Times New Roman" w:hint="eastAsia"/>
          <w:color w:val="000000" w:themeColor="text1"/>
          <w:kern w:val="0"/>
          <w:szCs w:val="20"/>
          <w:lang w:eastAsia="ko-KR"/>
          <w14:ligatures w14:val="none"/>
        </w:rPr>
        <w:t>electric field</w:t>
      </w:r>
      <w:r w:rsidRPr="00F231C3">
        <w:rPr>
          <w:rFonts w:ascii="Times New Roman" w:eastAsia="맑은 고딕" w:hAnsi="Times New Roman" w:cs="Times New Roman"/>
          <w:color w:val="000000" w:themeColor="text1"/>
          <w:kern w:val="0"/>
          <w:szCs w:val="20"/>
          <w:lang w:eastAsia="ko-KR"/>
          <w14:ligatures w14:val="none"/>
        </w:rPr>
        <w:t xml:space="preserve"> values of the </w:t>
      </w:r>
      <w:proofErr w:type="spellStart"/>
      <w:r w:rsidRPr="00F231C3">
        <w:rPr>
          <w:rFonts w:ascii="Times New Roman" w:eastAsia="맑은 고딕" w:hAnsi="Times New Roman" w:cs="Times New Roman"/>
          <w:color w:val="000000" w:themeColor="text1"/>
          <w:kern w:val="0"/>
          <w:szCs w:val="20"/>
          <w:lang w:eastAsia="ko-KR"/>
          <w14:ligatures w14:val="none"/>
        </w:rPr>
        <w:t>memtransistors</w:t>
      </w:r>
      <w:proofErr w:type="spellEnd"/>
      <w:r w:rsidRPr="00F231C3">
        <w:rPr>
          <w:rFonts w:ascii="Times New Roman" w:eastAsia="맑은 고딕" w:hAnsi="Times New Roman" w:cs="Times New Roman"/>
          <w:color w:val="000000" w:themeColor="text1"/>
          <w:kern w:val="0"/>
          <w:szCs w:val="20"/>
          <w:lang w:eastAsia="ko-KR"/>
          <w14:ligatures w14:val="none"/>
        </w:rPr>
        <w:t xml:space="preserve"> and memristor</w:t>
      </w:r>
      <w:r w:rsidR="007C5885" w:rsidRPr="00F231C3">
        <w:rPr>
          <w:rFonts w:ascii="Times New Roman" w:eastAsia="맑은 고딕" w:hAnsi="Times New Roman" w:cs="Times New Roman"/>
          <w:color w:val="000000" w:themeColor="text1"/>
          <w:kern w:val="0"/>
          <w:szCs w:val="20"/>
          <w:lang w:eastAsia="ko-KR"/>
          <w14:ligatures w14:val="none"/>
        </w:rPr>
        <w:t>s</w:t>
      </w:r>
      <w:r w:rsidRPr="00F231C3">
        <w:rPr>
          <w:rFonts w:ascii="Times New Roman" w:eastAsia="맑은 고딕" w:hAnsi="Times New Roman" w:cs="Times New Roman"/>
          <w:color w:val="000000" w:themeColor="text1"/>
          <w:kern w:val="0"/>
          <w:szCs w:val="20"/>
          <w:lang w:eastAsia="ko-KR"/>
          <w14:ligatures w14:val="none"/>
        </w:rPr>
        <w:t xml:space="preserve"> are defined as </w:t>
      </w:r>
    </w:p>
    <w:p w14:paraId="6B58C55A" w14:textId="319435D5" w:rsidR="00450859" w:rsidRPr="00F231C3" w:rsidRDefault="00450859" w:rsidP="00450859">
      <w:pPr>
        <w:widowControl w:val="0"/>
        <w:wordWrap w:val="0"/>
        <w:autoSpaceDE w:val="0"/>
        <w:autoSpaceDN w:val="0"/>
        <w:spacing w:after="0" w:line="240" w:lineRule="auto"/>
        <w:jc w:val="right"/>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color w:val="000000" w:themeColor="text1"/>
          <w:kern w:val="0"/>
          <w:szCs w:val="20"/>
          <w:lang w:eastAsia="ko-KR"/>
          <w14:ligatures w14:val="none"/>
        </w:rPr>
        <w:t xml:space="preserve">voltage per </w:t>
      </w:r>
      <w:r w:rsidRPr="00F231C3">
        <w:rPr>
          <w:rFonts w:ascii="Times New Roman" w:eastAsia="맑은 고딕" w:hAnsi="Times New Roman" w:cs="Times New Roman" w:hint="eastAsia"/>
          <w:color w:val="000000" w:themeColor="text1"/>
          <w:kern w:val="0"/>
          <w:szCs w:val="20"/>
          <w:lang w:eastAsia="ko-KR"/>
          <w14:ligatures w14:val="none"/>
        </w:rPr>
        <w:t xml:space="preserve">channel </w:t>
      </w:r>
      <w:r w:rsidRPr="00F231C3">
        <w:rPr>
          <w:rFonts w:ascii="Times New Roman" w:eastAsia="맑은 고딕" w:hAnsi="Times New Roman" w:cs="Times New Roman"/>
          <w:color w:val="000000" w:themeColor="text1"/>
          <w:kern w:val="0"/>
          <w:szCs w:val="20"/>
          <w:lang w:eastAsia="ko-KR"/>
          <w14:ligatures w14:val="none"/>
        </w:rPr>
        <w:t>length (V</w:t>
      </w:r>
      <w:r w:rsidR="00F30317" w:rsidRPr="00F231C3">
        <w:rPr>
          <w:rFonts w:ascii="Times New Roman" w:eastAsia="맑은 고딕" w:hAnsi="Times New Roman" w:cs="Times New Roman" w:hint="eastAsia"/>
          <w:color w:val="000000" w:themeColor="text1"/>
          <w:kern w:val="0"/>
          <w:szCs w:val="20"/>
          <w:lang w:eastAsia="ko-KR"/>
          <w14:ligatures w14:val="none"/>
        </w:rPr>
        <w:t xml:space="preserve"> </w:t>
      </w:r>
      <w:proofErr w:type="spellStart"/>
      <w:r w:rsidRPr="00F231C3">
        <w:rPr>
          <w:rFonts w:ascii="Times New Roman" w:eastAsia="맑은 고딕" w:hAnsi="Times New Roman" w:cs="Times New Roman"/>
          <w:color w:val="000000" w:themeColor="text1"/>
          <w:kern w:val="0"/>
          <w:szCs w:val="20"/>
          <w:lang w:eastAsia="ko-KR"/>
          <w14:ligatures w14:val="none"/>
        </w:rPr>
        <w:t>μm</w:t>
      </w:r>
      <w:proofErr w:type="spellEnd"/>
      <w:r w:rsidR="00F30317" w:rsidRPr="00F231C3">
        <w:rPr>
          <w:rFonts w:ascii="Times New Roman" w:eastAsia="맑은 고딕" w:hAnsi="Times New Roman" w:cs="Times New Roman"/>
          <w:color w:val="000000" w:themeColor="text1"/>
          <w:kern w:val="0"/>
          <w:szCs w:val="20"/>
          <w:vertAlign w:val="superscript"/>
          <w:lang w:eastAsia="ko-KR"/>
          <w14:ligatures w14:val="none"/>
        </w:rPr>
        <w:t>–1</w:t>
      </w:r>
      <w:r w:rsidRPr="00F231C3">
        <w:rPr>
          <w:rFonts w:ascii="Times New Roman" w:eastAsia="맑은 고딕" w:hAnsi="Times New Roman" w:cs="Times New Roman"/>
          <w:color w:val="000000" w:themeColor="text1"/>
          <w:kern w:val="0"/>
          <w:szCs w:val="20"/>
          <w:lang w:eastAsia="ko-KR"/>
          <w14:ligatures w14:val="none"/>
        </w:rPr>
        <w:t>) and voltage per thickness (V</w:t>
      </w:r>
      <w:r w:rsidR="00F30317" w:rsidRPr="00F231C3">
        <w:rPr>
          <w:rFonts w:ascii="Times New Roman" w:eastAsia="맑은 고딕" w:hAnsi="Times New Roman" w:cs="Times New Roman" w:hint="eastAsia"/>
          <w:color w:val="000000" w:themeColor="text1"/>
          <w:kern w:val="0"/>
          <w:szCs w:val="20"/>
          <w:lang w:eastAsia="ko-KR"/>
          <w14:ligatures w14:val="none"/>
        </w:rPr>
        <w:t xml:space="preserve"> </w:t>
      </w:r>
      <w:proofErr w:type="spellStart"/>
      <w:r w:rsidRPr="00F231C3">
        <w:rPr>
          <w:rFonts w:ascii="Times New Roman" w:eastAsia="맑은 고딕" w:hAnsi="Times New Roman" w:cs="Times New Roman"/>
          <w:color w:val="000000" w:themeColor="text1"/>
          <w:kern w:val="0"/>
          <w:szCs w:val="20"/>
          <w:lang w:eastAsia="ko-KR"/>
          <w14:ligatures w14:val="none"/>
        </w:rPr>
        <w:t>μm</w:t>
      </w:r>
      <w:proofErr w:type="spellEnd"/>
      <w:r w:rsidR="00F30317" w:rsidRPr="00F231C3">
        <w:rPr>
          <w:rFonts w:ascii="Times New Roman" w:eastAsia="맑은 고딕" w:hAnsi="Times New Roman" w:cs="Times New Roman"/>
          <w:color w:val="000000" w:themeColor="text1"/>
          <w:kern w:val="0"/>
          <w:szCs w:val="20"/>
          <w:vertAlign w:val="superscript"/>
          <w:lang w:eastAsia="ko-KR"/>
          <w14:ligatures w14:val="none"/>
        </w:rPr>
        <w:t>–1</w:t>
      </w:r>
      <w:r w:rsidRPr="00F231C3">
        <w:rPr>
          <w:rFonts w:ascii="Times New Roman" w:eastAsia="맑은 고딕" w:hAnsi="Times New Roman" w:cs="Times New Roman"/>
          <w:color w:val="000000" w:themeColor="text1"/>
          <w:kern w:val="0"/>
          <w:szCs w:val="20"/>
          <w:lang w:eastAsia="ko-KR"/>
          <w14:ligatures w14:val="none"/>
        </w:rPr>
        <w:t>), respectively.]</w:t>
      </w:r>
    </w:p>
    <w:p w14:paraId="70D14758" w14:textId="77777777" w:rsidR="00450859" w:rsidRPr="00F231C3" w:rsidRDefault="00450859" w:rsidP="00450859">
      <w:pPr>
        <w:spacing w:after="0" w:line="240" w:lineRule="auto"/>
        <w:rPr>
          <w:rFonts w:ascii="Times New Roman" w:eastAsia="맑은 고딕" w:hAnsi="Times New Roman" w:cs="Times New Roman"/>
          <w:color w:val="000000" w:themeColor="text1"/>
          <w:kern w:val="0"/>
          <w:szCs w:val="20"/>
          <w:lang w:eastAsia="ko-KR"/>
          <w14:ligatures w14:val="none"/>
        </w:rPr>
        <w:sectPr w:rsidR="00450859" w:rsidRPr="00F231C3" w:rsidSect="00450859">
          <w:pgSz w:w="16838" w:h="11906" w:orient="landscape"/>
          <w:pgMar w:top="1417" w:right="1417" w:bottom="1417" w:left="1134" w:header="708" w:footer="708" w:gutter="0"/>
          <w:cols w:space="708"/>
          <w:docGrid w:linePitch="360"/>
        </w:sectPr>
      </w:pPr>
    </w:p>
    <w:p w14:paraId="27AAE3CC" w14:textId="07CFA6C5" w:rsidR="00450859" w:rsidRPr="00F231C3" w:rsidRDefault="00450859" w:rsidP="00450859">
      <w:pPr>
        <w:spacing w:after="0" w:line="360" w:lineRule="auto"/>
        <w:rPr>
          <w:rFonts w:ascii="Times New Roman" w:eastAsia="맑은 고딕" w:hAnsi="Times New Roman" w:cs="Times New Roman"/>
          <w:b/>
          <w:bCs/>
          <w:color w:val="000000" w:themeColor="text1"/>
          <w:kern w:val="0"/>
          <w:lang w:eastAsia="ko-KR"/>
          <w14:ligatures w14:val="none"/>
        </w:rPr>
      </w:pPr>
      <w:r w:rsidRPr="00F231C3">
        <w:rPr>
          <w:rFonts w:ascii="Times New Roman" w:eastAsia="맑은 고딕" w:hAnsi="Times New Roman" w:cs="Times New Roman" w:hint="eastAsia"/>
          <w:b/>
          <w:bCs/>
          <w:color w:val="000000" w:themeColor="text1"/>
          <w:kern w:val="0"/>
          <w:lang w:eastAsia="ko-KR"/>
          <w14:ligatures w14:val="none"/>
        </w:rPr>
        <w:lastRenderedPageBreak/>
        <w:t>Supplementary Notes</w:t>
      </w:r>
    </w:p>
    <w:p w14:paraId="07FC1CAB" w14:textId="77777777" w:rsidR="00F11A81" w:rsidRPr="00F231C3" w:rsidRDefault="00F11A81" w:rsidP="00F11A81">
      <w:pPr>
        <w:rPr>
          <w:rFonts w:ascii="Times New Roman" w:eastAsia="맑은 고딕" w:hAnsi="Times New Roman" w:cs="Times New Roman"/>
          <w:b/>
          <w:bCs/>
          <w:color w:val="000000" w:themeColor="text1"/>
          <w:kern w:val="0"/>
          <w:lang w:eastAsia="ko-KR"/>
          <w14:ligatures w14:val="none"/>
        </w:rPr>
      </w:pPr>
    </w:p>
    <w:p w14:paraId="2F472E17" w14:textId="0305939A" w:rsidR="00450859" w:rsidRPr="00F231C3" w:rsidRDefault="00450859" w:rsidP="00080276">
      <w:pPr>
        <w:rPr>
          <w:rFonts w:ascii="Times New Roman" w:eastAsia="맑은 고딕" w:hAnsi="Times New Roman" w:cs="Times New Roman"/>
          <w:color w:val="000000" w:themeColor="text1"/>
          <w:kern w:val="0"/>
          <w:szCs w:val="20"/>
          <w:lang w:eastAsia="ko-KR"/>
          <w14:ligatures w14:val="none"/>
        </w:rPr>
      </w:pPr>
      <w:r w:rsidRPr="00F231C3">
        <w:rPr>
          <w:rFonts w:ascii="Times New Roman" w:eastAsia="맑은 고딕" w:hAnsi="Times New Roman" w:cs="Times New Roman" w:hint="eastAsia"/>
          <w:b/>
          <w:bCs/>
          <w:color w:val="000000" w:themeColor="text1"/>
          <w:kern w:val="0"/>
          <w:lang w:eastAsia="ko-KR"/>
          <w14:ligatures w14:val="none"/>
        </w:rPr>
        <w:t>Note</w:t>
      </w:r>
      <w:r w:rsidRPr="00F231C3">
        <w:rPr>
          <w:rFonts w:ascii="Times New Roman" w:eastAsia="맑은 고딕" w:hAnsi="Times New Roman" w:cs="Times New Roman"/>
          <w:b/>
          <w:bCs/>
          <w:color w:val="000000" w:themeColor="text1"/>
          <w:kern w:val="0"/>
          <w:lang w:eastAsia="ja-JP"/>
          <w14:ligatures w14:val="none"/>
        </w:rPr>
        <w:t xml:space="preserve"> </w:t>
      </w:r>
      <w:r w:rsidRPr="00F231C3">
        <w:rPr>
          <w:rFonts w:ascii="Times New Roman" w:eastAsia="맑은 고딕" w:hAnsi="Times New Roman" w:cs="Times New Roman" w:hint="eastAsia"/>
          <w:b/>
          <w:bCs/>
          <w:color w:val="000000" w:themeColor="text1"/>
          <w:kern w:val="0"/>
          <w:lang w:eastAsia="ko-KR"/>
          <w14:ligatures w14:val="none"/>
        </w:rPr>
        <w:t>S</w:t>
      </w:r>
      <w:r w:rsidRPr="00F231C3">
        <w:rPr>
          <w:rFonts w:ascii="Times New Roman" w:eastAsia="맑은 고딕" w:hAnsi="Times New Roman" w:cs="Times New Roman" w:hint="eastAsia"/>
          <w:b/>
          <w:bCs/>
          <w:color w:val="000000" w:themeColor="text1"/>
          <w:kern w:val="0"/>
          <w:lang w:eastAsia="ja-JP"/>
          <w14:ligatures w14:val="none"/>
        </w:rPr>
        <w:t>1</w:t>
      </w:r>
      <w:r w:rsidRPr="00F231C3">
        <w:rPr>
          <w:rFonts w:ascii="Times New Roman" w:eastAsia="맑은 고딕" w:hAnsi="Times New Roman" w:cs="Times New Roman" w:hint="eastAsia"/>
          <w:b/>
          <w:bCs/>
          <w:color w:val="000000" w:themeColor="text1"/>
          <w:kern w:val="0"/>
          <w:lang w:eastAsia="ko-KR"/>
          <w14:ligatures w14:val="none"/>
        </w:rPr>
        <w:t>.</w:t>
      </w:r>
      <w:r w:rsidRPr="00F231C3">
        <w:rPr>
          <w:rFonts w:ascii="Times New Roman" w:eastAsia="맑은 고딕" w:hAnsi="Times New Roman" w:cs="Times New Roman"/>
          <w:b/>
          <w:bCs/>
          <w:color w:val="000000" w:themeColor="text1"/>
          <w:kern w:val="0"/>
          <w:lang w:eastAsia="ja-JP"/>
          <w14:ligatures w14:val="none"/>
        </w:rPr>
        <w:t xml:space="preserve"> </w:t>
      </w:r>
      <w:r w:rsidRPr="00F231C3">
        <w:rPr>
          <w:rFonts w:ascii="Times New Roman" w:eastAsia="맑은 고딕" w:hAnsi="Times New Roman" w:cs="Times New Roman" w:hint="eastAsia"/>
          <w:b/>
          <w:bCs/>
          <w:color w:val="000000" w:themeColor="text1"/>
          <w:kern w:val="0"/>
          <w:lang w:eastAsia="ko-KR"/>
          <w14:ligatures w14:val="none"/>
        </w:rPr>
        <w:t>Derivation of</w:t>
      </w:r>
      <w:r w:rsidRPr="00F231C3">
        <w:rPr>
          <w:rFonts w:ascii="Times New Roman" w:eastAsia="맑은 고딕" w:hAnsi="Times New Roman" w:cs="Times New Roman"/>
          <w:b/>
          <w:bCs/>
          <w:color w:val="000000" w:themeColor="text1"/>
          <w:kern w:val="0"/>
          <w:lang w:eastAsia="ko-KR"/>
          <w14:ligatures w14:val="none"/>
        </w:rPr>
        <w:t xml:space="preserve"> the transport coefficient</w:t>
      </w:r>
      <w:r w:rsidRPr="00F231C3">
        <w:rPr>
          <w:rFonts w:ascii="Times New Roman" w:eastAsia="맑은 고딕" w:hAnsi="Times New Roman" w:cs="Times New Roman" w:hint="eastAsia"/>
          <w:b/>
          <w:bCs/>
          <w:color w:val="000000" w:themeColor="text1"/>
          <w:kern w:val="0"/>
          <w:lang w:eastAsia="ko-KR"/>
          <w14:ligatures w14:val="none"/>
        </w:rPr>
        <w:t xml:space="preserve"> </w:t>
      </w:r>
      <w:proofErr w:type="spellStart"/>
      <w:r w:rsidRPr="00F231C3">
        <w:rPr>
          <w:rFonts w:ascii="Times New Roman" w:eastAsia="맑은 고딕" w:hAnsi="Times New Roman" w:cs="Times New Roman" w:hint="eastAsia"/>
          <w:b/>
          <w:bCs/>
          <w:i/>
          <w:iCs/>
          <w:color w:val="000000" w:themeColor="text1"/>
          <w:kern w:val="0"/>
          <w:lang w:eastAsia="ko-KR"/>
          <w14:ligatures w14:val="none"/>
        </w:rPr>
        <w:t>L</w:t>
      </w:r>
      <w:r w:rsidRPr="00F231C3">
        <w:rPr>
          <w:rFonts w:ascii="Times New Roman" w:eastAsia="맑은 고딕" w:hAnsi="Times New Roman" w:cs="Times New Roman" w:hint="eastAsia"/>
          <w:b/>
          <w:bCs/>
          <w:color w:val="000000" w:themeColor="text1"/>
          <w:kern w:val="0"/>
          <w:vertAlign w:val="subscript"/>
          <w:lang w:eastAsia="ko-KR"/>
          <w14:ligatures w14:val="none"/>
        </w:rPr>
        <w:t>iq</w:t>
      </w:r>
      <w:proofErr w:type="spellEnd"/>
    </w:p>
    <w:p w14:paraId="43EDF325" w14:textId="544B244F" w:rsidR="00450859" w:rsidRPr="00F231C3" w:rsidRDefault="00450859" w:rsidP="00C67308">
      <w:pPr>
        <w:widowControl w:val="0"/>
        <w:wordWrap w:val="0"/>
        <w:autoSpaceDE w:val="0"/>
        <w:autoSpaceDN w:val="0"/>
        <w:spacing w:line="480" w:lineRule="auto"/>
        <w:ind w:firstLine="800"/>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The long-range transport of mobile ions in an ionic solid is commonly described within the drift-diffusion (Nernst-Planck) </w:t>
      </w:r>
      <w:proofErr w:type="gramStart"/>
      <w:r w:rsidRPr="00F231C3">
        <w:rPr>
          <w:rFonts w:ascii="Times New Roman" w:eastAsia="맑은 고딕" w:hAnsi="Times New Roman" w:cs="Times New Roman"/>
          <w:color w:val="000000" w:themeColor="text1"/>
          <w:kern w:val="0"/>
          <w:lang w:eastAsia="ko-KR"/>
          <w14:ligatures w14:val="none"/>
        </w:rPr>
        <w:t>framework.</w:t>
      </w:r>
      <w:r w:rsidRPr="00F231C3">
        <w:rPr>
          <w:rFonts w:ascii="Times New Roman" w:eastAsia="MS Mincho" w:hAnsi="Times New Roman" w:cs="Times New Roman"/>
          <w:color w:val="000000" w:themeColor="text1"/>
          <w:kern w:val="0"/>
          <w:vertAlign w:val="superscript"/>
          <w:lang w:eastAsia="ja-JP"/>
          <w14:ligatures w14:val="none"/>
        </w:rPr>
        <w:t>[</w:t>
      </w:r>
      <w:proofErr w:type="gramEnd"/>
      <w:r w:rsidRPr="00F231C3">
        <w:rPr>
          <w:rFonts w:ascii="Times New Roman" w:eastAsia="MS Mincho" w:hAnsi="Times New Roman" w:cs="Times New Roman"/>
          <w:color w:val="000000" w:themeColor="text1"/>
          <w:kern w:val="0"/>
          <w:vertAlign w:val="superscript"/>
          <w:lang w:eastAsia="ja-JP"/>
          <w14:ligatures w14:val="none"/>
        </w:rPr>
        <w:t>97–99]</w:t>
      </w:r>
      <w:r w:rsidRPr="00F231C3">
        <w:rPr>
          <w:rFonts w:ascii="Times New Roman" w:eastAsia="맑은 고딕" w:hAnsi="Times New Roman" w:cs="Times New Roman"/>
          <w:color w:val="000000" w:themeColor="text1"/>
          <w:kern w:val="0"/>
          <w:lang w:eastAsia="ko-KR"/>
          <w14:ligatures w14:val="none"/>
        </w:rPr>
        <w:t xml:space="preserve"> As shown in Figure 1d, an applied electric field </w:t>
      </w:r>
      <w:r w:rsidRPr="00F231C3">
        <w:rPr>
          <w:rFonts w:ascii="Times New Roman" w:eastAsia="맑은 고딕" w:hAnsi="Times New Roman" w:cs="Times New Roman" w:hint="eastAsia"/>
          <w:color w:val="000000" w:themeColor="text1"/>
          <w:kern w:val="0"/>
          <w:lang w:eastAsia="ko-KR"/>
          <w14:ligatures w14:val="none"/>
        </w:rPr>
        <w:t>move</w:t>
      </w:r>
      <w:r w:rsidRPr="00F231C3">
        <w:rPr>
          <w:rFonts w:ascii="Times New Roman" w:eastAsia="맑은 고딕" w:hAnsi="Times New Roman" w:cs="Times New Roman"/>
          <w:color w:val="000000" w:themeColor="text1"/>
          <w:kern w:val="0"/>
          <w:lang w:eastAsia="ko-KR"/>
          <w14:ligatures w14:val="none"/>
        </w:rPr>
        <w:t>s ions through the van der Waals (</w:t>
      </w:r>
      <w:proofErr w:type="spellStart"/>
      <w:r w:rsidRPr="00F231C3">
        <w:rPr>
          <w:rFonts w:ascii="Times New Roman" w:eastAsia="맑은 고딕" w:hAnsi="Times New Roman" w:cs="Times New Roman"/>
          <w:color w:val="000000" w:themeColor="text1"/>
          <w:kern w:val="0"/>
          <w:lang w:eastAsia="ko-KR"/>
          <w14:ligatures w14:val="none"/>
        </w:rPr>
        <w:t>vdW</w:t>
      </w:r>
      <w:proofErr w:type="spellEnd"/>
      <w:r w:rsidRPr="00F231C3">
        <w:rPr>
          <w:rFonts w:ascii="Times New Roman" w:eastAsia="맑은 고딕" w:hAnsi="Times New Roman" w:cs="Times New Roman"/>
          <w:color w:val="000000" w:themeColor="text1"/>
          <w:kern w:val="0"/>
          <w:lang w:eastAsia="ko-KR"/>
          <w14:ligatures w14:val="none"/>
        </w:rPr>
        <w:t xml:space="preserve">) gap, and the flux of an ionic species </w:t>
      </w:r>
      <w:proofErr w:type="spellStart"/>
      <w:r w:rsidR="00C67308" w:rsidRPr="00F231C3">
        <w:rPr>
          <w:rFonts w:ascii="Times New Roman" w:eastAsia="맑은 고딕" w:hAnsi="Times New Roman" w:cs="Times New Roman" w:hint="eastAsia"/>
          <w:color w:val="000000" w:themeColor="text1"/>
          <w:kern w:val="0"/>
          <w:lang w:eastAsia="ko-KR"/>
          <w14:ligatures w14:val="none"/>
        </w:rPr>
        <w:t>i</w:t>
      </w:r>
      <w:proofErr w:type="spellEnd"/>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is given by the Nernst-Planck equation:</w:t>
      </w:r>
    </w:p>
    <w:p w14:paraId="5502194C" w14:textId="211D72B3" w:rsidR="00450859" w:rsidRPr="00F231C3" w:rsidRDefault="00C76C8B" w:rsidP="007A10B2">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b/>
                      <w:bCs/>
                      <w:i/>
                      <w:color w:val="000000" w:themeColor="text1"/>
                      <w:kern w:val="0"/>
                      <w:lang w:eastAsia="ja-JP"/>
                      <w14:ligatures w14:val="none"/>
                    </w:rPr>
                  </m:ctrlPr>
                </m:sSubPr>
                <m:e>
                  <m:r>
                    <m:rPr>
                      <m:sty m:val="bi"/>
                    </m:rPr>
                    <w:rPr>
                      <w:rFonts w:ascii="Cambria Math" w:eastAsia="맑은 고딕" w:hAnsi="Cambria Math" w:cs="Times New Roman"/>
                      <w:color w:val="000000" w:themeColor="text1"/>
                      <w:kern w:val="0"/>
                      <w:lang w:eastAsia="ja-JP"/>
                      <w14:ligatures w14:val="none"/>
                    </w:rPr>
                    <m:t>J</m:t>
                  </m:r>
                </m:e>
                <m:sub>
                  <m:r>
                    <m:rPr>
                      <m:sty m:val="b"/>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m:t>
              </m:r>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D</m:t>
                  </m:r>
                </m:e>
                <m:sub>
                  <m:r>
                    <m:rPr>
                      <m:sty m:val="p"/>
                    </m:rPr>
                    <w:rPr>
                      <w:rFonts w:ascii="Cambria Math" w:eastAsia="맑은 고딕" w:hAnsi="Cambria Math" w:cs="Times New Roman"/>
                      <w:color w:val="000000" w:themeColor="text1"/>
                      <w:kern w:val="0"/>
                      <w:lang w:eastAsia="ja-JP"/>
                      <w14:ligatures w14:val="none"/>
                    </w:rPr>
                    <m:t>i</m:t>
                  </m:r>
                </m:sub>
              </m:sSub>
              <m:f>
                <m:fPr>
                  <m:ctrlPr>
                    <w:rPr>
                      <w:rFonts w:ascii="Cambria Math" w:eastAsia="맑은 고딕" w:hAnsi="Cambria Math" w:cs="Times New Roman"/>
                      <w:i/>
                      <w:color w:val="000000" w:themeColor="text1"/>
                      <w:kern w:val="0"/>
                      <w:lang w:eastAsia="ja-JP"/>
                      <w14:ligatures w14:val="none"/>
                    </w:rPr>
                  </m:ctrlPr>
                </m:fPr>
                <m:num>
                  <m:r>
                    <w:rPr>
                      <w:rFonts w:ascii="Cambria Math" w:eastAsia="맑은 고딕" w:hAnsi="Cambria Math" w:cs="Times New Roman"/>
                      <w:color w:val="000000" w:themeColor="text1"/>
                      <w:kern w:val="0"/>
                      <w:lang w:eastAsia="ja-JP"/>
                      <w14:ligatures w14:val="none"/>
                    </w:rPr>
                    <m:t>∂</m:t>
                  </m:r>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C</m:t>
                      </m:r>
                    </m:e>
                    <m:sub>
                      <m:r>
                        <m:rPr>
                          <m:sty m:val="p"/>
                        </m:rPr>
                        <w:rPr>
                          <w:rFonts w:ascii="Cambria Math" w:eastAsia="맑은 고딕" w:hAnsi="Cambria Math" w:cs="Times New Roman"/>
                          <w:color w:val="000000" w:themeColor="text1"/>
                          <w:kern w:val="0"/>
                          <w:lang w:eastAsia="ja-JP"/>
                          <w14:ligatures w14:val="none"/>
                        </w:rPr>
                        <m:t>i</m:t>
                      </m:r>
                    </m:sub>
                  </m:sSub>
                </m:num>
                <m:den>
                  <m:r>
                    <w:rPr>
                      <w:rFonts w:ascii="Cambria Math" w:eastAsia="맑은 고딕" w:hAnsi="Cambria Math" w:cs="Times New Roman"/>
                      <w:color w:val="000000" w:themeColor="text1"/>
                      <w:kern w:val="0"/>
                      <w:lang w:eastAsia="ja-JP"/>
                      <w14:ligatures w14:val="none"/>
                    </w:rPr>
                    <m:t>∂x</m:t>
                  </m:r>
                </m:den>
              </m:f>
              <m:r>
                <w:rPr>
                  <w:rFonts w:ascii="Cambria Math" w:eastAsia="맑은 고딕" w:hAnsi="Cambria Math" w:cs="Times New Roman"/>
                  <w:color w:val="000000" w:themeColor="text1"/>
                  <w:kern w:val="0"/>
                  <w:lang w:eastAsia="ja-JP"/>
                  <w14:ligatures w14:val="none"/>
                </w:rPr>
                <m:t>+</m:t>
              </m:r>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μ</m:t>
                  </m:r>
                </m:e>
                <m:sub>
                  <m:r>
                    <m:rPr>
                      <m:sty m:val="p"/>
                    </m:rPr>
                    <w:rPr>
                      <w:rFonts w:ascii="Cambria Math" w:eastAsia="맑은 고딕" w:hAnsi="Cambria Math" w:cs="Times New Roman"/>
                      <w:color w:val="000000" w:themeColor="text1"/>
                      <w:kern w:val="0"/>
                      <w:lang w:eastAsia="ja-JP"/>
                      <w14:ligatures w14:val="none"/>
                    </w:rPr>
                    <m:t>i</m:t>
                  </m:r>
                </m:sub>
              </m:sSub>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C</m:t>
                  </m:r>
                </m:e>
                <m:sub>
                  <m:r>
                    <m:rPr>
                      <m:sty m:val="p"/>
                    </m:rPr>
                    <w:rPr>
                      <w:rFonts w:ascii="Cambria Math" w:eastAsia="맑은 고딕" w:hAnsi="Cambria Math" w:cs="Times New Roman"/>
                      <w:color w:val="000000" w:themeColor="text1"/>
                      <w:kern w:val="0"/>
                      <w:lang w:eastAsia="ja-JP"/>
                      <w14:ligatures w14:val="none"/>
                    </w:rPr>
                    <m:t>i</m:t>
                  </m:r>
                </m:sub>
              </m:sSub>
              <m:r>
                <m:rPr>
                  <m:sty m:val="bi"/>
                </m:rPr>
                <w:rPr>
                  <w:rFonts w:ascii="Cambria Math" w:eastAsia="맑은 고딕" w:hAnsi="Cambria Math" w:cs="Times New Roman"/>
                  <w:color w:val="000000" w:themeColor="text1"/>
                  <w:kern w:val="0"/>
                  <w:lang w:eastAsia="ja-JP"/>
                  <w14:ligatures w14:val="none"/>
                </w:rPr>
                <m:t>E</m:t>
              </m:r>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1</m:t>
                  </m:r>
                </m:e>
              </m:d>
            </m:e>
          </m:eqArr>
        </m:oMath>
      </m:oMathPara>
    </w:p>
    <w:p w14:paraId="51690C29" w14:textId="0C6D6942"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hint="eastAsia"/>
          <w:color w:val="000000" w:themeColor="text1"/>
          <w:kern w:val="0"/>
          <w:lang w:eastAsia="ko-KR"/>
          <w14:ligatures w14:val="none"/>
        </w:rPr>
        <w:t xml:space="preserve">where </w:t>
      </w:r>
      <w:r w:rsidRPr="00F231C3">
        <w:rPr>
          <w:rFonts w:ascii="Times New Roman" w:eastAsia="맑은 고딕" w:hAnsi="Times New Roman" w:cs="Times New Roman" w:hint="eastAsia"/>
          <w:i/>
          <w:iCs/>
          <w:color w:val="000000" w:themeColor="text1"/>
          <w:kern w:val="0"/>
          <w:lang w:eastAsia="ko-KR"/>
          <w14:ligatures w14:val="none"/>
        </w:rPr>
        <w:t>D</w:t>
      </w:r>
      <w:r w:rsidR="00560162" w:rsidRPr="00F231C3">
        <w:rPr>
          <w:rFonts w:ascii="Times New Roman" w:eastAsia="맑은 고딕" w:hAnsi="Times New Roman" w:cs="Times New Roman" w:hint="eastAsia"/>
          <w:color w:val="000000" w:themeColor="text1"/>
          <w:kern w:val="0"/>
          <w:vertAlign w:val="subscript"/>
          <w:lang w:eastAsia="ko-KR"/>
          <w14:ligatures w14:val="none"/>
        </w:rPr>
        <w:t>i</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C</w:t>
      </w:r>
      <w:r w:rsidRPr="00F231C3">
        <w:rPr>
          <w:rFonts w:ascii="Times New Roman" w:eastAsia="맑은 고딕" w:hAnsi="Times New Roman" w:cs="Times New Roman" w:hint="eastAsia"/>
          <w:color w:val="000000" w:themeColor="text1"/>
          <w:kern w:val="0"/>
          <w:vertAlign w:val="subscript"/>
          <w:lang w:eastAsia="ko-KR"/>
          <w14:ligatures w14:val="none"/>
        </w:rPr>
        <w:t>i</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i/>
          <w:iCs/>
          <w:color w:val="000000" w:themeColor="text1"/>
          <w:kern w:val="0"/>
          <w:lang w:eastAsia="ko-KR"/>
          <w14:ligatures w14:val="none"/>
        </w:rPr>
        <w:t>x</w:t>
      </w:r>
      <w:r w:rsidRPr="00F231C3">
        <w:rPr>
          <w:rFonts w:ascii="Times New Roman" w:eastAsia="맑은 고딕" w:hAnsi="Times New Roman" w:cs="Times New Roman"/>
          <w:color w:val="000000" w:themeColor="text1"/>
          <w:kern w:val="0"/>
          <w:lang w:eastAsia="ko-KR"/>
          <w14:ligatures w14:val="none"/>
        </w:rPr>
        <w:t xml:space="preserve">, </w:t>
      </w:r>
      <w:proofErr w:type="spellStart"/>
      <w:r w:rsidRPr="00F231C3">
        <w:rPr>
          <w:rFonts w:ascii="Times New Roman" w:eastAsia="맑은 고딕" w:hAnsi="Times New Roman" w:cs="Times New Roman"/>
          <w:i/>
          <w:iCs/>
          <w:color w:val="000000" w:themeColor="text1"/>
          <w:kern w:val="0"/>
          <w:lang w:eastAsia="ko-KR"/>
          <w14:ligatures w14:val="none"/>
        </w:rPr>
        <w:t>μ</w:t>
      </w:r>
      <w:r w:rsidRPr="00F231C3">
        <w:rPr>
          <w:rFonts w:ascii="Times New Roman" w:eastAsia="맑은 고딕" w:hAnsi="Times New Roman" w:cs="Times New Roman"/>
          <w:color w:val="000000" w:themeColor="text1"/>
          <w:kern w:val="0"/>
          <w:vertAlign w:val="subscript"/>
          <w:lang w:eastAsia="ko-KR"/>
          <w14:ligatures w14:val="none"/>
        </w:rPr>
        <w:t>i</w:t>
      </w:r>
      <w:proofErr w:type="spellEnd"/>
      <w:r w:rsidRPr="00F231C3">
        <w:rPr>
          <w:rFonts w:ascii="Times New Roman" w:eastAsia="맑은 고딕" w:hAnsi="Times New Roman" w:cs="Times New Roman"/>
          <w:color w:val="000000" w:themeColor="text1"/>
          <w:kern w:val="0"/>
          <w:lang w:eastAsia="ko-KR"/>
          <w14:ligatures w14:val="none"/>
        </w:rPr>
        <w:t>, and</w:t>
      </w:r>
      <w:r w:rsidRPr="00F231C3">
        <w:rPr>
          <w:rFonts w:ascii="Times New Roman" w:eastAsia="맑은 고딕" w:hAnsi="Times New Roman" w:cs="Times New Roman"/>
          <w:i/>
          <w:iCs/>
          <w:color w:val="000000" w:themeColor="text1"/>
          <w:kern w:val="0"/>
          <w:lang w:eastAsia="ko-KR"/>
          <w14:ligatures w14:val="none"/>
        </w:rPr>
        <w:t xml:space="preserve"> </w:t>
      </w:r>
      <w:r w:rsidRPr="00F231C3">
        <w:rPr>
          <w:rFonts w:ascii="Times New Roman" w:eastAsia="맑은 고딕" w:hAnsi="Times New Roman" w:cs="Times New Roman"/>
          <w:b/>
          <w:bCs/>
          <w:i/>
          <w:iCs/>
          <w:color w:val="000000" w:themeColor="text1"/>
          <w:kern w:val="0"/>
          <w:lang w:eastAsia="ko-KR"/>
          <w14:ligatures w14:val="none"/>
        </w:rPr>
        <w:t>E</w:t>
      </w:r>
      <w:r w:rsidR="00A05813" w:rsidRPr="00F231C3">
        <w:rPr>
          <w:rFonts w:ascii="Times New Roman" w:eastAsia="맑은 고딕" w:hAnsi="Times New Roman" w:cs="Times New Roman"/>
          <w:i/>
          <w:iCs/>
          <w:color w:val="000000" w:themeColor="text1"/>
          <w:kern w:val="0"/>
          <w:lang w:eastAsia="ko-KR"/>
          <w14:ligatures w14:val="none"/>
        </w:rPr>
        <w:t>,</w:t>
      </w:r>
      <w:r w:rsidR="00A05813"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respectively</w:t>
      </w:r>
      <w:r w:rsidR="00A05813"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represent the diffusion coefficient, ionic concentration, spatial coordinate, drift mobility of the ion, and electric field. </w:t>
      </w:r>
      <w:r w:rsidRPr="00F231C3">
        <w:rPr>
          <w:rFonts w:ascii="Times New Roman" w:eastAsia="맑은 고딕" w:hAnsi="Times New Roman" w:cs="Times New Roman" w:hint="eastAsia"/>
          <w:color w:val="000000" w:themeColor="text1"/>
          <w:kern w:val="0"/>
          <w:lang w:eastAsia="ko-KR"/>
          <w14:ligatures w14:val="none"/>
        </w:rPr>
        <w:t>I</w:t>
      </w:r>
      <w:r w:rsidRPr="00F231C3">
        <w:rPr>
          <w:rFonts w:ascii="Times New Roman" w:eastAsia="맑은 고딕" w:hAnsi="Times New Roman" w:cs="Times New Roman"/>
          <w:color w:val="000000" w:themeColor="text1"/>
          <w:kern w:val="0"/>
          <w:lang w:eastAsia="ko-KR"/>
          <w14:ligatures w14:val="none"/>
        </w:rPr>
        <w:t xml:space="preserve">n the high-field regime, where drift dominates over diffusion, the first term can be neglected, and the flux reduces to </w:t>
      </w:r>
      <w:r w:rsidRPr="00F231C3">
        <w:rPr>
          <w:rFonts w:ascii="Times New Roman" w:eastAsia="맑은 고딕" w:hAnsi="Times New Roman" w:cs="Times New Roman"/>
          <w:b/>
          <w:bCs/>
          <w:i/>
          <w:iCs/>
          <w:color w:val="000000" w:themeColor="text1"/>
          <w:kern w:val="0"/>
          <w:lang w:eastAsia="ko-KR"/>
          <w14:ligatures w14:val="none"/>
        </w:rPr>
        <w:t>J</w:t>
      </w:r>
      <w:r w:rsidRPr="00F231C3">
        <w:rPr>
          <w:rFonts w:ascii="Times New Roman" w:eastAsia="맑은 고딕" w:hAnsi="Times New Roman" w:cs="Times New Roman"/>
          <w:b/>
          <w:bCs/>
          <w:i/>
          <w:iCs/>
          <w:color w:val="000000" w:themeColor="text1"/>
          <w:kern w:val="0"/>
          <w:vertAlign w:val="subscript"/>
          <w:lang w:eastAsia="ko-KR"/>
          <w14:ligatures w14:val="none"/>
        </w:rPr>
        <w:t>i</w:t>
      </w:r>
      <w:r w:rsidRPr="00F231C3">
        <w:rPr>
          <w:rFonts w:ascii="Times New Roman" w:eastAsia="맑은 고딕" w:hAnsi="Times New Roman" w:cs="Times New Roman"/>
          <w:i/>
          <w:iCs/>
          <w:color w:val="000000" w:themeColor="text1"/>
          <w:kern w:val="0"/>
          <w:lang w:eastAsia="ko-KR"/>
          <w14:ligatures w14:val="none"/>
        </w:rPr>
        <w:t> ≈ </w:t>
      </w:r>
      <w:proofErr w:type="spellStart"/>
      <w:r w:rsidRPr="00F231C3">
        <w:rPr>
          <w:rFonts w:ascii="Times New Roman" w:eastAsia="맑은 고딕" w:hAnsi="Times New Roman" w:cs="Times New Roman"/>
          <w:i/>
          <w:iCs/>
          <w:color w:val="000000" w:themeColor="text1"/>
          <w:kern w:val="0"/>
          <w:lang w:eastAsia="ko-KR"/>
          <w14:ligatures w14:val="none"/>
        </w:rPr>
        <w:t>μ</w:t>
      </w:r>
      <w:r w:rsidRPr="00F231C3">
        <w:rPr>
          <w:rFonts w:ascii="Times New Roman" w:eastAsia="맑은 고딕" w:hAnsi="Times New Roman" w:cs="Times New Roman"/>
          <w:color w:val="000000" w:themeColor="text1"/>
          <w:kern w:val="0"/>
          <w:vertAlign w:val="subscript"/>
          <w:lang w:eastAsia="ko-KR"/>
          <w14:ligatures w14:val="none"/>
        </w:rPr>
        <w:t>i</w:t>
      </w:r>
      <w:r w:rsidRPr="00F231C3">
        <w:rPr>
          <w:rFonts w:ascii="Times New Roman" w:eastAsia="맑은 고딕" w:hAnsi="Times New Roman" w:cs="Times New Roman" w:hint="eastAsia"/>
          <w:i/>
          <w:iCs/>
          <w:color w:val="000000" w:themeColor="text1"/>
          <w:kern w:val="0"/>
          <w:lang w:eastAsia="ko-KR"/>
          <w14:ligatures w14:val="none"/>
        </w:rPr>
        <w:t>C</w:t>
      </w:r>
      <w:r w:rsidRPr="00F231C3">
        <w:rPr>
          <w:rFonts w:ascii="Times New Roman" w:eastAsia="맑은 고딕" w:hAnsi="Times New Roman" w:cs="Times New Roman" w:hint="eastAsia"/>
          <w:color w:val="000000" w:themeColor="text1"/>
          <w:kern w:val="0"/>
          <w:vertAlign w:val="subscript"/>
          <w:lang w:eastAsia="ko-KR"/>
          <w14:ligatures w14:val="none"/>
        </w:rPr>
        <w:t>i</w:t>
      </w:r>
      <w:r w:rsidRPr="00F231C3">
        <w:rPr>
          <w:rFonts w:ascii="Times New Roman" w:eastAsia="맑은 고딕" w:hAnsi="Times New Roman" w:cs="Times New Roman"/>
          <w:b/>
          <w:bCs/>
          <w:i/>
          <w:iCs/>
          <w:color w:val="000000" w:themeColor="text1"/>
          <w:kern w:val="0"/>
          <w:lang w:eastAsia="ko-KR"/>
          <w14:ligatures w14:val="none"/>
        </w:rPr>
        <w:t>E</w:t>
      </w:r>
      <w:proofErr w:type="spellEnd"/>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Each ion carries a charge</w:t>
      </w:r>
      <w:r w:rsidRPr="00F231C3">
        <w:rPr>
          <w:rFonts w:ascii="Times New Roman" w:eastAsia="맑은 고딕" w:hAnsi="Times New Roman" w:cs="Times New Roman" w:hint="eastAsia"/>
          <w:i/>
          <w:iCs/>
          <w:color w:val="000000" w:themeColor="text1"/>
          <w:kern w:val="0"/>
          <w:lang w:eastAsia="ko-KR"/>
          <w14:ligatures w14:val="none"/>
        </w:rPr>
        <w:t xml:space="preserve"> </w:t>
      </w:r>
      <w:proofErr w:type="spellStart"/>
      <w:r w:rsidRPr="00F231C3">
        <w:rPr>
          <w:rFonts w:ascii="Times New Roman" w:eastAsia="맑은 고딕" w:hAnsi="Times New Roman" w:cs="Times New Roman" w:hint="eastAsia"/>
          <w:i/>
          <w:iCs/>
          <w:color w:val="000000" w:themeColor="text1"/>
          <w:kern w:val="0"/>
          <w:lang w:eastAsia="ko-KR"/>
          <w14:ligatures w14:val="none"/>
        </w:rPr>
        <w:t>Z</w:t>
      </w:r>
      <w:r w:rsidRPr="00F231C3">
        <w:rPr>
          <w:rFonts w:ascii="Times New Roman" w:eastAsia="맑은 고딕" w:hAnsi="Times New Roman" w:cs="Times New Roman" w:hint="eastAsia"/>
          <w:color w:val="000000" w:themeColor="text1"/>
          <w:kern w:val="0"/>
          <w:vertAlign w:val="subscript"/>
          <w:lang w:eastAsia="ko-KR"/>
          <w14:ligatures w14:val="none"/>
        </w:rPr>
        <w:t>i</w:t>
      </w:r>
      <w:r w:rsidRPr="00F231C3">
        <w:rPr>
          <w:rFonts w:ascii="Times New Roman" w:eastAsia="맑은 고딕" w:hAnsi="Times New Roman" w:cs="Times New Roman"/>
          <w:i/>
          <w:iCs/>
          <w:color w:val="000000" w:themeColor="text1"/>
          <w:kern w:val="0"/>
          <w:lang w:eastAsia="ko-KR"/>
          <w14:ligatures w14:val="none"/>
        </w:rPr>
        <w:t>e</w:t>
      </w:r>
      <w:proofErr w:type="spellEnd"/>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 xml:space="preserve">where </w:t>
      </w:r>
      <w:r w:rsidRPr="00F231C3">
        <w:rPr>
          <w:rFonts w:ascii="Times New Roman" w:eastAsia="맑은 고딕" w:hAnsi="Times New Roman" w:cs="Times New Roman" w:hint="eastAsia"/>
          <w:i/>
          <w:iCs/>
          <w:color w:val="000000" w:themeColor="text1"/>
          <w:kern w:val="0"/>
          <w:lang w:eastAsia="ko-KR"/>
          <w14:ligatures w14:val="none"/>
        </w:rPr>
        <w:t>Z</w:t>
      </w:r>
      <w:r w:rsidRPr="00F231C3">
        <w:rPr>
          <w:rFonts w:ascii="Times New Roman" w:eastAsia="맑은 고딕" w:hAnsi="Times New Roman" w:cs="Times New Roman" w:hint="eastAsia"/>
          <w:color w:val="000000" w:themeColor="text1"/>
          <w:kern w:val="0"/>
          <w:vertAlign w:val="subscript"/>
          <w:lang w:eastAsia="ko-KR"/>
          <w14:ligatures w14:val="none"/>
        </w:rPr>
        <w:t>i</w:t>
      </w:r>
      <w:r w:rsidRPr="00F231C3">
        <w:rPr>
          <w:rFonts w:ascii="Times New Roman" w:eastAsia="맑은 고딕" w:hAnsi="Times New Roman" w:cs="Times New Roman"/>
          <w:color w:val="000000" w:themeColor="text1"/>
          <w:kern w:val="0"/>
          <w:lang w:eastAsia="ko-KR"/>
          <w14:ligatures w14:val="none"/>
        </w:rPr>
        <w:t xml:space="preserve"> and </w:t>
      </w:r>
      <w:r w:rsidRPr="00F231C3">
        <w:rPr>
          <w:rFonts w:ascii="Times New Roman" w:eastAsia="맑은 고딕" w:hAnsi="Times New Roman" w:cs="Times New Roman"/>
          <w:i/>
          <w:iCs/>
          <w:color w:val="000000" w:themeColor="text1"/>
          <w:kern w:val="0"/>
          <w:lang w:eastAsia="ko-KR"/>
          <w14:ligatures w14:val="none"/>
        </w:rPr>
        <w:t>e</w:t>
      </w:r>
      <w:r w:rsidR="00A05813"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respectively</w:t>
      </w:r>
      <w:r w:rsidR="00A05813"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represent the ionic valence and elementary charge. The corresponding charge flux (current density) of species </w:t>
      </w:r>
      <w:proofErr w:type="spellStart"/>
      <w:r w:rsidR="007804C8" w:rsidRPr="00F231C3">
        <w:rPr>
          <w:rFonts w:ascii="Times New Roman" w:eastAsia="맑은 고딕" w:hAnsi="Times New Roman" w:cs="Times New Roman"/>
          <w:color w:val="000000" w:themeColor="text1"/>
          <w:kern w:val="0"/>
          <w:lang w:eastAsia="ko-KR"/>
          <w14:ligatures w14:val="none"/>
        </w:rPr>
        <w:t>i</w:t>
      </w:r>
      <w:proofErr w:type="spellEnd"/>
      <w:r w:rsidRPr="00F231C3">
        <w:rPr>
          <w:rFonts w:ascii="Times New Roman" w:eastAsia="맑은 고딕" w:hAnsi="Times New Roman" w:cs="Times New Roman" w:hint="eastAsia"/>
          <w:color w:val="000000" w:themeColor="text1"/>
          <w:kern w:val="0"/>
          <w:lang w:eastAsia="ko-KR"/>
          <w14:ligatures w14:val="none"/>
        </w:rPr>
        <w:t xml:space="preserve"> is</w:t>
      </w:r>
    </w:p>
    <w:p w14:paraId="00735C2A" w14:textId="7E146F02"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b/>
                      <w:bCs/>
                      <w:i/>
                      <w:color w:val="000000" w:themeColor="text1"/>
                      <w:kern w:val="0"/>
                      <w:lang w:eastAsia="ja-JP"/>
                      <w14:ligatures w14:val="none"/>
                    </w:rPr>
                  </m:ctrlPr>
                </m:sSubPr>
                <m:e>
                  <m:r>
                    <m:rPr>
                      <m:sty m:val="bi"/>
                    </m:rPr>
                    <w:rPr>
                      <w:rFonts w:ascii="Cambria Math" w:eastAsia="맑은 고딕" w:hAnsi="Cambria Math" w:cs="Times New Roman"/>
                      <w:color w:val="000000" w:themeColor="text1"/>
                      <w:kern w:val="0"/>
                      <w:lang w:eastAsia="ja-JP"/>
                      <w14:ligatures w14:val="none"/>
                    </w:rPr>
                    <m:t>J</m:t>
                  </m:r>
                </m:e>
                <m:sub>
                  <m:r>
                    <m:rPr>
                      <m:sty m:val="b"/>
                    </m:rPr>
                    <w:rPr>
                      <w:rFonts w:ascii="Cambria Math" w:eastAsia="맑은 고딕" w:hAnsi="Cambria Math" w:cs="Times New Roman"/>
                      <w:color w:val="000000" w:themeColor="text1"/>
                      <w:kern w:val="0"/>
                      <w:lang w:eastAsia="ja-JP"/>
                      <w14:ligatures w14:val="none"/>
                    </w:rPr>
                    <m:t>q, i</m:t>
                  </m:r>
                </m:sub>
              </m:sSub>
              <m:r>
                <w:rPr>
                  <w:rFonts w:ascii="Cambria Math" w:eastAsia="맑은 고딕" w:hAnsi="Cambria Math" w:cs="Times New Roman"/>
                  <w:color w:val="000000" w:themeColor="text1"/>
                  <w:kern w:val="0"/>
                  <w:lang w:eastAsia="ja-JP"/>
                  <w14:ligatures w14:val="none"/>
                </w:rPr>
                <m:t>=</m:t>
              </m:r>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Z</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e</m:t>
              </m:r>
              <m:sSub>
                <m:sSubPr>
                  <m:ctrlPr>
                    <w:rPr>
                      <w:rFonts w:ascii="Cambria Math" w:eastAsia="맑은 고딕" w:hAnsi="Cambria Math" w:cs="Times New Roman"/>
                      <w:b/>
                      <w:bCs/>
                      <w:i/>
                      <w:color w:val="000000" w:themeColor="text1"/>
                      <w:kern w:val="0"/>
                      <w:lang w:eastAsia="ja-JP"/>
                      <w14:ligatures w14:val="none"/>
                    </w:rPr>
                  </m:ctrlPr>
                </m:sSubPr>
                <m:e>
                  <m:r>
                    <m:rPr>
                      <m:sty m:val="bi"/>
                    </m:rPr>
                    <w:rPr>
                      <w:rFonts w:ascii="Cambria Math" w:eastAsia="맑은 고딕" w:hAnsi="Cambria Math" w:cs="Times New Roman"/>
                      <w:color w:val="000000" w:themeColor="text1"/>
                      <w:kern w:val="0"/>
                      <w:lang w:eastAsia="ja-JP"/>
                      <w14:ligatures w14:val="none"/>
                    </w:rPr>
                    <m:t>J</m:t>
                  </m:r>
                </m:e>
                <m:sub>
                  <m:r>
                    <m:rPr>
                      <m:sty m:val="b"/>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m:t>
              </m:r>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Z</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e</m:t>
              </m:r>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μ</m:t>
                  </m:r>
                </m:e>
                <m:sub>
                  <m:r>
                    <m:rPr>
                      <m:sty m:val="p"/>
                    </m:rPr>
                    <w:rPr>
                      <w:rFonts w:ascii="Cambria Math" w:eastAsia="맑은 고딕" w:hAnsi="Cambria Math" w:cs="Times New Roman"/>
                      <w:color w:val="000000" w:themeColor="text1"/>
                      <w:kern w:val="0"/>
                      <w:lang w:eastAsia="ja-JP"/>
                      <w14:ligatures w14:val="none"/>
                    </w:rPr>
                    <m:t>i</m:t>
                  </m:r>
                </m:sub>
              </m:sSub>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C</m:t>
                  </m:r>
                </m:e>
                <m:sub>
                  <m:r>
                    <m:rPr>
                      <m:sty m:val="p"/>
                    </m:rPr>
                    <w:rPr>
                      <w:rFonts w:ascii="Cambria Math" w:eastAsia="맑은 고딕" w:hAnsi="Cambria Math" w:cs="Times New Roman"/>
                      <w:color w:val="000000" w:themeColor="text1"/>
                      <w:kern w:val="0"/>
                      <w:lang w:eastAsia="ja-JP"/>
                      <w14:ligatures w14:val="none"/>
                    </w:rPr>
                    <m:t>i</m:t>
                  </m:r>
                </m:sub>
              </m:sSub>
              <m:r>
                <m:rPr>
                  <m:sty m:val="bi"/>
                </m:rPr>
                <w:rPr>
                  <w:rFonts w:ascii="Cambria Math" w:eastAsia="맑은 고딕" w:hAnsi="Cambria Math" w:cs="Times New Roman"/>
                  <w:color w:val="000000" w:themeColor="text1"/>
                  <w:kern w:val="0"/>
                  <w:lang w:eastAsia="ja-JP"/>
                  <w14:ligatures w14:val="none"/>
                </w:rPr>
                <m:t>E</m:t>
              </m:r>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2</m:t>
                  </m:r>
                </m:e>
              </m:d>
            </m:e>
          </m:eqArr>
        </m:oMath>
      </m:oMathPara>
    </w:p>
    <w:p w14:paraId="64A37718" w14:textId="2B7A27B4" w:rsidR="00450859" w:rsidRPr="00F231C3" w:rsidRDefault="00450859" w:rsidP="00450859">
      <w:pPr>
        <w:widowControl w:val="0"/>
        <w:wordWrap w:val="0"/>
        <w:autoSpaceDE w:val="0"/>
        <w:autoSpaceDN w:val="0"/>
        <w:spacing w:line="480" w:lineRule="auto"/>
        <w:rPr>
          <w:rFonts w:ascii="Times New Roman" w:eastAsia="HY그래픽M" w:hAnsi="Times New Roman" w:cs="Times New Roman"/>
          <w:color w:val="000000" w:themeColor="text1"/>
          <w:kern w:val="0"/>
          <w:lang w:eastAsia="ko-KR"/>
          <w14:ligatures w14:val="none"/>
        </w:rPr>
      </w:pPr>
      <w:r w:rsidRPr="00F231C3">
        <w:rPr>
          <w:rFonts w:ascii="Times New Roman" w:eastAsia="HY그래픽M" w:hAnsi="Times New Roman" w:cs="Times New Roman"/>
          <w:color w:val="000000" w:themeColor="text1"/>
          <w:kern w:val="0"/>
          <w:lang w:eastAsia="ko-KR"/>
          <w14:ligatures w14:val="none"/>
        </w:rPr>
        <w:t>The partial ionic conductivity</w:t>
      </w:r>
      <w:r w:rsidRPr="00F231C3">
        <w:rPr>
          <w:rFonts w:ascii="Times New Roman" w:eastAsia="HY그래픽M" w:hAnsi="Times New Roman" w:cs="Times New Roman"/>
          <w:i/>
          <w:iCs/>
          <w:color w:val="000000" w:themeColor="text1"/>
          <w:kern w:val="0"/>
          <w:lang w:eastAsia="ko-KR"/>
          <w14:ligatures w14:val="none"/>
        </w:rPr>
        <w:t xml:space="preserve"> </w:t>
      </w:r>
      <w:proofErr w:type="spellStart"/>
      <w:r w:rsidRPr="00F231C3">
        <w:rPr>
          <w:rFonts w:ascii="Times New Roman" w:eastAsia="HY그래픽M" w:hAnsi="Times New Roman" w:cs="Times New Roman"/>
          <w:i/>
          <w:iCs/>
          <w:color w:val="000000" w:themeColor="text1"/>
          <w:kern w:val="0"/>
          <w:lang w:eastAsia="ko-KR"/>
          <w14:ligatures w14:val="none"/>
        </w:rPr>
        <w:t>σ</w:t>
      </w:r>
      <w:r w:rsidRPr="00F231C3">
        <w:rPr>
          <w:rFonts w:ascii="Times New Roman" w:eastAsia="HY그래픽M" w:hAnsi="Times New Roman" w:cs="Times New Roman" w:hint="eastAsia"/>
          <w:color w:val="000000" w:themeColor="text1"/>
          <w:kern w:val="0"/>
          <w:vertAlign w:val="subscript"/>
          <w:lang w:eastAsia="ko-KR"/>
          <w14:ligatures w14:val="none"/>
        </w:rPr>
        <w:t>i</w:t>
      </w:r>
      <w:proofErr w:type="spellEnd"/>
      <w:r w:rsidRPr="00F231C3">
        <w:rPr>
          <w:rFonts w:ascii="Times New Roman" w:eastAsia="HY그래픽M" w:hAnsi="Times New Roman" w:cs="Times New Roman" w:hint="eastAsia"/>
          <w:color w:val="000000" w:themeColor="text1"/>
          <w:kern w:val="0"/>
          <w:lang w:eastAsia="ko-KR"/>
          <w14:ligatures w14:val="none"/>
        </w:rPr>
        <w:t xml:space="preserve"> is given by </w:t>
      </w:r>
      <w:proofErr w:type="spellStart"/>
      <w:r w:rsidRPr="00F231C3">
        <w:rPr>
          <w:rFonts w:ascii="Times New Roman" w:eastAsia="HY그래픽M" w:hAnsi="Times New Roman" w:cs="Times New Roman"/>
          <w:i/>
          <w:iCs/>
          <w:color w:val="000000" w:themeColor="text1"/>
          <w:kern w:val="0"/>
          <w:lang w:eastAsia="ko-KR"/>
          <w14:ligatures w14:val="none"/>
        </w:rPr>
        <w:t>σ</w:t>
      </w:r>
      <w:r w:rsidRPr="00F231C3">
        <w:rPr>
          <w:rFonts w:ascii="Times New Roman" w:eastAsia="HY그래픽M" w:hAnsi="Times New Roman" w:cs="Times New Roman" w:hint="eastAsia"/>
          <w:color w:val="000000" w:themeColor="text1"/>
          <w:kern w:val="0"/>
          <w:vertAlign w:val="subscript"/>
          <w:lang w:eastAsia="ko-KR"/>
          <w14:ligatures w14:val="none"/>
        </w:rPr>
        <w:t>i</w:t>
      </w:r>
      <w:proofErr w:type="spellEnd"/>
      <w:r w:rsidRPr="00F231C3">
        <w:rPr>
          <w:rFonts w:ascii="Times New Roman" w:eastAsia="HY그래픽M" w:hAnsi="Times New Roman" w:cs="Times New Roman" w:hint="eastAsia"/>
          <w:color w:val="000000" w:themeColor="text1"/>
          <w:kern w:val="0"/>
          <w:lang w:eastAsia="ko-KR"/>
          <w14:ligatures w14:val="none"/>
        </w:rPr>
        <w:t xml:space="preserve"> = </w:t>
      </w:r>
      <w:proofErr w:type="spellStart"/>
      <w:proofErr w:type="gramStart"/>
      <w:r w:rsidRPr="00F231C3">
        <w:rPr>
          <w:rFonts w:ascii="Times New Roman" w:eastAsia="HY그래픽M" w:hAnsi="Times New Roman" w:cs="Times New Roman"/>
          <w:b/>
          <w:bCs/>
          <w:i/>
          <w:iCs/>
          <w:color w:val="000000" w:themeColor="text1"/>
          <w:kern w:val="0"/>
          <w:lang w:eastAsia="ko-KR"/>
          <w14:ligatures w14:val="none"/>
        </w:rPr>
        <w:t>J</w:t>
      </w:r>
      <w:r w:rsidRPr="00F231C3">
        <w:rPr>
          <w:rFonts w:ascii="Times New Roman" w:eastAsia="HY그래픽M" w:hAnsi="Times New Roman" w:cs="Times New Roman"/>
          <w:b/>
          <w:bCs/>
          <w:color w:val="000000" w:themeColor="text1"/>
          <w:kern w:val="0"/>
          <w:vertAlign w:val="subscript"/>
          <w:lang w:eastAsia="ko-KR"/>
          <w14:ligatures w14:val="none"/>
        </w:rPr>
        <w:t>q,i</w:t>
      </w:r>
      <w:proofErr w:type="spellEnd"/>
      <w:proofErr w:type="gramEnd"/>
      <w:r w:rsidRPr="00F231C3">
        <w:rPr>
          <w:rFonts w:ascii="Times New Roman" w:eastAsia="HY그래픽M" w:hAnsi="Times New Roman" w:cs="Times New Roman" w:hint="eastAsia"/>
          <w:color w:val="000000" w:themeColor="text1"/>
          <w:kern w:val="0"/>
          <w:lang w:eastAsia="ko-KR"/>
          <w14:ligatures w14:val="none"/>
        </w:rPr>
        <w:t>/</w:t>
      </w:r>
      <w:r w:rsidRPr="00F231C3">
        <w:rPr>
          <w:rFonts w:ascii="Times New Roman" w:eastAsia="HY그래픽M" w:hAnsi="Times New Roman" w:cs="Times New Roman"/>
          <w:b/>
          <w:bCs/>
          <w:i/>
          <w:iCs/>
          <w:color w:val="000000" w:themeColor="text1"/>
          <w:kern w:val="0"/>
          <w:lang w:eastAsia="ko-KR"/>
          <w14:ligatures w14:val="none"/>
        </w:rPr>
        <w:t>E</w:t>
      </w:r>
      <w:r w:rsidRPr="00F231C3">
        <w:rPr>
          <w:rFonts w:ascii="Times New Roman" w:eastAsia="HY그래픽M" w:hAnsi="Times New Roman" w:cs="Times New Roman" w:hint="eastAsia"/>
          <w:color w:val="000000" w:themeColor="text1"/>
          <w:kern w:val="0"/>
          <w:lang w:eastAsia="ko-KR"/>
          <w14:ligatures w14:val="none"/>
        </w:rPr>
        <w:t>, and Eq. (2) yields</w:t>
      </w:r>
    </w:p>
    <w:p w14:paraId="6E1CCAA1" w14:textId="4648C2CD"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ParaPr>
          <m:jc m:val="center"/>
        </m:oMathParaPr>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i/>
                      <w:iCs/>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σ</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m:t>
              </m:r>
              <m:sSub>
                <m:sSubPr>
                  <m:ctrlPr>
                    <w:rPr>
                      <w:rFonts w:ascii="Cambria Math" w:eastAsia="맑은 고딕" w:hAnsi="Cambria Math" w:cs="Times New Roman"/>
                      <w:i/>
                      <w:iCs/>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Z</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e</m:t>
              </m:r>
              <m:sSub>
                <m:sSubPr>
                  <m:ctrlPr>
                    <w:rPr>
                      <w:rFonts w:ascii="Cambria Math" w:eastAsia="맑은 고딕" w:hAnsi="Cambria Math" w:cs="Times New Roman"/>
                      <w:i/>
                      <w:iCs/>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μ</m:t>
                  </m:r>
                </m:e>
                <m:sub>
                  <m:r>
                    <m:rPr>
                      <m:sty m:val="p"/>
                    </m:rPr>
                    <w:rPr>
                      <w:rFonts w:ascii="Cambria Math" w:eastAsia="맑은 고딕" w:hAnsi="Cambria Math" w:cs="Times New Roman"/>
                      <w:color w:val="000000" w:themeColor="text1"/>
                      <w:kern w:val="0"/>
                      <w:lang w:eastAsia="ja-JP"/>
                      <w14:ligatures w14:val="none"/>
                    </w:rPr>
                    <m:t>i</m:t>
                  </m:r>
                </m:sub>
              </m:sSub>
              <m:sSub>
                <m:sSubPr>
                  <m:ctrlPr>
                    <w:rPr>
                      <w:rFonts w:ascii="Cambria Math" w:eastAsia="맑은 고딕" w:hAnsi="Cambria Math" w:cs="Times New Roman"/>
                      <w:i/>
                      <w:iCs/>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C</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3</m:t>
                  </m:r>
                </m:e>
              </m:d>
            </m:e>
          </m:eqArr>
        </m:oMath>
      </m:oMathPara>
    </w:p>
    <w:p w14:paraId="619671E8" w14:textId="3FC8E627" w:rsidR="00450859" w:rsidRPr="00F231C3" w:rsidRDefault="00450859" w:rsidP="00450859">
      <w:pPr>
        <w:widowControl w:val="0"/>
        <w:wordWrap w:val="0"/>
        <w:autoSpaceDE w:val="0"/>
        <w:autoSpaceDN w:val="0"/>
        <w:spacing w:line="480" w:lineRule="auto"/>
        <w:rPr>
          <w:rFonts w:ascii="Times New Roman" w:eastAsia="HY그래픽M" w:hAnsi="Times New Roman" w:cs="Times New Roman"/>
          <w:color w:val="000000" w:themeColor="text1"/>
          <w:kern w:val="0"/>
          <w:lang w:eastAsia="ko-KR"/>
          <w14:ligatures w14:val="none"/>
        </w:rPr>
      </w:pPr>
      <w:r w:rsidRPr="00F231C3">
        <w:rPr>
          <w:rFonts w:ascii="Times New Roman" w:eastAsia="HY그래픽M" w:hAnsi="Times New Roman" w:cs="Times New Roman" w:hint="eastAsia"/>
          <w:color w:val="000000" w:themeColor="text1"/>
          <w:kern w:val="0"/>
          <w:lang w:eastAsia="ko-KR"/>
          <w14:ligatures w14:val="none"/>
        </w:rPr>
        <w:t>I</w:t>
      </w:r>
      <w:r w:rsidRPr="00F231C3">
        <w:rPr>
          <w:rFonts w:ascii="Times New Roman" w:eastAsia="HY그래픽M" w:hAnsi="Times New Roman" w:cs="Times New Roman"/>
          <w:color w:val="000000" w:themeColor="text1"/>
          <w:kern w:val="0"/>
          <w:lang w:eastAsia="ko-KR"/>
          <w14:ligatures w14:val="none"/>
        </w:rPr>
        <w:t xml:space="preserve">n an ionic solid, </w:t>
      </w:r>
      <w:proofErr w:type="spellStart"/>
      <w:r w:rsidR="000D0B7F" w:rsidRPr="00F231C3">
        <w:rPr>
          <w:rFonts w:ascii="Times New Roman" w:eastAsia="HY그래픽M" w:hAnsi="Times New Roman" w:cs="Times New Roman"/>
          <w:i/>
          <w:iCs/>
          <w:color w:val="000000" w:themeColor="text1"/>
          <w:kern w:val="0"/>
          <w:lang w:eastAsia="ko-KR"/>
          <w14:ligatures w14:val="none"/>
        </w:rPr>
        <w:t>σ</w:t>
      </w:r>
      <w:r w:rsidR="000D0B7F" w:rsidRPr="00F231C3">
        <w:rPr>
          <w:rFonts w:ascii="Times New Roman" w:eastAsia="HY그래픽M" w:hAnsi="Times New Roman" w:cs="Times New Roman" w:hint="eastAsia"/>
          <w:color w:val="000000" w:themeColor="text1"/>
          <w:kern w:val="0"/>
          <w:vertAlign w:val="subscript"/>
          <w:lang w:eastAsia="ko-KR"/>
          <w14:ligatures w14:val="none"/>
        </w:rPr>
        <w:t>i</w:t>
      </w:r>
      <w:proofErr w:type="spellEnd"/>
      <w:r w:rsidR="000D0B7F" w:rsidRPr="00F231C3">
        <w:rPr>
          <w:rFonts w:ascii="Times New Roman" w:eastAsia="HY그래픽M" w:hAnsi="Times New Roman" w:cs="Times New Roman" w:hint="eastAsia"/>
          <w:color w:val="000000" w:themeColor="text1"/>
          <w:kern w:val="0"/>
          <w:lang w:eastAsia="ko-KR"/>
          <w14:ligatures w14:val="none"/>
        </w:rPr>
        <w:t xml:space="preserve"> </w:t>
      </w:r>
      <w:r w:rsidRPr="00F231C3">
        <w:rPr>
          <w:rFonts w:ascii="Times New Roman" w:eastAsia="HY그래픽M" w:hAnsi="Times New Roman" w:cs="Times New Roman"/>
          <w:color w:val="000000" w:themeColor="text1"/>
          <w:kern w:val="0"/>
          <w:lang w:eastAsia="ko-KR"/>
          <w14:ligatures w14:val="none"/>
        </w:rPr>
        <w:t xml:space="preserve">and </w:t>
      </w:r>
      <w:r w:rsidRPr="00F231C3">
        <w:rPr>
          <w:rFonts w:ascii="Times New Roman" w:eastAsia="HY그래픽M" w:hAnsi="Times New Roman" w:cs="Times New Roman"/>
          <w:i/>
          <w:iCs/>
          <w:color w:val="000000" w:themeColor="text1"/>
          <w:kern w:val="0"/>
          <w:lang w:eastAsia="ko-KR"/>
          <w14:ligatures w14:val="none"/>
        </w:rPr>
        <w:t>D</w:t>
      </w:r>
      <w:r w:rsidR="00560162" w:rsidRPr="00F231C3">
        <w:rPr>
          <w:rFonts w:hint="eastAsia"/>
          <w:color w:val="000000" w:themeColor="text1"/>
          <w:vertAlign w:val="subscript"/>
        </w:rPr>
        <w:t>i</w:t>
      </w:r>
      <w:r w:rsidRPr="00F231C3">
        <w:rPr>
          <w:rFonts w:ascii="Times New Roman" w:eastAsia="HY그래픽M" w:hAnsi="Times New Roman" w:cs="Times New Roman"/>
          <w:color w:val="000000" w:themeColor="text1"/>
          <w:kern w:val="0"/>
          <w:lang w:eastAsia="ko-KR"/>
          <w14:ligatures w14:val="none"/>
        </w:rPr>
        <w:t xml:space="preserve"> can also be expressed in terms of the absolute mobility</w:t>
      </w:r>
      <w:r w:rsidRPr="00F231C3">
        <w:rPr>
          <w:rFonts w:ascii="Times New Roman" w:eastAsia="HY그래픽M" w:hAnsi="Times New Roman" w:cs="Times New Roman" w:hint="eastAsia"/>
          <w:i/>
          <w:iCs/>
          <w:color w:val="000000" w:themeColor="text1"/>
          <w:kern w:val="0"/>
          <w:lang w:eastAsia="ko-KR"/>
          <w14:ligatures w14:val="none"/>
        </w:rPr>
        <w:t xml:space="preserve"> B</w:t>
      </w:r>
      <w:r w:rsidRPr="00F231C3">
        <w:rPr>
          <w:rFonts w:ascii="Times New Roman" w:eastAsia="HY그래픽M" w:hAnsi="Times New Roman" w:cs="Times New Roman" w:hint="eastAsia"/>
          <w:color w:val="000000" w:themeColor="text1"/>
          <w:kern w:val="0"/>
          <w:vertAlign w:val="subscript"/>
          <w:lang w:eastAsia="ko-KR"/>
          <w14:ligatures w14:val="none"/>
        </w:rPr>
        <w:t>i</w:t>
      </w:r>
      <w:r w:rsidRPr="00F231C3">
        <w:rPr>
          <w:rFonts w:ascii="Times New Roman" w:eastAsia="HY그래픽M" w:hAnsi="Times New Roman" w:cs="Times New Roman"/>
          <w:color w:val="000000" w:themeColor="text1"/>
          <w:kern w:val="0"/>
          <w:lang w:eastAsia="ko-KR"/>
          <w14:ligatures w14:val="none"/>
        </w:rPr>
        <w:t xml:space="preserve"> defined via</w:t>
      </w:r>
      <w:r w:rsidRPr="00F231C3">
        <w:rPr>
          <w:rFonts w:ascii="Times New Roman" w:eastAsia="HY그래픽M" w:hAnsi="Times New Roman" w:cs="Times New Roman" w:hint="eastAsia"/>
          <w:color w:val="000000" w:themeColor="text1"/>
          <w:kern w:val="0"/>
          <w:lang w:eastAsia="ko-KR"/>
          <w14:ligatures w14:val="none"/>
        </w:rPr>
        <w:t xml:space="preserve"> </w:t>
      </w:r>
      <w:proofErr w:type="spellStart"/>
      <w:r w:rsidRPr="00F231C3">
        <w:rPr>
          <w:rFonts w:ascii="Times New Roman" w:eastAsia="맑은 고딕" w:hAnsi="Times New Roman" w:cs="Times New Roman"/>
          <w:i/>
          <w:iCs/>
          <w:color w:val="000000" w:themeColor="text1"/>
          <w:kern w:val="0"/>
          <w:lang w:eastAsia="ko-KR"/>
          <w14:ligatures w14:val="none"/>
        </w:rPr>
        <w:t>μ</w:t>
      </w:r>
      <w:r w:rsidRPr="00F231C3">
        <w:rPr>
          <w:rFonts w:ascii="Times New Roman" w:eastAsia="맑은 고딕" w:hAnsi="Times New Roman" w:cs="Times New Roman"/>
          <w:color w:val="000000" w:themeColor="text1"/>
          <w:kern w:val="0"/>
          <w:vertAlign w:val="subscript"/>
          <w:lang w:eastAsia="ko-KR"/>
          <w14:ligatures w14:val="none"/>
        </w:rPr>
        <w:t>i</w:t>
      </w:r>
      <w:proofErr w:type="spellEnd"/>
      <w:r w:rsidRPr="00F231C3">
        <w:rPr>
          <w:rFonts w:ascii="Times New Roman" w:eastAsia="HY그래픽M" w:hAnsi="Times New Roman" w:cs="Times New Roman"/>
          <w:i/>
          <w:iCs/>
          <w:color w:val="000000" w:themeColor="text1"/>
          <w:kern w:val="0"/>
          <w:lang w:eastAsia="ko-KR"/>
          <w14:ligatures w14:val="none"/>
        </w:rPr>
        <w:t xml:space="preserve"> = </w:t>
      </w:r>
      <w:proofErr w:type="spellStart"/>
      <w:r w:rsidRPr="00F231C3">
        <w:rPr>
          <w:rFonts w:ascii="Times New Roman" w:eastAsia="맑은 고딕" w:hAnsi="Times New Roman" w:cs="Times New Roman" w:hint="eastAsia"/>
          <w:i/>
          <w:iCs/>
          <w:color w:val="000000" w:themeColor="text1"/>
          <w:kern w:val="0"/>
          <w:lang w:eastAsia="ko-KR"/>
          <w14:ligatures w14:val="none"/>
        </w:rPr>
        <w:t>Z</w:t>
      </w:r>
      <w:r w:rsidRPr="00F231C3">
        <w:rPr>
          <w:rFonts w:ascii="Times New Roman" w:eastAsia="맑은 고딕" w:hAnsi="Times New Roman" w:cs="Times New Roman" w:hint="eastAsia"/>
          <w:color w:val="000000" w:themeColor="text1"/>
          <w:kern w:val="0"/>
          <w:vertAlign w:val="subscript"/>
          <w:lang w:eastAsia="ko-KR"/>
          <w14:ligatures w14:val="none"/>
        </w:rPr>
        <w:t>i</w:t>
      </w:r>
      <w:r w:rsidRPr="00F231C3">
        <w:rPr>
          <w:rFonts w:ascii="Times New Roman" w:eastAsia="맑은 고딕" w:hAnsi="Times New Roman" w:cs="Times New Roman"/>
          <w:i/>
          <w:iCs/>
          <w:color w:val="000000" w:themeColor="text1"/>
          <w:kern w:val="0"/>
          <w:lang w:eastAsia="ko-KR"/>
          <w14:ligatures w14:val="none"/>
        </w:rPr>
        <w:t>e</w:t>
      </w:r>
      <w:r w:rsidRPr="00F231C3">
        <w:rPr>
          <w:rFonts w:ascii="Times New Roman" w:eastAsia="HY그래픽M" w:hAnsi="Times New Roman" w:cs="Times New Roman" w:hint="eastAsia"/>
          <w:i/>
          <w:iCs/>
          <w:color w:val="000000" w:themeColor="text1"/>
          <w:kern w:val="0"/>
          <w:lang w:eastAsia="ko-KR"/>
          <w14:ligatures w14:val="none"/>
        </w:rPr>
        <w:t>B</w:t>
      </w:r>
      <w:r w:rsidRPr="00F231C3">
        <w:rPr>
          <w:rFonts w:ascii="Times New Roman" w:eastAsia="HY그래픽M" w:hAnsi="Times New Roman" w:cs="Times New Roman" w:hint="eastAsia"/>
          <w:color w:val="000000" w:themeColor="text1"/>
          <w:kern w:val="0"/>
          <w:vertAlign w:val="subscript"/>
          <w:lang w:eastAsia="ko-KR"/>
          <w14:ligatures w14:val="none"/>
        </w:rPr>
        <w:t>i</w:t>
      </w:r>
      <w:proofErr w:type="spellEnd"/>
      <w:r w:rsidRPr="00F231C3">
        <w:rPr>
          <w:rFonts w:ascii="Times New Roman" w:eastAsia="HY그래픽M" w:hAnsi="Times New Roman" w:cs="Times New Roman"/>
          <w:color w:val="000000" w:themeColor="text1"/>
          <w:kern w:val="0"/>
          <w:lang w:eastAsia="ko-KR"/>
          <w14:ligatures w14:val="none"/>
        </w:rPr>
        <w:t>.</w:t>
      </w:r>
      <w:r w:rsidRPr="00F231C3">
        <w:rPr>
          <w:rFonts w:ascii="Times New Roman" w:eastAsia="MS Mincho" w:hAnsi="Times New Roman" w:cs="Times New Roman"/>
          <w:color w:val="000000" w:themeColor="text1"/>
          <w:kern w:val="0"/>
          <w:vertAlign w:val="superscript"/>
          <w:lang w:eastAsia="ja-JP"/>
          <w14:ligatures w14:val="none"/>
        </w:rPr>
        <w:t>[97]</w:t>
      </w:r>
      <w:r w:rsidRPr="00F231C3">
        <w:rPr>
          <w:rFonts w:ascii="Times New Roman" w:eastAsia="HY그래픽M" w:hAnsi="Times New Roman" w:cs="Times New Roman" w:hint="eastAsia"/>
          <w:color w:val="000000" w:themeColor="text1"/>
          <w:kern w:val="0"/>
          <w:lang w:eastAsia="ko-KR"/>
          <w14:ligatures w14:val="none"/>
        </w:rPr>
        <w:t xml:space="preserve"> </w:t>
      </w:r>
      <w:r w:rsidRPr="00F231C3">
        <w:rPr>
          <w:rFonts w:ascii="Times New Roman" w:eastAsia="HY그래픽M" w:hAnsi="Times New Roman" w:cs="Times New Roman"/>
          <w:color w:val="000000" w:themeColor="text1"/>
          <w:kern w:val="0"/>
          <w:lang w:eastAsia="ko-KR"/>
          <w14:ligatures w14:val="none"/>
        </w:rPr>
        <w:t>In this notation, one obtains</w:t>
      </w:r>
    </w:p>
    <w:p w14:paraId="639CAF04" w14:textId="5F4C3980"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σ</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m:t>
              </m:r>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C</m:t>
                  </m:r>
                </m:e>
                <m:sub>
                  <m:r>
                    <m:rPr>
                      <m:sty m:val="p"/>
                    </m:rPr>
                    <w:rPr>
                      <w:rFonts w:ascii="Cambria Math" w:eastAsia="맑은 고딕" w:hAnsi="Cambria Math" w:cs="Times New Roman"/>
                      <w:color w:val="000000" w:themeColor="text1"/>
                      <w:kern w:val="0"/>
                      <w:lang w:eastAsia="ja-JP"/>
                      <w14:ligatures w14:val="none"/>
                    </w:rPr>
                    <m:t>i</m:t>
                  </m:r>
                </m:sub>
              </m:sSub>
              <m:sSubSup>
                <m:sSubSupPr>
                  <m:ctrlPr>
                    <w:rPr>
                      <w:rFonts w:ascii="Cambria Math" w:eastAsia="맑은 고딕" w:hAnsi="Cambria Math" w:cs="Times New Roman"/>
                      <w:i/>
                      <w:color w:val="000000" w:themeColor="text1"/>
                      <w:kern w:val="0"/>
                      <w:lang w:eastAsia="ja-JP"/>
                      <w14:ligatures w14:val="none"/>
                    </w:rPr>
                  </m:ctrlPr>
                </m:sSubSupPr>
                <m:e>
                  <m:r>
                    <w:rPr>
                      <w:rFonts w:ascii="Cambria Math" w:eastAsia="맑은 고딕" w:hAnsi="Cambria Math" w:cs="Times New Roman"/>
                      <w:color w:val="000000" w:themeColor="text1"/>
                      <w:kern w:val="0"/>
                      <w:lang w:eastAsia="ja-JP"/>
                      <w14:ligatures w14:val="none"/>
                    </w:rPr>
                    <m:t>Z</m:t>
                  </m:r>
                </m:e>
                <m:sub>
                  <m:r>
                    <m:rPr>
                      <m:sty m:val="p"/>
                    </m:rPr>
                    <w:rPr>
                      <w:rFonts w:ascii="Cambria Math" w:eastAsia="맑은 고딕" w:hAnsi="Cambria Math" w:cs="Times New Roman"/>
                      <w:color w:val="000000" w:themeColor="text1"/>
                      <w:kern w:val="0"/>
                      <w:lang w:eastAsia="ja-JP"/>
                      <w14:ligatures w14:val="none"/>
                    </w:rPr>
                    <m:t>i</m:t>
                  </m:r>
                </m:sub>
                <m:sup>
                  <m:r>
                    <w:rPr>
                      <w:rFonts w:ascii="Cambria Math" w:eastAsia="맑은 고딕" w:hAnsi="Cambria Math" w:cs="Times New Roman"/>
                      <w:color w:val="000000" w:themeColor="text1"/>
                      <w:kern w:val="0"/>
                      <w:lang w:eastAsia="ja-JP"/>
                      <w14:ligatures w14:val="none"/>
                    </w:rPr>
                    <m:t>2</m:t>
                  </m:r>
                </m:sup>
              </m:sSubSup>
              <m:sSup>
                <m:sSupPr>
                  <m:ctrlPr>
                    <w:rPr>
                      <w:rFonts w:ascii="Cambria Math" w:eastAsia="맑은 고딕" w:hAnsi="Cambria Math" w:cs="Times New Roman"/>
                      <w:i/>
                      <w:color w:val="000000" w:themeColor="text1"/>
                      <w:kern w:val="0"/>
                      <w:lang w:eastAsia="ja-JP"/>
                      <w14:ligatures w14:val="none"/>
                    </w:rPr>
                  </m:ctrlPr>
                </m:sSupPr>
                <m:e>
                  <m:r>
                    <w:rPr>
                      <w:rFonts w:ascii="Cambria Math" w:eastAsia="맑은 고딕" w:hAnsi="Cambria Math" w:cs="Times New Roman"/>
                      <w:color w:val="000000" w:themeColor="text1"/>
                      <w:kern w:val="0"/>
                      <w:lang w:eastAsia="ja-JP"/>
                      <w14:ligatures w14:val="none"/>
                    </w:rPr>
                    <m:t>e</m:t>
                  </m:r>
                </m:e>
                <m:sup>
                  <m:r>
                    <w:rPr>
                      <w:rFonts w:ascii="Cambria Math" w:eastAsia="맑은 고딕" w:hAnsi="Cambria Math" w:cs="Times New Roman"/>
                      <w:color w:val="000000" w:themeColor="text1"/>
                      <w:kern w:val="0"/>
                      <w:lang w:eastAsia="ja-JP"/>
                      <w14:ligatures w14:val="none"/>
                    </w:rPr>
                    <m:t>2</m:t>
                  </m:r>
                </m:sup>
              </m:sSup>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B</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4</m:t>
                  </m:r>
                </m:e>
              </m:d>
            </m:e>
          </m:eqArr>
        </m:oMath>
      </m:oMathPara>
    </w:p>
    <w:p w14:paraId="0CF30F36" w14:textId="19324614"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D</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m:t>
              </m:r>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B</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kT#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5</m:t>
                  </m:r>
                </m:e>
              </m:d>
            </m:e>
          </m:eqArr>
        </m:oMath>
      </m:oMathPara>
    </w:p>
    <w:p w14:paraId="639B4D87" w14:textId="60BD6B4E" w:rsidR="00450859" w:rsidRPr="00F231C3" w:rsidRDefault="00450859" w:rsidP="00450859">
      <w:pPr>
        <w:widowControl w:val="0"/>
        <w:wordWrap w:val="0"/>
        <w:autoSpaceDE w:val="0"/>
        <w:autoSpaceDN w:val="0"/>
        <w:spacing w:line="480" w:lineRule="auto"/>
        <w:rPr>
          <w:rFonts w:ascii="Times New Roman" w:eastAsia="HY그래픽M" w:hAnsi="Times New Roman" w:cs="Times New Roman"/>
          <w:color w:val="000000" w:themeColor="text1"/>
          <w:kern w:val="0"/>
          <w:lang w:eastAsia="ko-KR"/>
          <w14:ligatures w14:val="none"/>
        </w:rPr>
      </w:pPr>
      <w:r w:rsidRPr="00F231C3">
        <w:rPr>
          <w:rFonts w:ascii="Times New Roman" w:eastAsia="HY그래픽M" w:hAnsi="Times New Roman" w:cs="Times New Roman" w:hint="eastAsia"/>
          <w:color w:val="000000" w:themeColor="text1"/>
          <w:kern w:val="0"/>
          <w:lang w:eastAsia="ko-KR"/>
          <w14:ligatures w14:val="none"/>
        </w:rPr>
        <w:t xml:space="preserve">where </w:t>
      </w:r>
      <w:r w:rsidRPr="00F231C3">
        <w:rPr>
          <w:rFonts w:ascii="Times New Roman" w:eastAsia="HY그래픽M" w:hAnsi="Times New Roman" w:cs="Times New Roman" w:hint="eastAsia"/>
          <w:i/>
          <w:iCs/>
          <w:color w:val="000000" w:themeColor="text1"/>
          <w:kern w:val="0"/>
          <w:lang w:eastAsia="ko-KR"/>
          <w14:ligatures w14:val="none"/>
        </w:rPr>
        <w:t>k</w:t>
      </w:r>
      <w:r w:rsidRPr="00F231C3">
        <w:rPr>
          <w:rFonts w:ascii="Times New Roman" w:eastAsia="HY그래픽M" w:hAnsi="Times New Roman" w:cs="Times New Roman" w:hint="eastAsia"/>
          <w:color w:val="000000" w:themeColor="text1"/>
          <w:kern w:val="0"/>
          <w:lang w:eastAsia="ko-KR"/>
          <w14:ligatures w14:val="none"/>
        </w:rPr>
        <w:t xml:space="preserve"> and </w:t>
      </w:r>
      <w:r w:rsidRPr="00F231C3">
        <w:rPr>
          <w:rFonts w:ascii="Times New Roman" w:eastAsia="HY그래픽M" w:hAnsi="Times New Roman" w:cs="Times New Roman" w:hint="eastAsia"/>
          <w:i/>
          <w:iCs/>
          <w:color w:val="000000" w:themeColor="text1"/>
          <w:kern w:val="0"/>
          <w:lang w:eastAsia="ko-KR"/>
          <w14:ligatures w14:val="none"/>
        </w:rPr>
        <w:t>T</w:t>
      </w:r>
      <w:r w:rsidR="00A05813" w:rsidRPr="00F231C3">
        <w:rPr>
          <w:rFonts w:ascii="Times New Roman" w:eastAsia="HY그래픽M" w:hAnsi="Times New Roman" w:cs="Times New Roman"/>
          <w:color w:val="000000" w:themeColor="text1"/>
          <w:kern w:val="0"/>
          <w:lang w:eastAsia="ko-KR"/>
          <w14:ligatures w14:val="none"/>
        </w:rPr>
        <w:t xml:space="preserve">, </w:t>
      </w:r>
      <w:r w:rsidRPr="00F231C3">
        <w:rPr>
          <w:rFonts w:ascii="Times New Roman" w:eastAsia="HY그래픽M" w:hAnsi="Times New Roman" w:cs="Times New Roman"/>
          <w:color w:val="000000" w:themeColor="text1"/>
          <w:kern w:val="0"/>
          <w:lang w:eastAsia="ko-KR"/>
          <w14:ligatures w14:val="none"/>
        </w:rPr>
        <w:t>respectively</w:t>
      </w:r>
      <w:r w:rsidR="00A05813" w:rsidRPr="00F231C3">
        <w:rPr>
          <w:rFonts w:ascii="Times New Roman" w:eastAsia="HY그래픽M" w:hAnsi="Times New Roman" w:cs="Times New Roman"/>
          <w:color w:val="000000" w:themeColor="text1"/>
          <w:kern w:val="0"/>
          <w:lang w:eastAsia="ko-KR"/>
          <w14:ligatures w14:val="none"/>
        </w:rPr>
        <w:t>,</w:t>
      </w:r>
      <w:r w:rsidRPr="00F231C3">
        <w:rPr>
          <w:rFonts w:ascii="Times New Roman" w:eastAsia="HY그래픽M" w:hAnsi="Times New Roman" w:cs="Times New Roman"/>
          <w:color w:val="000000" w:themeColor="text1"/>
          <w:kern w:val="0"/>
          <w:lang w:eastAsia="ko-KR"/>
          <w14:ligatures w14:val="none"/>
        </w:rPr>
        <w:t xml:space="preserve"> represent</w:t>
      </w:r>
      <w:r w:rsidRPr="00F231C3">
        <w:rPr>
          <w:rFonts w:ascii="Times New Roman" w:eastAsia="HY그래픽M" w:hAnsi="Times New Roman" w:cs="Times New Roman" w:hint="eastAsia"/>
          <w:color w:val="000000" w:themeColor="text1"/>
          <w:kern w:val="0"/>
          <w:lang w:eastAsia="ko-KR"/>
          <w14:ligatures w14:val="none"/>
        </w:rPr>
        <w:t xml:space="preserve"> the</w:t>
      </w:r>
      <w:r w:rsidRPr="00F231C3">
        <w:rPr>
          <w:rFonts w:ascii="Times New Roman" w:eastAsia="HY그래픽M" w:hAnsi="Times New Roman" w:cs="Times New Roman"/>
          <w:color w:val="000000" w:themeColor="text1"/>
          <w:kern w:val="0"/>
          <w:lang w:eastAsia="ko-KR"/>
          <w14:ligatures w14:val="none"/>
        </w:rPr>
        <w:t xml:space="preserve"> Boltzmann constant and</w:t>
      </w:r>
      <w:r w:rsidRPr="00F231C3">
        <w:rPr>
          <w:rFonts w:ascii="Times New Roman" w:eastAsia="HY그래픽M" w:hAnsi="Times New Roman" w:cs="Times New Roman" w:hint="eastAsia"/>
          <w:color w:val="000000" w:themeColor="text1"/>
          <w:kern w:val="0"/>
          <w:lang w:eastAsia="ko-KR"/>
          <w14:ligatures w14:val="none"/>
        </w:rPr>
        <w:t xml:space="preserve"> absolute temperature. C</w:t>
      </w:r>
      <w:r w:rsidRPr="00F231C3">
        <w:rPr>
          <w:rFonts w:ascii="Times New Roman" w:eastAsia="HY그래픽M" w:hAnsi="Times New Roman" w:cs="Times New Roman"/>
          <w:color w:val="000000" w:themeColor="text1"/>
          <w:kern w:val="0"/>
          <w:lang w:eastAsia="ko-KR"/>
          <w14:ligatures w14:val="none"/>
        </w:rPr>
        <w:t xml:space="preserve">ombining </w:t>
      </w:r>
      <w:proofErr w:type="spellStart"/>
      <w:r w:rsidRPr="00F231C3">
        <w:rPr>
          <w:rFonts w:ascii="Times New Roman" w:eastAsia="HY그래픽M" w:hAnsi="Times New Roman" w:cs="Times New Roman"/>
          <w:color w:val="000000" w:themeColor="text1"/>
          <w:kern w:val="0"/>
          <w:lang w:eastAsia="ko-KR"/>
          <w14:ligatures w14:val="none"/>
        </w:rPr>
        <w:t>Eqs</w:t>
      </w:r>
      <w:proofErr w:type="spellEnd"/>
      <w:r w:rsidRPr="00F231C3">
        <w:rPr>
          <w:rFonts w:ascii="Times New Roman" w:eastAsia="HY그래픽M" w:hAnsi="Times New Roman" w:cs="Times New Roman"/>
          <w:color w:val="000000" w:themeColor="text1"/>
          <w:kern w:val="0"/>
          <w:lang w:eastAsia="ko-KR"/>
          <w14:ligatures w14:val="none"/>
        </w:rPr>
        <w:t>. (</w:t>
      </w:r>
      <w:r w:rsidR="00F30317" w:rsidRPr="00F231C3">
        <w:rPr>
          <w:rFonts w:ascii="Times New Roman" w:eastAsia="HY그래픽M" w:hAnsi="Times New Roman" w:cs="Times New Roman" w:hint="eastAsia"/>
          <w:color w:val="000000" w:themeColor="text1"/>
          <w:kern w:val="0"/>
          <w:lang w:eastAsia="ko-KR"/>
          <w14:ligatures w14:val="none"/>
        </w:rPr>
        <w:t>4</w:t>
      </w:r>
      <w:r w:rsidRPr="00F231C3">
        <w:rPr>
          <w:rFonts w:ascii="Times New Roman" w:eastAsia="HY그래픽M" w:hAnsi="Times New Roman" w:cs="Times New Roman"/>
          <w:color w:val="000000" w:themeColor="text1"/>
          <w:kern w:val="0"/>
          <w:lang w:eastAsia="ko-KR"/>
          <w14:ligatures w14:val="none"/>
        </w:rPr>
        <w:t>) and (</w:t>
      </w:r>
      <w:r w:rsidR="00F30317" w:rsidRPr="00F231C3">
        <w:rPr>
          <w:rFonts w:ascii="Times New Roman" w:eastAsia="HY그래픽M" w:hAnsi="Times New Roman" w:cs="Times New Roman" w:hint="eastAsia"/>
          <w:color w:val="000000" w:themeColor="text1"/>
          <w:kern w:val="0"/>
          <w:lang w:eastAsia="ko-KR"/>
          <w14:ligatures w14:val="none"/>
        </w:rPr>
        <w:t>5</w:t>
      </w:r>
      <w:r w:rsidRPr="00F231C3">
        <w:rPr>
          <w:rFonts w:ascii="Times New Roman" w:eastAsia="HY그래픽M" w:hAnsi="Times New Roman" w:cs="Times New Roman"/>
          <w:color w:val="000000" w:themeColor="text1"/>
          <w:kern w:val="0"/>
          <w:lang w:eastAsia="ko-KR"/>
          <w14:ligatures w14:val="none"/>
        </w:rPr>
        <w:t xml:space="preserve">) yields the </w:t>
      </w:r>
      <w:r w:rsidRPr="00F231C3">
        <w:rPr>
          <w:rFonts w:ascii="Times New Roman" w:eastAsia="HY그래픽M" w:hAnsi="Times New Roman" w:cs="Times New Roman" w:hint="eastAsia"/>
          <w:color w:val="000000" w:themeColor="text1"/>
          <w:kern w:val="0"/>
          <w:lang w:eastAsia="ko-KR"/>
          <w14:ligatures w14:val="none"/>
        </w:rPr>
        <w:t xml:space="preserve">Nernst-Einstein </w:t>
      </w:r>
      <w:r w:rsidRPr="00F231C3">
        <w:rPr>
          <w:rFonts w:ascii="Times New Roman" w:eastAsia="HY그래픽M" w:hAnsi="Times New Roman" w:cs="Times New Roman"/>
          <w:color w:val="000000" w:themeColor="text1"/>
          <w:kern w:val="0"/>
          <w:lang w:eastAsia="ko-KR"/>
          <w14:ligatures w14:val="none"/>
        </w:rPr>
        <w:t>relation</w:t>
      </w:r>
      <w:r w:rsidRPr="00F231C3">
        <w:rPr>
          <w:rFonts w:ascii="Times New Roman" w:eastAsia="HY그래픽M" w:hAnsi="Times New Roman" w:cs="Times New Roman" w:hint="eastAsia"/>
          <w:color w:val="000000" w:themeColor="text1"/>
          <w:kern w:val="0"/>
          <w:lang w:eastAsia="ko-KR"/>
          <w14:ligatures w14:val="none"/>
        </w:rPr>
        <w:t>,</w:t>
      </w:r>
    </w:p>
    <w:p w14:paraId="3F8512A0" w14:textId="77777777" w:rsidR="00450859" w:rsidRPr="00F231C3" w:rsidRDefault="00450859" w:rsidP="00450859">
      <w:pPr>
        <w:widowControl w:val="0"/>
        <w:wordWrap w:val="0"/>
        <w:autoSpaceDE w:val="0"/>
        <w:autoSpaceDN w:val="0"/>
        <w:spacing w:line="480" w:lineRule="auto"/>
        <w:rPr>
          <w:rFonts w:ascii="Times New Roman" w:eastAsia="HY그래픽M" w:hAnsi="Times New Roman" w:cs="Times New Roman"/>
          <w:color w:val="000000" w:themeColor="text1"/>
          <w:kern w:val="0"/>
          <w:lang w:eastAsia="ko-KR"/>
          <w14:ligatures w14:val="none"/>
        </w:rPr>
      </w:pPr>
    </w:p>
    <w:p w14:paraId="57FA15C0" w14:textId="5DCA7829"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σ</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i/>
                      <w:color w:val="000000" w:themeColor="text1"/>
                      <w:kern w:val="0"/>
                      <w:lang w:eastAsia="ja-JP"/>
                      <w14:ligatures w14:val="none"/>
                    </w:rPr>
                  </m:ctrlPr>
                </m:fPr>
                <m:num>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C</m:t>
                      </m:r>
                    </m:e>
                    <m:sub>
                      <m:r>
                        <m:rPr>
                          <m:sty m:val="p"/>
                        </m:rPr>
                        <w:rPr>
                          <w:rFonts w:ascii="Cambria Math" w:eastAsia="맑은 고딕" w:hAnsi="Cambria Math" w:cs="Times New Roman"/>
                          <w:color w:val="000000" w:themeColor="text1"/>
                          <w:kern w:val="0"/>
                          <w:lang w:eastAsia="ja-JP"/>
                          <w14:ligatures w14:val="none"/>
                        </w:rPr>
                        <m:t>i</m:t>
                      </m:r>
                    </m:sub>
                  </m:sSub>
                  <m:sSubSup>
                    <m:sSubSupPr>
                      <m:ctrlPr>
                        <w:rPr>
                          <w:rFonts w:ascii="Cambria Math" w:eastAsia="맑은 고딕" w:hAnsi="Cambria Math" w:cs="Times New Roman"/>
                          <w:i/>
                          <w:color w:val="000000" w:themeColor="text1"/>
                          <w:kern w:val="0"/>
                          <w:lang w:eastAsia="ja-JP"/>
                          <w14:ligatures w14:val="none"/>
                        </w:rPr>
                      </m:ctrlPr>
                    </m:sSubSupPr>
                    <m:e>
                      <m:r>
                        <w:rPr>
                          <w:rFonts w:ascii="Cambria Math" w:eastAsia="맑은 고딕" w:hAnsi="Cambria Math" w:cs="Times New Roman"/>
                          <w:color w:val="000000" w:themeColor="text1"/>
                          <w:kern w:val="0"/>
                          <w:lang w:eastAsia="ja-JP"/>
                          <w14:ligatures w14:val="none"/>
                        </w:rPr>
                        <m:t>Z</m:t>
                      </m:r>
                    </m:e>
                    <m:sub>
                      <m:r>
                        <m:rPr>
                          <m:sty m:val="p"/>
                        </m:rPr>
                        <w:rPr>
                          <w:rFonts w:ascii="Cambria Math" w:eastAsia="맑은 고딕" w:hAnsi="Cambria Math" w:cs="Times New Roman"/>
                          <w:color w:val="000000" w:themeColor="text1"/>
                          <w:kern w:val="0"/>
                          <w:lang w:eastAsia="ja-JP"/>
                          <w14:ligatures w14:val="none"/>
                        </w:rPr>
                        <m:t>i</m:t>
                      </m:r>
                    </m:sub>
                    <m:sup>
                      <m:r>
                        <w:rPr>
                          <w:rFonts w:ascii="Cambria Math" w:eastAsia="맑은 고딕" w:hAnsi="Cambria Math" w:cs="Times New Roman"/>
                          <w:color w:val="000000" w:themeColor="text1"/>
                          <w:kern w:val="0"/>
                          <w:lang w:eastAsia="ja-JP"/>
                          <w14:ligatures w14:val="none"/>
                        </w:rPr>
                        <m:t>2</m:t>
                      </m:r>
                    </m:sup>
                  </m:sSubSup>
                  <m:sSup>
                    <m:sSupPr>
                      <m:ctrlPr>
                        <w:rPr>
                          <w:rFonts w:ascii="Cambria Math" w:eastAsia="맑은 고딕" w:hAnsi="Cambria Math" w:cs="Times New Roman"/>
                          <w:i/>
                          <w:color w:val="000000" w:themeColor="text1"/>
                          <w:kern w:val="0"/>
                          <w:lang w:eastAsia="ja-JP"/>
                          <w14:ligatures w14:val="none"/>
                        </w:rPr>
                      </m:ctrlPr>
                    </m:sSupPr>
                    <m:e>
                      <m:r>
                        <w:rPr>
                          <w:rFonts w:ascii="Cambria Math" w:eastAsia="맑은 고딕" w:hAnsi="Cambria Math" w:cs="Times New Roman"/>
                          <w:color w:val="000000" w:themeColor="text1"/>
                          <w:kern w:val="0"/>
                          <w:lang w:eastAsia="ja-JP"/>
                          <w14:ligatures w14:val="none"/>
                        </w:rPr>
                        <m:t>e</m:t>
                      </m:r>
                    </m:e>
                    <m:sup>
                      <m:r>
                        <w:rPr>
                          <w:rFonts w:ascii="Cambria Math" w:eastAsia="맑은 고딕" w:hAnsi="Cambria Math" w:cs="Times New Roman"/>
                          <w:color w:val="000000" w:themeColor="text1"/>
                          <w:kern w:val="0"/>
                          <w:lang w:eastAsia="ja-JP"/>
                          <w14:ligatures w14:val="none"/>
                        </w:rPr>
                        <m:t>2</m:t>
                      </m:r>
                    </m:sup>
                  </m:sSup>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D</m:t>
                      </m:r>
                    </m:e>
                    <m:sub>
                      <m:r>
                        <m:rPr>
                          <m:sty m:val="p"/>
                        </m:rPr>
                        <w:rPr>
                          <w:rFonts w:ascii="Cambria Math" w:eastAsia="맑은 고딕" w:hAnsi="Cambria Math" w:cs="Times New Roman"/>
                          <w:color w:val="000000" w:themeColor="text1"/>
                          <w:kern w:val="0"/>
                          <w:lang w:eastAsia="ja-JP"/>
                          <w14:ligatures w14:val="none"/>
                        </w:rPr>
                        <m:t>i</m:t>
                      </m:r>
                    </m:sub>
                  </m:sSub>
                </m:num>
                <m:den>
                  <m:r>
                    <w:rPr>
                      <w:rFonts w:ascii="Cambria Math" w:eastAsia="맑은 고딕" w:hAnsi="Cambria Math" w:cs="Times New Roman"/>
                      <w:color w:val="000000" w:themeColor="text1"/>
                      <w:kern w:val="0"/>
                      <w:lang w:eastAsia="ja-JP"/>
                      <w14:ligatures w14:val="none"/>
                    </w:rPr>
                    <m:t>kT</m:t>
                  </m:r>
                </m:den>
              </m:f>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6</m:t>
                  </m:r>
                </m:e>
              </m:d>
            </m:e>
          </m:eqArr>
        </m:oMath>
      </m:oMathPara>
    </w:p>
    <w:p w14:paraId="30213B32" w14:textId="3B709B28" w:rsidR="00450859" w:rsidRPr="00F231C3" w:rsidRDefault="00450859" w:rsidP="00450859">
      <w:pPr>
        <w:widowControl w:val="0"/>
        <w:wordWrap w:val="0"/>
        <w:autoSpaceDE w:val="0"/>
        <w:autoSpaceDN w:val="0"/>
        <w:spacing w:line="480" w:lineRule="auto"/>
        <w:rPr>
          <w:rFonts w:ascii="Times New Roman" w:eastAsia="HY그래픽M" w:hAnsi="Times New Roman" w:cs="Times New Roman"/>
          <w:color w:val="000000" w:themeColor="text1"/>
          <w:kern w:val="0"/>
          <w:lang w:eastAsia="ko-KR"/>
          <w14:ligatures w14:val="none"/>
        </w:rPr>
      </w:pPr>
      <w:r w:rsidRPr="00F231C3">
        <w:rPr>
          <w:rFonts w:ascii="Times New Roman" w:eastAsia="HY그래픽M" w:hAnsi="Times New Roman" w:cs="Times New Roman"/>
          <w:color w:val="000000" w:themeColor="text1"/>
          <w:kern w:val="0"/>
          <w:lang w:eastAsia="ko-KR"/>
          <w14:ligatures w14:val="none"/>
        </w:rPr>
        <w:t xml:space="preserve">Using the relation between the charge and particle flux </w:t>
      </w:r>
      <w:r w:rsidRPr="00F231C3">
        <w:rPr>
          <w:rFonts w:ascii="Times New Roman" w:eastAsia="HY그래픽M" w:hAnsi="Times New Roman" w:cs="Times New Roman" w:hint="eastAsia"/>
          <w:color w:val="000000" w:themeColor="text1"/>
          <w:kern w:val="0"/>
          <w:lang w:eastAsia="ko-KR"/>
          <w14:ligatures w14:val="none"/>
        </w:rPr>
        <w:t xml:space="preserve">(Eq. (2)), </w:t>
      </w:r>
      <w:r w:rsidRPr="00F231C3">
        <w:rPr>
          <w:rFonts w:ascii="Times New Roman" w:eastAsia="HY그래픽M" w:hAnsi="Times New Roman" w:cs="Times New Roman"/>
          <w:color w:val="000000" w:themeColor="text1"/>
          <w:kern w:val="0"/>
          <w:lang w:eastAsia="ko-KR"/>
          <w14:ligatures w14:val="none"/>
        </w:rPr>
        <w:t>the</w:t>
      </w:r>
      <w:r w:rsidR="000D0B7F" w:rsidRPr="00F231C3">
        <w:rPr>
          <w:rFonts w:ascii="Times New Roman" w:eastAsia="HY그래픽M" w:hAnsi="Times New Roman" w:cs="Times New Roman" w:hint="eastAsia"/>
          <w:color w:val="000000" w:themeColor="text1"/>
          <w:kern w:val="0"/>
          <w:lang w:eastAsia="ko-KR"/>
          <w14:ligatures w14:val="none"/>
        </w:rPr>
        <w:t xml:space="preserve"> ionic flux</w:t>
      </w:r>
      <w:r w:rsidRPr="00F231C3">
        <w:rPr>
          <w:rFonts w:ascii="Times New Roman" w:eastAsia="HY그래픽M" w:hAnsi="Times New Roman" w:cs="Times New Roman"/>
          <w:color w:val="000000" w:themeColor="text1"/>
          <w:kern w:val="0"/>
          <w:lang w:eastAsia="ko-KR"/>
          <w14:ligatures w14:val="none"/>
        </w:rPr>
        <w:t xml:space="preserve"> </w:t>
      </w:r>
      <w:r w:rsidRPr="00F231C3">
        <w:rPr>
          <w:rFonts w:ascii="Times New Roman" w:eastAsia="HY그래픽M" w:hAnsi="Times New Roman" w:cs="Times New Roman"/>
          <w:b/>
          <w:bCs/>
          <w:i/>
          <w:iCs/>
          <w:color w:val="000000" w:themeColor="text1"/>
          <w:kern w:val="0"/>
          <w:lang w:eastAsia="ko-KR"/>
          <w14:ligatures w14:val="none"/>
        </w:rPr>
        <w:t>J</w:t>
      </w:r>
      <w:r w:rsidRPr="00F231C3">
        <w:rPr>
          <w:rFonts w:ascii="Times New Roman" w:eastAsia="HY그래픽M" w:hAnsi="Times New Roman" w:cs="Times New Roman"/>
          <w:b/>
          <w:bCs/>
          <w:color w:val="000000" w:themeColor="text1"/>
          <w:kern w:val="0"/>
          <w:vertAlign w:val="subscript"/>
          <w:lang w:eastAsia="ko-KR"/>
          <w14:ligatures w14:val="none"/>
        </w:rPr>
        <w:t>i</w:t>
      </w:r>
      <w:r w:rsidRPr="00F231C3">
        <w:rPr>
          <w:rFonts w:ascii="Times New Roman" w:eastAsia="HY그래픽M" w:hAnsi="Times New Roman" w:cs="Times New Roman"/>
          <w:color w:val="000000" w:themeColor="text1"/>
          <w:kern w:val="0"/>
          <w:lang w:eastAsia="ko-KR"/>
          <w14:ligatures w14:val="none"/>
        </w:rPr>
        <w:t xml:space="preserve"> in the drift-dominated regime can be rewritten as</w:t>
      </w:r>
    </w:p>
    <w:bookmarkStart w:id="9" w:name="_Hlk214652727"/>
    <w:p w14:paraId="05E8BBD8" w14:textId="69FD1456"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b/>
                      <w:bCs/>
                      <w:i/>
                      <w:color w:val="000000" w:themeColor="text1"/>
                      <w:kern w:val="0"/>
                      <w:lang w:eastAsia="ja-JP"/>
                      <w14:ligatures w14:val="none"/>
                    </w:rPr>
                  </m:ctrlPr>
                </m:sSubPr>
                <m:e>
                  <m:r>
                    <m:rPr>
                      <m:sty m:val="bi"/>
                    </m:rPr>
                    <w:rPr>
                      <w:rFonts w:ascii="Cambria Math" w:eastAsia="맑은 고딕" w:hAnsi="Cambria Math" w:cs="Times New Roman"/>
                      <w:color w:val="000000" w:themeColor="text1"/>
                      <w:kern w:val="0"/>
                      <w:lang w:eastAsia="ja-JP"/>
                      <w14:ligatures w14:val="none"/>
                    </w:rPr>
                    <m:t>J</m:t>
                  </m:r>
                </m:e>
                <m:sub>
                  <m:r>
                    <m:rPr>
                      <m:sty m:val="b"/>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i/>
                      <w:color w:val="000000" w:themeColor="text1"/>
                      <w:kern w:val="0"/>
                      <w:lang w:eastAsia="ja-JP"/>
                      <w14:ligatures w14:val="none"/>
                    </w:rPr>
                  </m:ctrlPr>
                </m:fPr>
                <m:num>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σ</m:t>
                      </m:r>
                    </m:e>
                    <m:sub>
                      <m:r>
                        <m:rPr>
                          <m:sty m:val="p"/>
                        </m:rPr>
                        <w:rPr>
                          <w:rFonts w:ascii="Cambria Math" w:eastAsia="맑은 고딕" w:hAnsi="Cambria Math" w:cs="Times New Roman"/>
                          <w:color w:val="000000" w:themeColor="text1"/>
                          <w:kern w:val="0"/>
                          <w:lang w:eastAsia="ja-JP"/>
                          <w14:ligatures w14:val="none"/>
                        </w:rPr>
                        <m:t>i</m:t>
                      </m:r>
                    </m:sub>
                  </m:sSub>
                </m:num>
                <m:den>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Z</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e</m:t>
                  </m:r>
                </m:den>
              </m:f>
              <m:r>
                <m:rPr>
                  <m:sty m:val="bi"/>
                </m:rPr>
                <w:rPr>
                  <w:rFonts w:ascii="Cambria Math" w:eastAsia="맑은 고딕" w:hAnsi="Cambria Math" w:cs="Times New Roman"/>
                  <w:color w:val="000000" w:themeColor="text1"/>
                  <w:kern w:val="0"/>
                  <w:lang w:eastAsia="ja-JP"/>
                  <w14:ligatures w14:val="none"/>
                </w:rPr>
                <m:t>E</m:t>
              </m:r>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i/>
                      <w:color w:val="000000" w:themeColor="text1"/>
                      <w:kern w:val="0"/>
                      <w:lang w:eastAsia="ja-JP"/>
                      <w14:ligatures w14:val="none"/>
                    </w:rPr>
                  </m:ctrlPr>
                </m:fPr>
                <m:num>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C</m:t>
                      </m:r>
                    </m:e>
                    <m:sub>
                      <m:r>
                        <m:rPr>
                          <m:sty m:val="p"/>
                        </m:rPr>
                        <w:rPr>
                          <w:rFonts w:ascii="Cambria Math" w:eastAsia="맑은 고딕" w:hAnsi="Cambria Math" w:cs="Times New Roman"/>
                          <w:color w:val="000000" w:themeColor="text1"/>
                          <w:kern w:val="0"/>
                          <w:lang w:eastAsia="ja-JP"/>
                          <w14:ligatures w14:val="none"/>
                        </w:rPr>
                        <m:t>i</m:t>
                      </m:r>
                    </m:sub>
                  </m:sSub>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Z</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e</m:t>
                  </m:r>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D</m:t>
                      </m:r>
                    </m:e>
                    <m:sub>
                      <m:r>
                        <m:rPr>
                          <m:sty m:val="p"/>
                        </m:rPr>
                        <w:rPr>
                          <w:rFonts w:ascii="Cambria Math" w:eastAsia="맑은 고딕" w:hAnsi="Cambria Math" w:cs="Times New Roman"/>
                          <w:color w:val="000000" w:themeColor="text1"/>
                          <w:kern w:val="0"/>
                          <w:lang w:eastAsia="ja-JP"/>
                          <w14:ligatures w14:val="none"/>
                        </w:rPr>
                        <m:t>i</m:t>
                      </m:r>
                    </m:sub>
                  </m:sSub>
                </m:num>
                <m:den>
                  <m:r>
                    <w:rPr>
                      <w:rFonts w:ascii="Cambria Math" w:eastAsia="맑은 고딕" w:hAnsi="Cambria Math" w:cs="Times New Roman"/>
                      <w:color w:val="000000" w:themeColor="text1"/>
                      <w:kern w:val="0"/>
                      <w:lang w:eastAsia="ja-JP"/>
                      <w14:ligatures w14:val="none"/>
                    </w:rPr>
                    <m:t>kT</m:t>
                  </m:r>
                </m:den>
              </m:f>
              <m:r>
                <m:rPr>
                  <m:sty m:val="bi"/>
                </m:rPr>
                <w:rPr>
                  <w:rFonts w:ascii="Cambria Math" w:eastAsia="맑은 고딕" w:hAnsi="Cambria Math" w:cs="Times New Roman"/>
                  <w:color w:val="000000" w:themeColor="text1"/>
                  <w:kern w:val="0"/>
                  <w:lang w:eastAsia="ja-JP"/>
                  <w14:ligatures w14:val="none"/>
                </w:rPr>
                <m:t>E</m:t>
              </m:r>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7</m:t>
                  </m:r>
                </m:e>
              </m:d>
            </m:e>
          </m:eqArr>
        </m:oMath>
      </m:oMathPara>
    </w:p>
    <w:bookmarkEnd w:id="9"/>
    <w:p w14:paraId="4C7AF64E" w14:textId="17CD26CF" w:rsidR="00450859" w:rsidRPr="00F231C3" w:rsidRDefault="00450859" w:rsidP="00450859">
      <w:pPr>
        <w:widowControl w:val="0"/>
        <w:wordWrap w:val="0"/>
        <w:autoSpaceDE w:val="0"/>
        <w:autoSpaceDN w:val="0"/>
        <w:spacing w:line="480" w:lineRule="auto"/>
        <w:rPr>
          <w:rFonts w:ascii="Times New Roman" w:eastAsia="HY그래픽M" w:hAnsi="Times New Roman" w:cs="Times New Roman"/>
          <w:color w:val="000000" w:themeColor="text1"/>
          <w:kern w:val="0"/>
          <w:lang w:eastAsia="ko-KR"/>
          <w14:ligatures w14:val="none"/>
        </w:rPr>
      </w:pPr>
      <w:r w:rsidRPr="00F231C3">
        <w:rPr>
          <w:rFonts w:ascii="Times New Roman" w:eastAsia="HY그래픽M" w:hAnsi="Times New Roman" w:cs="Times New Roman" w:hint="eastAsia"/>
          <w:color w:val="000000" w:themeColor="text1"/>
          <w:kern w:val="0"/>
          <w:lang w:eastAsia="ko-KR"/>
          <w14:ligatures w14:val="none"/>
        </w:rPr>
        <w:t xml:space="preserve">Thus, </w:t>
      </w:r>
      <w:r w:rsidRPr="00F231C3">
        <w:rPr>
          <w:rFonts w:ascii="Times New Roman" w:eastAsia="HY그래픽M" w:hAnsi="Times New Roman" w:cs="Times New Roman"/>
          <w:b/>
          <w:bCs/>
          <w:i/>
          <w:color w:val="000000" w:themeColor="text1"/>
          <w:kern w:val="0"/>
          <w:lang w:eastAsia="ko-KR"/>
          <w14:ligatures w14:val="none"/>
        </w:rPr>
        <w:t>J</w:t>
      </w:r>
      <w:r w:rsidRPr="00F231C3">
        <w:rPr>
          <w:rFonts w:ascii="Times New Roman" w:eastAsia="HY그래픽M" w:hAnsi="Times New Roman" w:cs="Times New Roman"/>
          <w:b/>
          <w:bCs/>
          <w:color w:val="000000" w:themeColor="text1"/>
          <w:kern w:val="0"/>
          <w:vertAlign w:val="subscript"/>
          <w:lang w:eastAsia="ko-KR"/>
          <w14:ligatures w14:val="none"/>
        </w:rPr>
        <w:t>i</w:t>
      </w:r>
      <w:r w:rsidRPr="00F231C3">
        <w:rPr>
          <w:rFonts w:ascii="Times New Roman" w:eastAsia="HY그래픽M" w:hAnsi="Times New Roman" w:cs="Times New Roman" w:hint="eastAsia"/>
          <w:color w:val="000000" w:themeColor="text1"/>
          <w:kern w:val="0"/>
          <w:lang w:eastAsia="ko-KR"/>
          <w14:ligatures w14:val="none"/>
        </w:rPr>
        <w:t xml:space="preserve"> = </w:t>
      </w:r>
      <w:proofErr w:type="spellStart"/>
      <w:r w:rsidRPr="00F231C3">
        <w:rPr>
          <w:rFonts w:ascii="Times New Roman" w:eastAsia="HY그래픽M" w:hAnsi="Times New Roman" w:cs="Times New Roman" w:hint="eastAsia"/>
          <w:i/>
          <w:iCs/>
          <w:color w:val="000000" w:themeColor="text1"/>
          <w:kern w:val="0"/>
          <w:lang w:eastAsia="ko-KR"/>
          <w14:ligatures w14:val="none"/>
        </w:rPr>
        <w:t>L</w:t>
      </w:r>
      <w:r w:rsidRPr="00F231C3">
        <w:rPr>
          <w:rFonts w:ascii="Times New Roman" w:eastAsia="HY그래픽M" w:hAnsi="Times New Roman" w:cs="Times New Roman" w:hint="eastAsia"/>
          <w:color w:val="000000" w:themeColor="text1"/>
          <w:kern w:val="0"/>
          <w:vertAlign w:val="subscript"/>
          <w:lang w:eastAsia="ko-KR"/>
          <w14:ligatures w14:val="none"/>
        </w:rPr>
        <w:t>iq</w:t>
      </w:r>
      <w:r w:rsidRPr="00F231C3">
        <w:rPr>
          <w:rFonts w:ascii="Times New Roman" w:eastAsia="HY그래픽M" w:hAnsi="Times New Roman" w:cs="Times New Roman"/>
          <w:b/>
          <w:bCs/>
          <w:i/>
          <w:iCs/>
          <w:color w:val="000000" w:themeColor="text1"/>
          <w:kern w:val="0"/>
          <w:lang w:eastAsia="ko-KR"/>
          <w14:ligatures w14:val="none"/>
        </w:rPr>
        <w:t>X</w:t>
      </w:r>
      <w:r w:rsidRPr="00F231C3">
        <w:rPr>
          <w:rFonts w:ascii="Times New Roman" w:eastAsia="HY그래픽M" w:hAnsi="Times New Roman" w:cs="Times New Roman"/>
          <w:b/>
          <w:bCs/>
          <w:color w:val="000000" w:themeColor="text1"/>
          <w:kern w:val="0"/>
          <w:vertAlign w:val="subscript"/>
          <w:lang w:eastAsia="ko-KR"/>
          <w14:ligatures w14:val="none"/>
        </w:rPr>
        <w:t>q</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HY그래픽M" w:hAnsi="Times New Roman" w:cs="Times New Roman"/>
          <w:color w:val="000000" w:themeColor="text1"/>
          <w:kern w:val="0"/>
          <w:lang w:eastAsia="ko-KR"/>
          <w14:ligatures w14:val="none"/>
        </w:rPr>
        <w:t xml:space="preserve">with the thermodynamic </w:t>
      </w:r>
      <w:r w:rsidRPr="00F231C3">
        <w:rPr>
          <w:rFonts w:ascii="Times New Roman" w:eastAsia="HY그래픽M" w:hAnsi="Times New Roman" w:cs="Times New Roman" w:hint="eastAsia"/>
          <w:color w:val="000000" w:themeColor="text1"/>
          <w:kern w:val="0"/>
          <w:lang w:eastAsia="ko-KR"/>
          <w14:ligatures w14:val="none"/>
        </w:rPr>
        <w:t xml:space="preserve">driving </w:t>
      </w:r>
      <w:r w:rsidRPr="00F231C3">
        <w:rPr>
          <w:rFonts w:ascii="Times New Roman" w:eastAsia="HY그래픽M" w:hAnsi="Times New Roman" w:cs="Times New Roman"/>
          <w:color w:val="000000" w:themeColor="text1"/>
          <w:kern w:val="0"/>
          <w:lang w:eastAsia="ko-KR"/>
          <w14:ligatures w14:val="none"/>
        </w:rPr>
        <w:t>force</w:t>
      </w:r>
      <w:r w:rsidRPr="00F231C3">
        <w:rPr>
          <w:rFonts w:ascii="Times New Roman" w:eastAsia="HY그래픽M" w:hAnsi="Times New Roman" w:cs="Times New Roman" w:hint="eastAsia"/>
          <w:i/>
          <w:iCs/>
          <w:color w:val="000000" w:themeColor="text1"/>
          <w:kern w:val="0"/>
          <w:lang w:eastAsia="ko-KR"/>
          <w14:ligatures w14:val="none"/>
        </w:rPr>
        <w:t xml:space="preserve"> </w:t>
      </w:r>
      <w:proofErr w:type="spellStart"/>
      <w:r w:rsidRPr="00F231C3">
        <w:rPr>
          <w:rFonts w:ascii="Times New Roman" w:eastAsia="HY그래픽M" w:hAnsi="Times New Roman" w:cs="Times New Roman"/>
          <w:b/>
          <w:bCs/>
          <w:i/>
          <w:iCs/>
          <w:color w:val="000000" w:themeColor="text1"/>
          <w:kern w:val="0"/>
          <w:lang w:eastAsia="ko-KR"/>
          <w14:ligatures w14:val="none"/>
        </w:rPr>
        <w:t>X</w:t>
      </w:r>
      <w:r w:rsidRPr="00F231C3">
        <w:rPr>
          <w:rFonts w:ascii="Times New Roman" w:eastAsia="HY그래픽M" w:hAnsi="Times New Roman" w:cs="Times New Roman"/>
          <w:b/>
          <w:bCs/>
          <w:color w:val="000000" w:themeColor="text1"/>
          <w:kern w:val="0"/>
          <w:vertAlign w:val="subscript"/>
          <w:lang w:eastAsia="ko-KR"/>
          <w14:ligatures w14:val="none"/>
        </w:rPr>
        <w:t>q</w:t>
      </w:r>
      <w:proofErr w:type="spellEnd"/>
      <w:r w:rsidRPr="00F231C3">
        <w:rPr>
          <w:rFonts w:ascii="Times New Roman" w:eastAsia="HY그래픽M" w:hAnsi="Times New Roman" w:cs="Times New Roman" w:hint="eastAsia"/>
          <w:color w:val="000000" w:themeColor="text1"/>
          <w:kern w:val="0"/>
          <w:lang w:eastAsia="ko-KR"/>
          <w14:ligatures w14:val="none"/>
        </w:rPr>
        <w:t xml:space="preserve"> = </w:t>
      </w:r>
      <w:r w:rsidRPr="00F231C3">
        <w:rPr>
          <w:rFonts w:ascii="Times New Roman" w:eastAsia="HY그래픽M" w:hAnsi="Times New Roman" w:cs="Times New Roman"/>
          <w:b/>
          <w:bCs/>
          <w:i/>
          <w:iCs/>
          <w:color w:val="000000" w:themeColor="text1"/>
          <w:kern w:val="0"/>
          <w:lang w:eastAsia="ko-KR"/>
          <w14:ligatures w14:val="none"/>
        </w:rPr>
        <w:t>E</w:t>
      </w:r>
      <w:r w:rsidRPr="00F231C3">
        <w:rPr>
          <w:rFonts w:ascii="Times New Roman" w:eastAsia="HY그래픽M" w:hAnsi="Times New Roman" w:cs="Times New Roman" w:hint="eastAsia"/>
          <w:color w:val="000000" w:themeColor="text1"/>
          <w:kern w:val="0"/>
          <w:lang w:eastAsia="ko-KR"/>
          <w14:ligatures w14:val="none"/>
        </w:rPr>
        <w:t>,</w:t>
      </w:r>
      <w:r w:rsidRPr="00F231C3">
        <w:rPr>
          <w:rFonts w:ascii="Times New Roman" w:eastAsia="HY그래픽M" w:hAnsi="Times New Roman" w:cs="Times New Roman"/>
          <w:color w:val="000000" w:themeColor="text1"/>
          <w:kern w:val="0"/>
          <w:lang w:eastAsia="ko-KR"/>
          <w14:ligatures w14:val="none"/>
        </w:rPr>
        <w:t xml:space="preserve"> and</w:t>
      </w:r>
      <w:r w:rsidR="000D0B7F" w:rsidRPr="00F231C3">
        <w:rPr>
          <w:rFonts w:ascii="Times New Roman" w:eastAsia="HY그래픽M" w:hAnsi="Times New Roman" w:cs="Times New Roman" w:hint="eastAsia"/>
          <w:color w:val="000000" w:themeColor="text1"/>
          <w:kern w:val="0"/>
          <w:lang w:eastAsia="ko-KR"/>
          <w14:ligatures w14:val="none"/>
        </w:rPr>
        <w:t xml:space="preserve"> </w:t>
      </w:r>
      <w:proofErr w:type="spellStart"/>
      <w:r w:rsidRPr="00F231C3">
        <w:rPr>
          <w:rFonts w:ascii="Times New Roman" w:eastAsia="HY그래픽M" w:hAnsi="Times New Roman" w:cs="Times New Roman" w:hint="eastAsia"/>
          <w:i/>
          <w:iCs/>
          <w:color w:val="000000" w:themeColor="text1"/>
          <w:kern w:val="0"/>
          <w:lang w:eastAsia="ko-KR"/>
          <w14:ligatures w14:val="none"/>
        </w:rPr>
        <w:t>L</w:t>
      </w:r>
      <w:r w:rsidRPr="00F231C3">
        <w:rPr>
          <w:rFonts w:ascii="Times New Roman" w:eastAsia="HY그래픽M" w:hAnsi="Times New Roman" w:cs="Times New Roman" w:hint="eastAsia"/>
          <w:color w:val="000000" w:themeColor="text1"/>
          <w:kern w:val="0"/>
          <w:vertAlign w:val="subscript"/>
          <w:lang w:eastAsia="ko-KR"/>
          <w14:ligatures w14:val="none"/>
        </w:rPr>
        <w:t>iq</w:t>
      </w:r>
      <w:proofErr w:type="spellEnd"/>
      <w:r w:rsidRPr="00F231C3">
        <w:rPr>
          <w:rFonts w:ascii="Times New Roman" w:eastAsia="HY그래픽M" w:hAnsi="Times New Roman" w:cs="Times New Roman" w:hint="eastAsia"/>
          <w:color w:val="000000" w:themeColor="text1"/>
          <w:kern w:val="0"/>
          <w:lang w:eastAsia="ko-KR"/>
          <w14:ligatures w14:val="none"/>
        </w:rPr>
        <w:t xml:space="preserve"> </w:t>
      </w:r>
      <w:r w:rsidR="000D0B7F" w:rsidRPr="00F231C3">
        <w:rPr>
          <w:rFonts w:ascii="Times New Roman" w:eastAsia="HY그래픽M" w:hAnsi="Times New Roman" w:cs="Times New Roman" w:hint="eastAsia"/>
          <w:color w:val="000000" w:themeColor="text1"/>
          <w:kern w:val="0"/>
          <w:lang w:eastAsia="ko-KR"/>
          <w14:ligatures w14:val="none"/>
        </w:rPr>
        <w:t>can be expressed as:</w:t>
      </w:r>
    </w:p>
    <w:bookmarkStart w:id="10" w:name="_Hlk214652793"/>
    <w:p w14:paraId="2447E7F4" w14:textId="34568E65"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L</m:t>
                  </m:r>
                </m:e>
                <m:sub>
                  <m:r>
                    <m:rPr>
                      <m:sty m:val="p"/>
                    </m:rPr>
                    <w:rPr>
                      <w:rFonts w:ascii="Cambria Math" w:eastAsia="맑은 고딕" w:hAnsi="Cambria Math" w:cs="Times New Roman"/>
                      <w:color w:val="000000" w:themeColor="text1"/>
                      <w:kern w:val="0"/>
                      <w:lang w:eastAsia="ja-JP"/>
                      <w14:ligatures w14:val="none"/>
                    </w:rPr>
                    <m:t>iq</m:t>
                  </m:r>
                </m:sub>
              </m:sSub>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i/>
                      <w:color w:val="000000" w:themeColor="text1"/>
                      <w:kern w:val="0"/>
                      <w:lang w:eastAsia="ja-JP"/>
                      <w14:ligatures w14:val="none"/>
                    </w:rPr>
                  </m:ctrlPr>
                </m:fPr>
                <m:num>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C</m:t>
                      </m:r>
                    </m:e>
                    <m:sub>
                      <m:r>
                        <m:rPr>
                          <m:sty m:val="p"/>
                        </m:rPr>
                        <w:rPr>
                          <w:rFonts w:ascii="Cambria Math" w:eastAsia="맑은 고딕" w:hAnsi="Cambria Math" w:cs="Times New Roman"/>
                          <w:color w:val="000000" w:themeColor="text1"/>
                          <w:kern w:val="0"/>
                          <w:lang w:eastAsia="ja-JP"/>
                          <w14:ligatures w14:val="none"/>
                        </w:rPr>
                        <m:t>i</m:t>
                      </m:r>
                    </m:sub>
                  </m:sSub>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Z</m:t>
                      </m:r>
                    </m:e>
                    <m:sub>
                      <m:r>
                        <m:rPr>
                          <m:sty m:val="p"/>
                        </m:rPr>
                        <w:rPr>
                          <w:rFonts w:ascii="Cambria Math" w:eastAsia="맑은 고딕" w:hAnsi="Cambria Math" w:cs="Times New Roman"/>
                          <w:color w:val="000000" w:themeColor="text1"/>
                          <w:kern w:val="0"/>
                          <w:lang w:eastAsia="ja-JP"/>
                          <w14:ligatures w14:val="none"/>
                        </w:rPr>
                        <m:t>i</m:t>
                      </m:r>
                    </m:sub>
                  </m:sSub>
                  <m:r>
                    <w:rPr>
                      <w:rFonts w:ascii="Cambria Math" w:eastAsia="맑은 고딕" w:hAnsi="Cambria Math" w:cs="Times New Roman"/>
                      <w:color w:val="000000" w:themeColor="text1"/>
                      <w:kern w:val="0"/>
                      <w:lang w:eastAsia="ja-JP"/>
                      <w14:ligatures w14:val="none"/>
                    </w:rPr>
                    <m:t>e</m:t>
                  </m:r>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D</m:t>
                      </m:r>
                    </m:e>
                    <m:sub>
                      <m:r>
                        <m:rPr>
                          <m:sty m:val="p"/>
                        </m:rPr>
                        <w:rPr>
                          <w:rFonts w:ascii="Cambria Math" w:eastAsia="맑은 고딕" w:hAnsi="Cambria Math" w:cs="Times New Roman"/>
                          <w:color w:val="000000" w:themeColor="text1"/>
                          <w:kern w:val="0"/>
                          <w:lang w:eastAsia="ja-JP"/>
                          <w14:ligatures w14:val="none"/>
                        </w:rPr>
                        <m:t>i</m:t>
                      </m:r>
                    </m:sub>
                  </m:sSub>
                </m:num>
                <m:den>
                  <m:r>
                    <w:rPr>
                      <w:rFonts w:ascii="Cambria Math" w:eastAsia="맑은 고딕" w:hAnsi="Cambria Math" w:cs="Times New Roman"/>
                      <w:color w:val="000000" w:themeColor="text1"/>
                      <w:kern w:val="0"/>
                      <w:lang w:eastAsia="ja-JP"/>
                      <w14:ligatures w14:val="none"/>
                    </w:rPr>
                    <m:t>kT</m:t>
                  </m:r>
                </m:den>
              </m:f>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8</m:t>
                  </m:r>
                </m:e>
              </m:d>
            </m:e>
          </m:eqArr>
        </m:oMath>
      </m:oMathPara>
    </w:p>
    <w:bookmarkEnd w:id="10"/>
    <w:p w14:paraId="759A3868" w14:textId="0B45DF15" w:rsidR="00450859" w:rsidRPr="00F231C3" w:rsidRDefault="00450859" w:rsidP="00450859">
      <w:pPr>
        <w:spacing w:after="0" w:line="480" w:lineRule="auto"/>
        <w:rPr>
          <w:rFonts w:ascii="Times New Roman" w:eastAsia="맑은 고딕" w:hAnsi="Times New Roman" w:cs="Times New Roman"/>
          <w:color w:val="000000" w:themeColor="text1"/>
          <w:kern w:val="0"/>
          <w:szCs w:val="20"/>
          <w:lang w:eastAsia="ko-KR"/>
          <w14:ligatures w14:val="none"/>
        </w:rPr>
      </w:pPr>
      <w:r w:rsidRPr="00F231C3">
        <w:rPr>
          <w:rFonts w:ascii="Times New Roman" w:eastAsia="HY그래픽M" w:hAnsi="Times New Roman" w:cs="Times New Roman" w:hint="eastAsia"/>
          <w:color w:val="000000" w:themeColor="text1"/>
          <w:kern w:val="0"/>
          <w:lang w:eastAsia="ko-KR"/>
          <w14:ligatures w14:val="none"/>
        </w:rPr>
        <w:t>T</w:t>
      </w:r>
      <w:r w:rsidRPr="00F231C3">
        <w:rPr>
          <w:rFonts w:ascii="Times New Roman" w:eastAsia="HY그래픽M" w:hAnsi="Times New Roman" w:cs="Times New Roman"/>
          <w:color w:val="000000" w:themeColor="text1"/>
          <w:kern w:val="0"/>
          <w:lang w:eastAsia="ko-KR"/>
          <w14:ligatures w14:val="none"/>
        </w:rPr>
        <w:t xml:space="preserve">his expression explicitly indicates that </w:t>
      </w:r>
      <w:r w:rsidRPr="00F231C3">
        <w:rPr>
          <w:rFonts w:ascii="Times New Roman" w:eastAsia="HY그래픽M" w:hAnsi="Times New Roman" w:cs="Times New Roman"/>
          <w:b/>
          <w:bCs/>
          <w:i/>
          <w:iCs/>
          <w:color w:val="000000" w:themeColor="text1"/>
          <w:kern w:val="0"/>
          <w:lang w:eastAsia="ko-KR"/>
          <w14:ligatures w14:val="none"/>
        </w:rPr>
        <w:t>J</w:t>
      </w:r>
      <w:r w:rsidRPr="00F231C3">
        <w:rPr>
          <w:rFonts w:ascii="Times New Roman" w:eastAsia="HY그래픽M" w:hAnsi="Times New Roman" w:cs="Times New Roman"/>
          <w:b/>
          <w:bCs/>
          <w:color w:val="000000" w:themeColor="text1"/>
          <w:kern w:val="0"/>
          <w:vertAlign w:val="subscript"/>
          <w:lang w:eastAsia="ko-KR"/>
          <w14:ligatures w14:val="none"/>
        </w:rPr>
        <w:t>i</w:t>
      </w:r>
      <w:r w:rsidRPr="00F231C3">
        <w:rPr>
          <w:rFonts w:ascii="Times New Roman" w:eastAsia="HY그래픽M" w:hAnsi="Times New Roman" w:cs="Times New Roman"/>
          <w:color w:val="000000" w:themeColor="text1"/>
          <w:kern w:val="0"/>
          <w:lang w:eastAsia="ko-KR"/>
          <w14:ligatures w14:val="none"/>
        </w:rPr>
        <w:t xml:space="preserve"> is proportional to </w:t>
      </w:r>
      <w:r w:rsidRPr="00F231C3">
        <w:rPr>
          <w:rFonts w:ascii="Times New Roman" w:eastAsia="HY그래픽M" w:hAnsi="Times New Roman" w:cs="Times New Roman"/>
          <w:i/>
          <w:iCs/>
          <w:color w:val="000000" w:themeColor="text1"/>
          <w:kern w:val="0"/>
          <w:lang w:eastAsia="ko-KR"/>
          <w14:ligatures w14:val="none"/>
        </w:rPr>
        <w:t>D</w:t>
      </w:r>
      <w:r w:rsidR="00560162" w:rsidRPr="00F231C3">
        <w:rPr>
          <w:rFonts w:hint="eastAsia"/>
          <w:color w:val="000000" w:themeColor="text1"/>
          <w:vertAlign w:val="subscript"/>
        </w:rPr>
        <w:t>i</w:t>
      </w:r>
      <w:r w:rsidR="00BD633A" w:rsidRPr="00F231C3">
        <w:rPr>
          <w:rFonts w:ascii="Times New Roman" w:eastAsia="HY그래픽M" w:hAnsi="Times New Roman" w:cs="Times New Roman" w:hint="eastAsia"/>
          <w:color w:val="000000" w:themeColor="text1"/>
          <w:kern w:val="0"/>
          <w:lang w:eastAsia="ko-KR"/>
          <w14:ligatures w14:val="none"/>
        </w:rPr>
        <w:t xml:space="preserve">, </w:t>
      </w:r>
      <w:r w:rsidRPr="00F231C3">
        <w:rPr>
          <w:rFonts w:ascii="Times New Roman" w:eastAsia="HY그래픽M" w:hAnsi="Times New Roman" w:cs="Times New Roman"/>
          <w:color w:val="000000" w:themeColor="text1"/>
          <w:kern w:val="0"/>
          <w:lang w:eastAsia="ko-KR"/>
          <w14:ligatures w14:val="none"/>
        </w:rPr>
        <w:t xml:space="preserve">with the proportionality captured by </w:t>
      </w:r>
      <w:r w:rsidRPr="00F231C3">
        <w:rPr>
          <w:rFonts w:ascii="Times New Roman" w:eastAsia="HY그래픽M" w:hAnsi="Times New Roman" w:cs="Times New Roman" w:hint="eastAsia"/>
          <w:i/>
          <w:iCs/>
          <w:color w:val="000000" w:themeColor="text1"/>
          <w:kern w:val="0"/>
          <w:lang w:eastAsia="ko-KR"/>
          <w14:ligatures w14:val="none"/>
        </w:rPr>
        <w:t>L</w:t>
      </w:r>
      <w:r w:rsidRPr="00F231C3">
        <w:rPr>
          <w:rFonts w:ascii="Times New Roman" w:eastAsia="HY그래픽M" w:hAnsi="Times New Roman" w:cs="Times New Roman" w:hint="eastAsia"/>
          <w:color w:val="000000" w:themeColor="text1"/>
          <w:kern w:val="0"/>
          <w:vertAlign w:val="subscript"/>
          <w:lang w:eastAsia="ko-KR"/>
          <w14:ligatures w14:val="none"/>
        </w:rPr>
        <w:t>iq</w:t>
      </w:r>
      <w:r w:rsidRPr="00F231C3">
        <w:rPr>
          <w:rFonts w:ascii="Times New Roman" w:eastAsia="HY그래픽M"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szCs w:val="20"/>
          <w:lang w:eastAsia="ko-KR"/>
          <w14:ligatures w14:val="none"/>
        </w:rPr>
        <w:br w:type="page"/>
      </w:r>
    </w:p>
    <w:p w14:paraId="3872D389" w14:textId="6DE4758E" w:rsidR="00450859" w:rsidRPr="00F231C3" w:rsidRDefault="00450859" w:rsidP="00450859">
      <w:pPr>
        <w:widowControl w:val="0"/>
        <w:wordWrap w:val="0"/>
        <w:autoSpaceDE w:val="0"/>
        <w:autoSpaceDN w:val="0"/>
        <w:spacing w:line="259" w:lineRule="auto"/>
        <w:rPr>
          <w:rFonts w:ascii="Times New Roman" w:eastAsia="Yu Mincho" w:hAnsi="Times New Roman" w:cs="Times New Roman"/>
          <w:color w:val="000000" w:themeColor="text1"/>
          <w:kern w:val="0"/>
          <w:lang w:eastAsia="ko-KR"/>
          <w14:ligatures w14:val="none"/>
        </w:rPr>
      </w:pPr>
      <w:r w:rsidRPr="00F231C3">
        <w:rPr>
          <w:rFonts w:ascii="Times New Roman" w:eastAsia="맑은 고딕" w:hAnsi="Times New Roman" w:cs="Times New Roman" w:hint="eastAsia"/>
          <w:b/>
          <w:bCs/>
          <w:color w:val="000000" w:themeColor="text1"/>
          <w:kern w:val="0"/>
          <w:lang w:eastAsia="ko-KR"/>
          <w14:ligatures w14:val="none"/>
        </w:rPr>
        <w:lastRenderedPageBreak/>
        <w:t>Note</w:t>
      </w:r>
      <w:r w:rsidRPr="00F231C3">
        <w:rPr>
          <w:rFonts w:ascii="Times New Roman" w:eastAsia="맑은 고딕" w:hAnsi="Times New Roman" w:cs="Times New Roman"/>
          <w:b/>
          <w:bCs/>
          <w:color w:val="000000" w:themeColor="text1"/>
          <w:kern w:val="0"/>
          <w:lang w:eastAsia="ja-JP"/>
          <w14:ligatures w14:val="none"/>
        </w:rPr>
        <w:t xml:space="preserve"> </w:t>
      </w:r>
      <w:r w:rsidRPr="00F231C3">
        <w:rPr>
          <w:rFonts w:ascii="Times New Roman" w:eastAsia="맑은 고딕" w:hAnsi="Times New Roman" w:cs="Times New Roman" w:hint="eastAsia"/>
          <w:b/>
          <w:bCs/>
          <w:color w:val="000000" w:themeColor="text1"/>
          <w:kern w:val="0"/>
          <w:lang w:eastAsia="ko-KR"/>
          <w14:ligatures w14:val="none"/>
        </w:rPr>
        <w:t>S</w:t>
      </w:r>
      <w:r w:rsidRPr="00F231C3">
        <w:rPr>
          <w:rFonts w:ascii="Times New Roman" w:eastAsia="맑은 고딕" w:hAnsi="Times New Roman" w:cs="Times New Roman" w:hint="eastAsia"/>
          <w:b/>
          <w:bCs/>
          <w:color w:val="000000" w:themeColor="text1"/>
          <w:kern w:val="0"/>
          <w:lang w:eastAsia="ja-JP"/>
          <w14:ligatures w14:val="none"/>
        </w:rPr>
        <w:t>2</w:t>
      </w:r>
      <w:r w:rsidRPr="00F231C3">
        <w:rPr>
          <w:rFonts w:ascii="Times New Roman" w:eastAsia="맑은 고딕" w:hAnsi="Times New Roman" w:cs="Times New Roman" w:hint="eastAsia"/>
          <w:b/>
          <w:bCs/>
          <w:color w:val="000000" w:themeColor="text1"/>
          <w:kern w:val="0"/>
          <w:lang w:eastAsia="ko-KR"/>
          <w14:ligatures w14:val="none"/>
        </w:rPr>
        <w:t xml:space="preserve">. </w:t>
      </w:r>
      <w:proofErr w:type="spellStart"/>
      <w:r w:rsidRPr="00F231C3">
        <w:rPr>
          <w:rFonts w:ascii="Times New Roman" w:eastAsia="Yu Mincho" w:hAnsi="Times New Roman" w:cs="Times New Roman"/>
          <w:b/>
          <w:bCs/>
          <w:color w:val="000000" w:themeColor="text1"/>
          <w:kern w:val="0"/>
          <w:lang w:eastAsia="ko-KR"/>
          <w14:ligatures w14:val="none"/>
        </w:rPr>
        <w:t>Memristive</w:t>
      </w:r>
      <w:proofErr w:type="spellEnd"/>
      <w:r w:rsidRPr="00F231C3">
        <w:rPr>
          <w:rFonts w:ascii="Times New Roman" w:eastAsia="Yu Mincho" w:hAnsi="Times New Roman" w:cs="Times New Roman"/>
          <w:b/>
          <w:bCs/>
          <w:color w:val="000000" w:themeColor="text1"/>
          <w:kern w:val="0"/>
          <w:lang w:eastAsia="ko-KR"/>
          <w14:ligatures w14:val="none"/>
        </w:rPr>
        <w:t xml:space="preserve"> behavior driven by ionic transport</w:t>
      </w:r>
    </w:p>
    <w:p w14:paraId="7ADEB263" w14:textId="468BCFA4" w:rsidR="00760DE1" w:rsidRPr="00F231C3" w:rsidRDefault="00CC137D" w:rsidP="00760DE1">
      <w:pPr>
        <w:widowControl w:val="0"/>
        <w:wordWrap w:val="0"/>
        <w:autoSpaceDE w:val="0"/>
        <w:autoSpaceDN w:val="0"/>
        <w:spacing w:line="259" w:lineRule="auto"/>
        <w:jc w:val="center"/>
        <w:rPr>
          <w:rFonts w:ascii="Times New Roman" w:eastAsia="Yu Mincho" w:hAnsi="Times New Roman" w:cs="Times New Roman"/>
          <w:color w:val="000000" w:themeColor="text1"/>
          <w:kern w:val="0"/>
          <w:lang w:eastAsia="ko-KR"/>
          <w14:ligatures w14:val="none"/>
        </w:rPr>
      </w:pPr>
      <w:r w:rsidRPr="00F231C3">
        <w:rPr>
          <w:rFonts w:ascii="Times New Roman" w:eastAsia="Yu Mincho" w:hAnsi="Times New Roman" w:cs="Times New Roman"/>
          <w:noProof/>
          <w:color w:val="000000" w:themeColor="text1"/>
          <w:kern w:val="0"/>
          <w:lang w:eastAsia="ko-KR"/>
          <w14:ligatures w14:val="none"/>
        </w:rPr>
        <w:drawing>
          <wp:inline distT="0" distB="0" distL="0" distR="0" wp14:anchorId="7CA9B11F" wp14:editId="07F3ACA5">
            <wp:extent cx="5760720" cy="3345815"/>
            <wp:effectExtent l="0" t="0" r="0" b="6985"/>
            <wp:docPr id="1416407580" name="그림 3">
              <a:extLst xmlns:a="http://schemas.openxmlformats.org/drawingml/2006/main">
                <a:ext uri="{FF2B5EF4-FFF2-40B4-BE49-F238E27FC236}">
                  <a16:creationId xmlns:a16="http://schemas.microsoft.com/office/drawing/2014/main" id="{F398F8C2-142A-6899-6BC8-4088B5726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F398F8C2-142A-6899-6BC8-4088B5726019}"/>
                        </a:ext>
                      </a:extLst>
                    </pic:cNvPr>
                    <pic:cNvPicPr>
                      <a:picLocks noChangeAspect="1"/>
                    </pic:cNvPicPr>
                  </pic:nvPicPr>
                  <pic:blipFill>
                    <a:blip r:embed="rId31"/>
                    <a:stretch>
                      <a:fillRect/>
                    </a:stretch>
                  </pic:blipFill>
                  <pic:spPr>
                    <a:xfrm>
                      <a:off x="0" y="0"/>
                      <a:ext cx="5760720" cy="3345815"/>
                    </a:xfrm>
                    <a:prstGeom prst="rect">
                      <a:avLst/>
                    </a:prstGeom>
                    <a:solidFill>
                      <a:schemeClr val="bg1"/>
                    </a:solidFill>
                  </pic:spPr>
                </pic:pic>
              </a:graphicData>
            </a:graphic>
          </wp:inline>
        </w:drawing>
      </w:r>
    </w:p>
    <w:p w14:paraId="4C6E6CAF" w14:textId="566A0F48" w:rsidR="00760DE1" w:rsidRPr="00F231C3" w:rsidRDefault="00760DE1" w:rsidP="00760DE1">
      <w:pPr>
        <w:widowControl w:val="0"/>
        <w:wordWrap w:val="0"/>
        <w:autoSpaceDE w:val="0"/>
        <w:autoSpaceDN w:val="0"/>
        <w:spacing w:line="259" w:lineRule="auto"/>
        <w:rPr>
          <w:rFonts w:ascii="Times New Roman" w:eastAsia="맑은 고딕" w:hAnsi="Times New Roman" w:cs="Times New Roman"/>
          <w:bCs/>
          <w:color w:val="000000" w:themeColor="text1"/>
          <w:kern w:val="0"/>
          <w:lang w:eastAsia="ko-KR"/>
          <w14:ligatures w14:val="none"/>
        </w:rPr>
      </w:pPr>
      <w:r w:rsidRPr="00F231C3">
        <w:rPr>
          <w:rFonts w:ascii="Times New Roman" w:eastAsia="Yu Mincho" w:hAnsi="Times New Roman" w:cs="Times New Roman"/>
          <w:b/>
          <w:bCs/>
          <w:color w:val="000000" w:themeColor="text1"/>
          <w:kern w:val="0"/>
          <w:lang w:eastAsia="ko-KR"/>
          <w14:ligatures w14:val="none"/>
        </w:rPr>
        <w:t>Figure</w:t>
      </w:r>
      <w:r w:rsidRPr="00F231C3">
        <w:rPr>
          <w:rFonts w:ascii="Times New Roman" w:eastAsia="맑은 고딕" w:hAnsi="Times New Roman" w:cs="Times New Roman" w:hint="eastAsia"/>
          <w:b/>
          <w:bCs/>
          <w:color w:val="000000" w:themeColor="text1"/>
          <w:kern w:val="0"/>
          <w:lang w:eastAsia="ko-KR"/>
          <w14:ligatures w14:val="none"/>
        </w:rPr>
        <w:t xml:space="preserve"> S</w:t>
      </w:r>
      <w:r w:rsidR="00FC2583" w:rsidRPr="00F231C3">
        <w:rPr>
          <w:rFonts w:ascii="Times New Roman" w:eastAsia="맑은 고딕" w:hAnsi="Times New Roman" w:cs="Times New Roman"/>
          <w:b/>
          <w:bCs/>
          <w:color w:val="000000" w:themeColor="text1"/>
          <w:kern w:val="0"/>
          <w:lang w:eastAsia="ko-KR"/>
          <w14:ligatures w14:val="none"/>
        </w:rPr>
        <w:t>23</w:t>
      </w:r>
      <w:r w:rsidRPr="00F231C3">
        <w:rPr>
          <w:rFonts w:ascii="Times New Roman" w:eastAsia="Yu Mincho" w:hAnsi="Times New Roman" w:cs="Times New Roman"/>
          <w:b/>
          <w:bCs/>
          <w:color w:val="000000" w:themeColor="text1"/>
          <w:kern w:val="0"/>
          <w:lang w:eastAsia="ko-KR"/>
          <w14:ligatures w14:val="none"/>
        </w:rPr>
        <w:t xml:space="preserve">. </w:t>
      </w:r>
      <w:proofErr w:type="spellStart"/>
      <w:r w:rsidRPr="00F231C3">
        <w:rPr>
          <w:rFonts w:ascii="Times New Roman" w:eastAsia="Yu Mincho" w:hAnsi="Times New Roman" w:cs="Times New Roman"/>
          <w:b/>
          <w:bCs/>
          <w:color w:val="000000" w:themeColor="text1"/>
          <w:kern w:val="0"/>
          <w:lang w:eastAsia="ko-KR"/>
          <w14:ligatures w14:val="none"/>
        </w:rPr>
        <w:t>Memristive</w:t>
      </w:r>
      <w:proofErr w:type="spellEnd"/>
      <w:r w:rsidRPr="00F231C3">
        <w:rPr>
          <w:rFonts w:ascii="Times New Roman" w:eastAsia="Yu Mincho" w:hAnsi="Times New Roman" w:cs="Times New Roman"/>
          <w:b/>
          <w:bCs/>
          <w:color w:val="000000" w:themeColor="text1"/>
          <w:kern w:val="0"/>
          <w:lang w:eastAsia="ko-KR"/>
          <w14:ligatures w14:val="none"/>
        </w:rPr>
        <w:t xml:space="preserve"> property of the H</w:t>
      </w:r>
      <w:r w:rsidRPr="00F231C3">
        <w:rPr>
          <w:rFonts w:ascii="Times New Roman" w:eastAsia="맑은 고딕" w:hAnsi="Times New Roman" w:cs="Times New Roman" w:hint="eastAsia"/>
          <w:b/>
          <w:bCs/>
          <w:color w:val="000000" w:themeColor="text1"/>
          <w:kern w:val="0"/>
          <w:vertAlign w:val="subscript"/>
          <w:lang w:eastAsia="ko-KR"/>
          <w14:ligatures w14:val="none"/>
        </w:rPr>
        <w:t>x</w:t>
      </w:r>
      <w:r w:rsidRPr="00F231C3">
        <w:rPr>
          <w:rFonts w:ascii="Times New Roman" w:eastAsia="맑은 고딕" w:hAnsi="Times New Roman" w:cs="Times New Roman" w:hint="eastAsia"/>
          <w:b/>
          <w:bCs/>
          <w:color w:val="000000" w:themeColor="text1"/>
          <w:kern w:val="0"/>
          <w:lang w:eastAsia="ko-KR"/>
          <w14:ligatures w14:val="none"/>
        </w:rPr>
        <w:t>K</w:t>
      </w:r>
      <w:r w:rsidRPr="00F231C3">
        <w:rPr>
          <w:rFonts w:ascii="Times New Roman" w:eastAsia="맑은 고딕" w:hAnsi="Times New Roman" w:cs="Times New Roman" w:hint="eastAsia"/>
          <w:b/>
          <w:bCs/>
          <w:color w:val="000000" w:themeColor="text1"/>
          <w:kern w:val="0"/>
          <w:vertAlign w:val="subscript"/>
          <w:lang w:eastAsia="ko-KR"/>
          <w14:ligatures w14:val="none"/>
        </w:rPr>
        <w:t>1</w:t>
      </w:r>
      <w:r w:rsidRPr="00F231C3">
        <w:rPr>
          <w:rFonts w:ascii="Times New Roman" w:eastAsia="맑은 고딕" w:hAnsi="Times New Roman" w:cs="Times New Roman"/>
          <w:b/>
          <w:bCs/>
          <w:color w:val="000000" w:themeColor="text1"/>
          <w:kern w:val="0"/>
          <w:vertAlign w:val="subscript"/>
          <w:lang w:eastAsia="ko-KR"/>
          <w14:ligatures w14:val="none"/>
        </w:rPr>
        <w:t>–</w:t>
      </w:r>
      <w:r w:rsidRPr="00F231C3">
        <w:rPr>
          <w:rFonts w:ascii="Times New Roman" w:eastAsia="맑은 고딕" w:hAnsi="Times New Roman" w:cs="Times New Roman" w:hint="eastAsia"/>
          <w:b/>
          <w:bCs/>
          <w:color w:val="000000" w:themeColor="text1"/>
          <w:kern w:val="0"/>
          <w:vertAlign w:val="subscript"/>
          <w:lang w:eastAsia="ko-KR"/>
          <w14:ligatures w14:val="none"/>
        </w:rPr>
        <w:t>x</w:t>
      </w:r>
      <w:r w:rsidRPr="00F231C3">
        <w:rPr>
          <w:rFonts w:ascii="Times New Roman" w:eastAsia="맑은 고딕" w:hAnsi="Times New Roman" w:cs="Times New Roman" w:hint="eastAsia"/>
          <w:b/>
          <w:bCs/>
          <w:color w:val="000000" w:themeColor="text1"/>
          <w:kern w:val="0"/>
          <w:lang w:eastAsia="ko-KR"/>
          <w14:ligatures w14:val="none"/>
        </w:rPr>
        <w:t>GaSb</w:t>
      </w:r>
      <w:r w:rsidRPr="00F231C3">
        <w:rPr>
          <w:rFonts w:ascii="Times New Roman" w:eastAsia="맑은 고딕" w:hAnsi="Times New Roman" w:cs="Times New Roman" w:hint="eastAsia"/>
          <w:b/>
          <w:bCs/>
          <w:color w:val="000000" w:themeColor="text1"/>
          <w:kern w:val="0"/>
          <w:vertAlign w:val="subscript"/>
          <w:lang w:eastAsia="ko-KR"/>
          <w14:ligatures w14:val="none"/>
        </w:rPr>
        <w:t>2</w:t>
      </w:r>
      <w:r w:rsidRPr="00F231C3">
        <w:rPr>
          <w:rFonts w:ascii="Times New Roman" w:eastAsia="Yu Mincho" w:hAnsi="Times New Roman" w:cs="Times New Roman"/>
          <w:b/>
          <w:bCs/>
          <w:color w:val="000000" w:themeColor="text1"/>
          <w:kern w:val="0"/>
          <w:lang w:eastAsia="ko-KR"/>
          <w14:ligatures w14:val="none"/>
        </w:rPr>
        <w:t xml:space="preserve"> memtransistor. </w:t>
      </w:r>
      <w:r w:rsidRPr="00F231C3">
        <w:rPr>
          <w:rFonts w:ascii="Times New Roman" w:eastAsia="맑은 고딕" w:hAnsi="Times New Roman" w:cs="Times New Roman"/>
          <w:color w:val="000000" w:themeColor="text1"/>
          <w:kern w:val="0"/>
          <w:szCs w:val="20"/>
          <w14:ligatures w14:val="none"/>
        </w:rPr>
        <w:t xml:space="preserve">a) </w:t>
      </w:r>
      <w:r w:rsidRPr="00F231C3">
        <w:rPr>
          <w:rFonts w:ascii="Times New Roman" w:eastAsia="Yu Mincho" w:hAnsi="Times New Roman" w:cs="Times New Roman"/>
          <w:color w:val="000000" w:themeColor="text1"/>
          <w:kern w:val="0"/>
          <w:lang w:eastAsia="ko-KR"/>
          <w14:ligatures w14:val="none"/>
        </w:rPr>
        <w:t xml:space="preserve">Representative </w:t>
      </w:r>
      <w:r w:rsidRPr="00F231C3">
        <w:rPr>
          <w:rFonts w:ascii="Times New Roman" w:eastAsia="Yu Mincho" w:hAnsi="Times New Roman" w:cs="Times New Roman"/>
          <w:i/>
          <w:iCs/>
          <w:color w:val="000000" w:themeColor="text1"/>
          <w:kern w:val="0"/>
          <w:lang w:eastAsia="ko-KR"/>
          <w14:ligatures w14:val="none"/>
        </w:rPr>
        <w:t>I</w:t>
      </w:r>
      <w:r w:rsidRPr="00F231C3">
        <w:rPr>
          <w:rFonts w:ascii="Times New Roman" w:eastAsia="Yu Mincho" w:hAnsi="Times New Roman" w:cs="Times New Roman"/>
          <w:color w:val="000000" w:themeColor="text1"/>
          <w:kern w:val="0"/>
          <w:vertAlign w:val="subscript"/>
          <w:lang w:eastAsia="ko-KR"/>
          <w14:ligatures w14:val="none"/>
        </w:rPr>
        <w:t>D</w:t>
      </w:r>
      <w:r w:rsidRPr="00F231C3">
        <w:rPr>
          <w:rFonts w:ascii="Times New Roman" w:eastAsia="Yu Mincho" w:hAnsi="Times New Roman" w:cs="Times New Roman"/>
          <w:color w:val="000000" w:themeColor="text1"/>
          <w:kern w:val="0"/>
          <w:lang w:eastAsia="ko-KR"/>
          <w14:ligatures w14:val="none"/>
        </w:rPr>
        <w:t>–</w:t>
      </w:r>
      <w:r w:rsidRPr="00F231C3">
        <w:rPr>
          <w:rFonts w:ascii="Times New Roman" w:eastAsia="Yu Mincho" w:hAnsi="Times New Roman" w:cs="Times New Roman"/>
          <w:i/>
          <w:iCs/>
          <w:color w:val="000000" w:themeColor="text1"/>
          <w:kern w:val="0"/>
          <w:lang w:eastAsia="ko-KR"/>
          <w14:ligatures w14:val="none"/>
        </w:rPr>
        <w:t>V</w:t>
      </w:r>
      <w:r w:rsidRPr="00F231C3">
        <w:rPr>
          <w:rFonts w:ascii="Times New Roman" w:eastAsia="Yu Mincho" w:hAnsi="Times New Roman" w:cs="Times New Roman"/>
          <w:color w:val="000000" w:themeColor="text1"/>
          <w:kern w:val="0"/>
          <w:vertAlign w:val="subscript"/>
          <w:lang w:eastAsia="ko-KR"/>
          <w14:ligatures w14:val="none"/>
        </w:rPr>
        <w:t>D</w:t>
      </w:r>
      <w:r w:rsidRPr="00F231C3">
        <w:rPr>
          <w:rFonts w:ascii="Times New Roman" w:eastAsia="Yu Mincho" w:hAnsi="Times New Roman" w:cs="Times New Roman"/>
          <w:color w:val="000000" w:themeColor="text1"/>
          <w:kern w:val="0"/>
          <w:lang w:eastAsia="ko-KR"/>
          <w14:ligatures w14:val="none"/>
        </w:rPr>
        <w:t xml:space="preserve"> curve of the H</w:t>
      </w:r>
      <w:r w:rsidRPr="00F231C3">
        <w:rPr>
          <w:rFonts w:ascii="Times New Roman" w:eastAsia="맑은 고딕" w:hAnsi="Times New Roman" w:cs="Times New Roman" w:hint="eastAsia"/>
          <w:color w:val="000000" w:themeColor="text1"/>
          <w:kern w:val="0"/>
          <w:vertAlign w:val="subscript"/>
          <w:lang w:eastAsia="ko-KR"/>
          <w14:ligatures w14:val="none"/>
        </w:rPr>
        <w:t>x</w:t>
      </w:r>
      <w:r w:rsidRPr="00F231C3">
        <w:rPr>
          <w:rFonts w:ascii="Times New Roman" w:eastAsia="맑은 고딕" w:hAnsi="Times New Roman" w:cs="Times New Roman" w:hint="eastAsia"/>
          <w:color w:val="000000" w:themeColor="text1"/>
          <w:kern w:val="0"/>
          <w:lang w:eastAsia="ko-KR"/>
          <w14:ligatures w14:val="none"/>
        </w:rPr>
        <w:t>K</w:t>
      </w:r>
      <w:r w:rsidRPr="00F231C3">
        <w:rPr>
          <w:rFonts w:ascii="Times New Roman" w:eastAsia="맑은 고딕" w:hAnsi="Times New Roman" w:cs="Times New Roman" w:hint="eastAsia"/>
          <w:color w:val="000000" w:themeColor="text1"/>
          <w:kern w:val="0"/>
          <w:vertAlign w:val="subscript"/>
          <w:lang w:eastAsia="ko-KR"/>
          <w14:ligatures w14:val="none"/>
        </w:rPr>
        <w:t>1</w:t>
      </w:r>
      <w:r w:rsidRPr="00F231C3">
        <w:rPr>
          <w:rFonts w:ascii="Times New Roman" w:eastAsia="맑은 고딕" w:hAnsi="Times New Roman" w:cs="Times New Roman"/>
          <w:color w:val="000000" w:themeColor="text1"/>
          <w:kern w:val="0"/>
          <w:vertAlign w:val="subscript"/>
          <w:lang w:eastAsia="ko-KR"/>
          <w14:ligatures w14:val="none"/>
        </w:rPr>
        <w:t>–</w:t>
      </w:r>
      <w:r w:rsidRPr="00F231C3">
        <w:rPr>
          <w:rFonts w:ascii="Times New Roman" w:eastAsia="맑은 고딕" w:hAnsi="Times New Roman" w:cs="Times New Roman" w:hint="eastAsia"/>
          <w:color w:val="000000" w:themeColor="text1"/>
          <w:kern w:val="0"/>
          <w:vertAlign w:val="subscript"/>
          <w:lang w:eastAsia="ko-KR"/>
          <w14:ligatures w14:val="none"/>
        </w:rPr>
        <w:t>x</w:t>
      </w:r>
      <w:r w:rsidRPr="00F231C3">
        <w:rPr>
          <w:rFonts w:ascii="Times New Roman" w:eastAsia="맑은 고딕" w:hAnsi="Times New Roman" w:cs="Times New Roman" w:hint="eastAsia"/>
          <w:color w:val="000000" w:themeColor="text1"/>
          <w:kern w:val="0"/>
          <w:lang w:eastAsia="ko-KR"/>
          <w14:ligatures w14:val="none"/>
        </w:rPr>
        <w:t>GaSb</w:t>
      </w:r>
      <w:r w:rsidRPr="00F231C3">
        <w:rPr>
          <w:rFonts w:ascii="Times New Roman" w:eastAsia="맑은 고딕" w:hAnsi="Times New Roman" w:cs="Times New Roman" w:hint="eastAsia"/>
          <w:color w:val="000000" w:themeColor="text1"/>
          <w:kern w:val="0"/>
          <w:vertAlign w:val="subscript"/>
          <w:lang w:eastAsia="ko-KR"/>
          <w14:ligatures w14:val="none"/>
        </w:rPr>
        <w:t>2</w:t>
      </w:r>
      <w:r w:rsidRPr="00F231C3">
        <w:rPr>
          <w:rFonts w:ascii="Times New Roman" w:eastAsia="Yu Mincho" w:hAnsi="Times New Roman" w:cs="Times New Roman"/>
          <w:color w:val="000000" w:themeColor="text1"/>
          <w:kern w:val="0"/>
          <w:lang w:eastAsia="ko-KR"/>
          <w14:ligatures w14:val="none"/>
        </w:rPr>
        <w:t xml:space="preserve"> memtransistor. </w:t>
      </w:r>
      <w:r w:rsidRPr="00F231C3">
        <w:rPr>
          <w:rFonts w:ascii="Times New Roman" w:eastAsia="맑은 고딕" w:hAnsi="Times New Roman" w:cs="Times New Roman"/>
          <w:color w:val="000000" w:themeColor="text1"/>
          <w:kern w:val="0"/>
          <w:szCs w:val="20"/>
          <w14:ligatures w14:val="none"/>
        </w:rPr>
        <w:t xml:space="preserve">b) </w:t>
      </w:r>
      <w:r w:rsidRPr="00F231C3">
        <w:rPr>
          <w:rFonts w:ascii="Times New Roman" w:eastAsia="Yu Mincho" w:hAnsi="Times New Roman" w:cs="Times New Roman"/>
          <w:color w:val="000000" w:themeColor="text1"/>
          <w:kern w:val="0"/>
          <w:lang w:eastAsia="ko-KR"/>
          <w14:ligatures w14:val="none"/>
        </w:rPr>
        <w:t>Schematic energy band diagram of the H</w:t>
      </w:r>
      <w:r w:rsidRPr="00F231C3">
        <w:rPr>
          <w:rFonts w:ascii="Times New Roman" w:eastAsia="맑은 고딕" w:hAnsi="Times New Roman" w:cs="Times New Roman" w:hint="eastAsia"/>
          <w:color w:val="000000" w:themeColor="text1"/>
          <w:kern w:val="0"/>
          <w:vertAlign w:val="subscript"/>
          <w:lang w:eastAsia="ko-KR"/>
          <w14:ligatures w14:val="none"/>
        </w:rPr>
        <w:t>x</w:t>
      </w:r>
      <w:r w:rsidRPr="00F231C3">
        <w:rPr>
          <w:rFonts w:ascii="Times New Roman" w:eastAsia="맑은 고딕" w:hAnsi="Times New Roman" w:cs="Times New Roman" w:hint="eastAsia"/>
          <w:color w:val="000000" w:themeColor="text1"/>
          <w:kern w:val="0"/>
          <w:lang w:eastAsia="ko-KR"/>
          <w14:ligatures w14:val="none"/>
        </w:rPr>
        <w:t>K</w:t>
      </w:r>
      <w:r w:rsidRPr="00F231C3">
        <w:rPr>
          <w:rFonts w:ascii="Times New Roman" w:eastAsia="맑은 고딕" w:hAnsi="Times New Roman" w:cs="Times New Roman" w:hint="eastAsia"/>
          <w:color w:val="000000" w:themeColor="text1"/>
          <w:kern w:val="0"/>
          <w:vertAlign w:val="subscript"/>
          <w:lang w:eastAsia="ko-KR"/>
          <w14:ligatures w14:val="none"/>
        </w:rPr>
        <w:t>1</w:t>
      </w:r>
      <w:r w:rsidRPr="00F231C3">
        <w:rPr>
          <w:rFonts w:ascii="Times New Roman" w:eastAsia="맑은 고딕" w:hAnsi="Times New Roman" w:cs="Times New Roman"/>
          <w:color w:val="000000" w:themeColor="text1"/>
          <w:kern w:val="0"/>
          <w:vertAlign w:val="subscript"/>
          <w:lang w:eastAsia="ko-KR"/>
          <w14:ligatures w14:val="none"/>
        </w:rPr>
        <w:t>–</w:t>
      </w:r>
      <w:r w:rsidRPr="00F231C3">
        <w:rPr>
          <w:rFonts w:ascii="Times New Roman" w:eastAsia="맑은 고딕" w:hAnsi="Times New Roman" w:cs="Times New Roman" w:hint="eastAsia"/>
          <w:color w:val="000000" w:themeColor="text1"/>
          <w:kern w:val="0"/>
          <w:vertAlign w:val="subscript"/>
          <w:lang w:eastAsia="ko-KR"/>
          <w14:ligatures w14:val="none"/>
        </w:rPr>
        <w:t>x</w:t>
      </w:r>
      <w:r w:rsidRPr="00F231C3">
        <w:rPr>
          <w:rFonts w:ascii="Times New Roman" w:eastAsia="맑은 고딕" w:hAnsi="Times New Roman" w:cs="Times New Roman" w:hint="eastAsia"/>
          <w:color w:val="000000" w:themeColor="text1"/>
          <w:kern w:val="0"/>
          <w:lang w:eastAsia="ko-KR"/>
          <w14:ligatures w14:val="none"/>
        </w:rPr>
        <w:t>GaSb</w:t>
      </w:r>
      <w:r w:rsidRPr="00F231C3">
        <w:rPr>
          <w:rFonts w:ascii="Times New Roman" w:eastAsia="맑은 고딕" w:hAnsi="Times New Roman" w:cs="Times New Roman" w:hint="eastAsia"/>
          <w:color w:val="000000" w:themeColor="text1"/>
          <w:kern w:val="0"/>
          <w:vertAlign w:val="subscript"/>
          <w:lang w:eastAsia="ko-KR"/>
          <w14:ligatures w14:val="none"/>
        </w:rPr>
        <w:t>2</w:t>
      </w:r>
      <w:r w:rsidRPr="00F231C3">
        <w:rPr>
          <w:rFonts w:ascii="Times New Roman" w:eastAsia="Yu Mincho" w:hAnsi="Times New Roman" w:cs="Times New Roman"/>
          <w:color w:val="000000" w:themeColor="text1"/>
          <w:kern w:val="0"/>
          <w:lang w:eastAsia="ko-KR"/>
          <w14:ligatures w14:val="none"/>
        </w:rPr>
        <w:t xml:space="preserve"> memtransistor. </w:t>
      </w:r>
      <w:r w:rsidRPr="00F231C3">
        <w:rPr>
          <w:rFonts w:ascii="Times New Roman" w:eastAsia="맑은 고딕" w:hAnsi="Times New Roman" w:cs="Times New Roman"/>
          <w:color w:val="000000" w:themeColor="text1"/>
          <w:kern w:val="0"/>
          <w:szCs w:val="20"/>
          <w14:ligatures w14:val="none"/>
        </w:rPr>
        <w:t>c) Schematic representation of the local doping effect near the contact, causing an increase in electric field and a decrease in Schottky barrier height.</w:t>
      </w:r>
      <w:r w:rsidRPr="00F231C3">
        <w:rPr>
          <w:rFonts w:ascii="Times New Roman" w:eastAsia="Yu Mincho" w:hAnsi="Times New Roman" w:cs="Times New Roman"/>
          <w:color w:val="000000" w:themeColor="text1"/>
          <w:kern w:val="0"/>
          <w:lang w:eastAsia="ko-KR"/>
          <w14:ligatures w14:val="none"/>
        </w:rPr>
        <w:t xml:space="preserve"> </w:t>
      </w:r>
    </w:p>
    <w:p w14:paraId="74169E6F" w14:textId="5B94E052" w:rsidR="00450859" w:rsidRPr="00F231C3" w:rsidRDefault="00450859" w:rsidP="007A10B2">
      <w:pPr>
        <w:widowControl w:val="0"/>
        <w:wordWrap w:val="0"/>
        <w:autoSpaceDE w:val="0"/>
        <w:autoSpaceDN w:val="0"/>
        <w:spacing w:line="480" w:lineRule="auto"/>
        <w:ind w:firstLine="800"/>
        <w:rPr>
          <w:rFonts w:ascii="Times New Roman" w:eastAsia="HY그래픽M" w:hAnsi="Times New Roman" w:cs="Times New Roman"/>
          <w:bCs/>
          <w:color w:val="000000" w:themeColor="text1"/>
          <w:kern w:val="0"/>
          <w:lang w:eastAsia="ko-KR"/>
          <w14:ligatures w14:val="none"/>
        </w:rPr>
      </w:pPr>
      <w:r w:rsidRPr="00F231C3">
        <w:rPr>
          <w:rFonts w:ascii="Times New Roman" w:eastAsia="맑은 고딕" w:hAnsi="Times New Roman" w:cs="Times New Roman"/>
          <w:bCs/>
          <w:color w:val="000000" w:themeColor="text1"/>
          <w:kern w:val="0"/>
          <w:lang w:eastAsia="ko-KR"/>
          <w14:ligatures w14:val="none"/>
        </w:rPr>
        <w:t>A representative drain current-voltage (</w:t>
      </w:r>
      <w:r w:rsidRPr="00F231C3">
        <w:rPr>
          <w:rFonts w:ascii="Times New Roman" w:eastAsia="Yu Mincho" w:hAnsi="Times New Roman" w:cs="Times New Roman"/>
          <w:i/>
          <w:iCs/>
          <w:color w:val="000000" w:themeColor="text1"/>
          <w:kern w:val="0"/>
          <w:lang w:eastAsia="ko-KR"/>
          <w14:ligatures w14:val="none"/>
        </w:rPr>
        <w:t>I</w:t>
      </w:r>
      <w:r w:rsidRPr="00F231C3">
        <w:rPr>
          <w:rFonts w:ascii="Times New Roman" w:eastAsia="Yu Mincho" w:hAnsi="Times New Roman" w:cs="Times New Roman"/>
          <w:color w:val="000000" w:themeColor="text1"/>
          <w:kern w:val="0"/>
          <w:vertAlign w:val="subscript"/>
          <w:lang w:eastAsia="ko-KR"/>
          <w14:ligatures w14:val="none"/>
        </w:rPr>
        <w:t>D</w:t>
      </w:r>
      <w:r w:rsidR="00F30317" w:rsidRPr="00F231C3">
        <w:rPr>
          <w:rFonts w:ascii="Times New Roman" w:eastAsia="Yu Mincho" w:hAnsi="Times New Roman" w:cs="Times New Roman"/>
          <w:color w:val="000000" w:themeColor="text1"/>
          <w:kern w:val="0"/>
          <w:lang w:eastAsia="ko-KR"/>
          <w14:ligatures w14:val="none"/>
        </w:rPr>
        <w:t>–</w:t>
      </w:r>
      <w:r w:rsidRPr="00F231C3">
        <w:rPr>
          <w:rFonts w:ascii="Times New Roman" w:eastAsia="Yu Mincho" w:hAnsi="Times New Roman" w:cs="Times New Roman"/>
          <w:i/>
          <w:iCs/>
          <w:color w:val="000000" w:themeColor="text1"/>
          <w:kern w:val="0"/>
          <w:lang w:eastAsia="ko-KR"/>
          <w14:ligatures w14:val="none"/>
        </w:rPr>
        <w:t>V</w:t>
      </w:r>
      <w:r w:rsidRPr="00F231C3">
        <w:rPr>
          <w:rFonts w:ascii="Times New Roman" w:eastAsia="Yu Mincho" w:hAnsi="Times New Roman" w:cs="Times New Roman"/>
          <w:color w:val="000000" w:themeColor="text1"/>
          <w:kern w:val="0"/>
          <w:vertAlign w:val="subscript"/>
          <w:lang w:eastAsia="ko-KR"/>
          <w14:ligatures w14:val="none"/>
        </w:rPr>
        <w:t>D</w:t>
      </w:r>
      <w:r w:rsidRPr="00F231C3">
        <w:rPr>
          <w:rFonts w:ascii="Times New Roman" w:eastAsia="Yu Mincho" w:hAnsi="Times New Roman" w:cs="Times New Roman"/>
          <w:color w:val="000000" w:themeColor="text1"/>
          <w:kern w:val="0"/>
          <w:lang w:eastAsia="ko-KR"/>
          <w14:ligatures w14:val="none"/>
        </w:rPr>
        <w:t xml:space="preserve">) curve can be interpreted as displaying four components: sweep </w:t>
      </w:r>
      <w:proofErr w:type="spellStart"/>
      <w:r w:rsidRPr="00F231C3">
        <w:rPr>
          <w:rFonts w:ascii="Times New Roman" w:eastAsia="Yu Mincho" w:hAnsi="Times New Roman" w:cs="Times New Roman"/>
          <w:color w:val="000000" w:themeColor="text1"/>
          <w:kern w:val="0"/>
          <w:lang w:eastAsia="ko-KR"/>
          <w14:ligatures w14:val="none"/>
        </w:rPr>
        <w:t>i</w:t>
      </w:r>
      <w:proofErr w:type="spellEnd"/>
      <w:r w:rsidRPr="00F231C3">
        <w:rPr>
          <w:rFonts w:ascii="Times New Roman" w:eastAsia="Yu Mincho"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Transition</w:t>
      </w:r>
      <w:r w:rsidRPr="00F231C3">
        <w:rPr>
          <w:rFonts w:ascii="Times New Roman" w:eastAsia="맑은 고딕" w:hAnsi="Times New Roman" w:cs="Times New Roman" w:hint="eastAsia"/>
          <w:color w:val="000000" w:themeColor="text1"/>
          <w:kern w:val="0"/>
          <w:lang w:eastAsia="ko-KR"/>
          <w14:ligatures w14:val="none"/>
        </w:rPr>
        <w:t xml:space="preserve"> from</w:t>
      </w:r>
      <w:r w:rsidRPr="00F231C3">
        <w:rPr>
          <w:rFonts w:ascii="Times New Roman" w:eastAsia="맑은 고딕" w:hAnsi="Times New Roman" w:cs="Times New Roman"/>
          <w:color w:val="000000" w:themeColor="text1"/>
          <w:kern w:val="0"/>
          <w:lang w:eastAsia="ko-KR"/>
          <w14:ligatures w14:val="none"/>
        </w:rPr>
        <w:t xml:space="preserve"> the</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Yu Mincho" w:hAnsi="Times New Roman" w:cs="Times New Roman"/>
          <w:color w:val="000000" w:themeColor="text1"/>
          <w:kern w:val="0"/>
          <w:lang w:eastAsia="ko-KR"/>
          <w14:ligatures w14:val="none"/>
        </w:rPr>
        <w:t>O</w:t>
      </w:r>
      <w:r w:rsidRPr="00F231C3">
        <w:rPr>
          <w:rFonts w:ascii="Times New Roman" w:eastAsia="맑은 고딕" w:hAnsi="Times New Roman" w:cs="Times New Roman" w:hint="eastAsia"/>
          <w:color w:val="000000" w:themeColor="text1"/>
          <w:kern w:val="0"/>
          <w:lang w:eastAsia="ko-KR"/>
          <w14:ligatures w14:val="none"/>
        </w:rPr>
        <w:t>FF</w:t>
      </w:r>
      <w:r w:rsidRPr="00F231C3">
        <w:rPr>
          <w:rFonts w:ascii="Times New Roman" w:eastAsia="Yu Mincho" w:hAnsi="Times New Roman" w:cs="Times New Roman"/>
          <w:color w:val="000000" w:themeColor="text1"/>
          <w:kern w:val="0"/>
          <w:lang w:eastAsia="ko-KR"/>
          <w14:ligatures w14:val="none"/>
        </w:rPr>
        <w:t xml:space="preserve"> state (high-resistance state (HRS)) </w:t>
      </w:r>
      <w:r w:rsidRPr="00F231C3">
        <w:rPr>
          <w:rFonts w:ascii="Times New Roman" w:eastAsia="맑은 고딕" w:hAnsi="Times New Roman" w:cs="Times New Roman" w:hint="eastAsia"/>
          <w:color w:val="000000" w:themeColor="text1"/>
          <w:kern w:val="0"/>
          <w:lang w:eastAsia="ko-KR"/>
          <w14:ligatures w14:val="none"/>
        </w:rPr>
        <w:t>to</w:t>
      </w:r>
      <w:r w:rsidRPr="00F231C3">
        <w:rPr>
          <w:rFonts w:ascii="Times New Roman" w:eastAsia="맑은 고딕" w:hAnsi="Times New Roman" w:cs="Times New Roman"/>
          <w:color w:val="000000" w:themeColor="text1"/>
          <w:kern w:val="0"/>
          <w:lang w:eastAsia="ko-KR"/>
          <w14:ligatures w14:val="none"/>
        </w:rPr>
        <w:t xml:space="preserve"> the</w:t>
      </w:r>
      <w:r w:rsidRPr="00F231C3">
        <w:rPr>
          <w:rFonts w:ascii="Times New Roman" w:eastAsia="맑은 고딕" w:hAnsi="Times New Roman" w:cs="Times New Roman" w:hint="eastAsia"/>
          <w:color w:val="000000" w:themeColor="text1"/>
          <w:kern w:val="0"/>
          <w:lang w:eastAsia="ko-KR"/>
          <w14:ligatures w14:val="none"/>
        </w:rPr>
        <w:t xml:space="preserve"> ON state (</w:t>
      </w:r>
      <w:r w:rsidRPr="00F231C3">
        <w:rPr>
          <w:rFonts w:ascii="Times New Roman" w:eastAsia="맑은 고딕" w:hAnsi="Times New Roman" w:cs="Times New Roman"/>
          <w:color w:val="000000" w:themeColor="text1"/>
          <w:kern w:val="0"/>
          <w:lang w:eastAsia="ko-KR"/>
          <w14:ligatures w14:val="none"/>
        </w:rPr>
        <w:t>low-resistance state (</w:t>
      </w:r>
      <w:r w:rsidRPr="00F231C3">
        <w:rPr>
          <w:rFonts w:ascii="Times New Roman" w:eastAsia="맑은 고딕" w:hAnsi="Times New Roman" w:cs="Times New Roman" w:hint="eastAsia"/>
          <w:color w:val="000000" w:themeColor="text1"/>
          <w:kern w:val="0"/>
          <w:lang w:eastAsia="ko-KR"/>
          <w14:ligatures w14:val="none"/>
        </w:rPr>
        <w:t>LRS</w:t>
      </w:r>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Yu Mincho" w:hAnsi="Times New Roman" w:cs="Times New Roman"/>
          <w:color w:val="000000" w:themeColor="text1"/>
          <w:kern w:val="0"/>
          <w:lang w:eastAsia="ko-KR"/>
          <w14:ligatures w14:val="none"/>
        </w:rPr>
        <w:t xml:space="preserve">at </w:t>
      </w:r>
      <w:r w:rsidRPr="00F231C3">
        <w:rPr>
          <w:rFonts w:ascii="Times New Roman" w:eastAsia="맑은 고딕" w:hAnsi="Times New Roman" w:cs="Times New Roman"/>
          <w:bCs/>
          <w:i/>
          <w:iCs/>
          <w:color w:val="000000" w:themeColor="text1"/>
          <w:kern w:val="0"/>
          <w:lang w:eastAsia="ko-KR"/>
          <w14:ligatures w14:val="none"/>
        </w:rPr>
        <w:t>V</w:t>
      </w:r>
      <w:r w:rsidRPr="00F231C3">
        <w:rPr>
          <w:rFonts w:ascii="Times New Roman" w:eastAsia="맑은 고딕" w:hAnsi="Times New Roman" w:cs="Times New Roman"/>
          <w:bCs/>
          <w:color w:val="000000" w:themeColor="text1"/>
          <w:kern w:val="0"/>
          <w:vertAlign w:val="subscript"/>
          <w:lang w:eastAsia="ko-KR"/>
          <w14:ligatures w14:val="none"/>
        </w:rPr>
        <w:t>D</w:t>
      </w:r>
      <w:r w:rsidRPr="00F231C3">
        <w:rPr>
          <w:rFonts w:ascii="Times New Roman" w:eastAsia="맑은 고딕" w:hAnsi="Times New Roman" w:cs="Times New Roman"/>
          <w:bCs/>
          <w:color w:val="000000" w:themeColor="text1"/>
          <w:kern w:val="0"/>
          <w:lang w:eastAsia="ko-KR"/>
          <w14:ligatures w14:val="none"/>
        </w:rPr>
        <w:t xml:space="preserve"> &gt; 0, </w:t>
      </w:r>
      <w:r w:rsidRPr="00F231C3">
        <w:rPr>
          <w:rFonts w:ascii="Times New Roman" w:eastAsia="Yu Mincho" w:hAnsi="Times New Roman" w:cs="Times New Roman"/>
          <w:color w:val="000000" w:themeColor="text1"/>
          <w:kern w:val="0"/>
          <w:lang w:eastAsia="ko-KR"/>
          <w14:ligatures w14:val="none"/>
        </w:rPr>
        <w:t>sweep ii</w:t>
      </w:r>
      <w:r w:rsidRPr="00F231C3">
        <w:rPr>
          <w:rFonts w:ascii="Times New Roman" w:eastAsia="맑은 고딕" w:hAnsi="Times New Roman" w:cs="Times New Roman"/>
          <w:bCs/>
          <w:color w:val="000000" w:themeColor="text1"/>
          <w:kern w:val="0"/>
          <w:lang w:eastAsia="ko-KR"/>
          <w14:ligatures w14:val="none"/>
        </w:rPr>
        <w:t>) O</w:t>
      </w:r>
      <w:r w:rsidRPr="00F231C3">
        <w:rPr>
          <w:rFonts w:ascii="Times New Roman" w:eastAsia="맑은 고딕" w:hAnsi="Times New Roman" w:cs="Times New Roman" w:hint="eastAsia"/>
          <w:bCs/>
          <w:color w:val="000000" w:themeColor="text1"/>
          <w:kern w:val="0"/>
          <w:lang w:eastAsia="ko-KR"/>
          <w14:ligatures w14:val="none"/>
        </w:rPr>
        <w:t>N</w:t>
      </w:r>
      <w:r w:rsidRPr="00F231C3">
        <w:rPr>
          <w:rFonts w:ascii="Times New Roman" w:eastAsia="맑은 고딕" w:hAnsi="Times New Roman" w:cs="Times New Roman"/>
          <w:bCs/>
          <w:color w:val="000000" w:themeColor="text1"/>
          <w:kern w:val="0"/>
          <w:lang w:eastAsia="ko-KR"/>
          <w14:ligatures w14:val="none"/>
        </w:rPr>
        <w:t xml:space="preserve"> state (LRS) as </w:t>
      </w:r>
      <w:r w:rsidRPr="00F231C3">
        <w:rPr>
          <w:rFonts w:ascii="Times New Roman" w:eastAsia="맑은 고딕" w:hAnsi="Times New Roman" w:cs="Times New Roman"/>
          <w:bCs/>
          <w:i/>
          <w:iCs/>
          <w:color w:val="000000" w:themeColor="text1"/>
          <w:kern w:val="0"/>
          <w:lang w:eastAsia="ko-KR"/>
          <w14:ligatures w14:val="none"/>
        </w:rPr>
        <w:t>V</w:t>
      </w:r>
      <w:r w:rsidRPr="00F231C3">
        <w:rPr>
          <w:rFonts w:ascii="Times New Roman" w:eastAsia="맑은 고딕" w:hAnsi="Times New Roman" w:cs="Times New Roman"/>
          <w:bCs/>
          <w:color w:val="000000" w:themeColor="text1"/>
          <w:kern w:val="0"/>
          <w:vertAlign w:val="subscript"/>
          <w:lang w:eastAsia="ko-KR"/>
          <w14:ligatures w14:val="none"/>
        </w:rPr>
        <w:t>D</w:t>
      </w:r>
      <w:r w:rsidRPr="00F231C3">
        <w:rPr>
          <w:rFonts w:ascii="Times New Roman" w:eastAsia="맑은 고딕" w:hAnsi="Times New Roman" w:cs="Times New Roman"/>
          <w:bCs/>
          <w:color w:val="000000" w:themeColor="text1"/>
          <w:kern w:val="0"/>
          <w:lang w:eastAsia="ko-KR"/>
          <w14:ligatures w14:val="none"/>
        </w:rPr>
        <w:t xml:space="preserve"> decreases to zero, </w:t>
      </w:r>
      <w:r w:rsidRPr="00F231C3">
        <w:rPr>
          <w:rFonts w:ascii="Times New Roman" w:eastAsia="Yu Mincho" w:hAnsi="Times New Roman" w:cs="Times New Roman"/>
          <w:color w:val="000000" w:themeColor="text1"/>
          <w:kern w:val="0"/>
          <w:lang w:eastAsia="ko-KR"/>
          <w14:ligatures w14:val="none"/>
        </w:rPr>
        <w:t>sweep iii</w:t>
      </w:r>
      <w:r w:rsidRPr="00F231C3">
        <w:rPr>
          <w:rFonts w:ascii="Times New Roman" w:eastAsia="맑은 고딕" w:hAnsi="Times New Roman" w:cs="Times New Roman"/>
          <w:bCs/>
          <w:color w:val="000000" w:themeColor="text1"/>
          <w:kern w:val="0"/>
          <w:lang w:eastAsia="ko-KR"/>
          <w14:ligatures w14:val="none"/>
        </w:rPr>
        <w:t>) Return to the O</w:t>
      </w:r>
      <w:r w:rsidRPr="00F231C3">
        <w:rPr>
          <w:rFonts w:ascii="Times New Roman" w:eastAsia="맑은 고딕" w:hAnsi="Times New Roman" w:cs="Times New Roman" w:hint="eastAsia"/>
          <w:bCs/>
          <w:color w:val="000000" w:themeColor="text1"/>
          <w:kern w:val="0"/>
          <w:lang w:eastAsia="ko-KR"/>
          <w14:ligatures w14:val="none"/>
        </w:rPr>
        <w:t>FF</w:t>
      </w:r>
      <w:r w:rsidRPr="00F231C3">
        <w:rPr>
          <w:rFonts w:ascii="Times New Roman" w:eastAsia="맑은 고딕" w:hAnsi="Times New Roman" w:cs="Times New Roman"/>
          <w:bCs/>
          <w:color w:val="000000" w:themeColor="text1"/>
          <w:kern w:val="0"/>
          <w:lang w:eastAsia="ko-KR"/>
          <w14:ligatures w14:val="none"/>
        </w:rPr>
        <w:t xml:space="preserve"> state </w:t>
      </w:r>
      <w:r w:rsidRPr="00F231C3">
        <w:rPr>
          <w:rFonts w:ascii="Times New Roman" w:eastAsia="맑은 고딕" w:hAnsi="Times New Roman" w:cs="Times New Roman" w:hint="eastAsia"/>
          <w:bCs/>
          <w:color w:val="000000" w:themeColor="text1"/>
          <w:kern w:val="0"/>
          <w:lang w:eastAsia="ko-KR"/>
          <w14:ligatures w14:val="none"/>
        </w:rPr>
        <w:t>and transition</w:t>
      </w:r>
      <w:r w:rsidRPr="00F231C3">
        <w:rPr>
          <w:rFonts w:ascii="Times New Roman" w:eastAsia="맑은 고딕" w:hAnsi="Times New Roman" w:cs="Times New Roman"/>
          <w:bCs/>
          <w:color w:val="000000" w:themeColor="text1"/>
          <w:kern w:val="0"/>
          <w:lang w:eastAsia="ko-KR"/>
          <w14:ligatures w14:val="none"/>
        </w:rPr>
        <w:t xml:space="preserve"> from the</w:t>
      </w:r>
      <w:r w:rsidRPr="00F231C3">
        <w:rPr>
          <w:rFonts w:ascii="Times New Roman" w:eastAsia="맑은 고딕" w:hAnsi="Times New Roman" w:cs="Times New Roman" w:hint="eastAsia"/>
          <w:bCs/>
          <w:color w:val="000000" w:themeColor="text1"/>
          <w:kern w:val="0"/>
          <w:lang w:eastAsia="ko-KR"/>
          <w14:ligatures w14:val="none"/>
        </w:rPr>
        <w:t xml:space="preserve"> OFF state to</w:t>
      </w:r>
      <w:r w:rsidRPr="00F231C3">
        <w:rPr>
          <w:rFonts w:ascii="Times New Roman" w:eastAsia="맑은 고딕" w:hAnsi="Times New Roman" w:cs="Times New Roman"/>
          <w:bCs/>
          <w:color w:val="000000" w:themeColor="text1"/>
          <w:kern w:val="0"/>
          <w:lang w:eastAsia="ko-KR"/>
          <w14:ligatures w14:val="none"/>
        </w:rPr>
        <w:t xml:space="preserve"> the</w:t>
      </w:r>
      <w:r w:rsidRPr="00F231C3">
        <w:rPr>
          <w:rFonts w:ascii="Times New Roman" w:eastAsia="맑은 고딕" w:hAnsi="Times New Roman" w:cs="Times New Roman" w:hint="eastAsia"/>
          <w:bCs/>
          <w:color w:val="000000" w:themeColor="text1"/>
          <w:kern w:val="0"/>
          <w:lang w:eastAsia="ko-KR"/>
          <w14:ligatures w14:val="none"/>
        </w:rPr>
        <w:t xml:space="preserve"> ON state</w:t>
      </w:r>
      <w:r w:rsidRPr="00F231C3">
        <w:rPr>
          <w:rFonts w:ascii="Times New Roman" w:eastAsia="맑은 고딕" w:hAnsi="Times New Roman" w:cs="Times New Roman"/>
          <w:bCs/>
          <w:color w:val="000000" w:themeColor="text1"/>
          <w:kern w:val="0"/>
          <w:lang w:eastAsia="ko-KR"/>
          <w14:ligatures w14:val="none"/>
        </w:rPr>
        <w:t xml:space="preserve"> at</w:t>
      </w:r>
      <w:r w:rsidRPr="00F231C3">
        <w:rPr>
          <w:rFonts w:ascii="Times New Roman" w:eastAsia="맑은 고딕" w:hAnsi="Times New Roman" w:cs="Times New Roman" w:hint="eastAsia"/>
          <w:bCs/>
          <w:color w:val="000000" w:themeColor="text1"/>
          <w:kern w:val="0"/>
          <w:lang w:eastAsia="ko-KR"/>
          <w14:ligatures w14:val="none"/>
        </w:rPr>
        <w:t xml:space="preserve"> </w:t>
      </w:r>
      <w:r w:rsidRPr="00F231C3">
        <w:rPr>
          <w:rFonts w:ascii="Times New Roman" w:eastAsia="맑은 고딕" w:hAnsi="Times New Roman" w:cs="Times New Roman"/>
          <w:bCs/>
          <w:i/>
          <w:iCs/>
          <w:color w:val="000000" w:themeColor="text1"/>
          <w:kern w:val="0"/>
          <w:lang w:eastAsia="ko-KR"/>
          <w14:ligatures w14:val="none"/>
        </w:rPr>
        <w:t>V</w:t>
      </w:r>
      <w:r w:rsidRPr="00F231C3">
        <w:rPr>
          <w:rFonts w:ascii="Times New Roman" w:eastAsia="맑은 고딕" w:hAnsi="Times New Roman" w:cs="Times New Roman"/>
          <w:bCs/>
          <w:color w:val="000000" w:themeColor="text1"/>
          <w:kern w:val="0"/>
          <w:vertAlign w:val="subscript"/>
          <w:lang w:eastAsia="ko-KR"/>
          <w14:ligatures w14:val="none"/>
        </w:rPr>
        <w:t>D</w:t>
      </w:r>
      <w:r w:rsidRPr="00F231C3">
        <w:rPr>
          <w:rFonts w:ascii="Times New Roman" w:eastAsia="맑은 고딕" w:hAnsi="Times New Roman" w:cs="Times New Roman"/>
          <w:bCs/>
          <w:color w:val="000000" w:themeColor="text1"/>
          <w:kern w:val="0"/>
          <w:lang w:eastAsia="ko-KR"/>
          <w14:ligatures w14:val="none"/>
        </w:rPr>
        <w:t xml:space="preserve"> &lt; 0, and </w:t>
      </w:r>
      <w:r w:rsidRPr="00F231C3">
        <w:rPr>
          <w:rFonts w:ascii="Times New Roman" w:eastAsia="Yu Mincho" w:hAnsi="Times New Roman" w:cs="Times New Roman"/>
          <w:color w:val="000000" w:themeColor="text1"/>
          <w:kern w:val="0"/>
          <w:lang w:eastAsia="ko-KR"/>
          <w14:ligatures w14:val="none"/>
        </w:rPr>
        <w:t>sweep iv</w:t>
      </w:r>
      <w:r w:rsidRPr="00F231C3">
        <w:rPr>
          <w:rFonts w:ascii="Times New Roman" w:eastAsia="맑은 고딕" w:hAnsi="Times New Roman" w:cs="Times New Roman"/>
          <w:bCs/>
          <w:color w:val="000000" w:themeColor="text1"/>
          <w:kern w:val="0"/>
          <w:lang w:eastAsia="ko-KR"/>
          <w14:ligatures w14:val="none"/>
        </w:rPr>
        <w:t xml:space="preserve">) ON state as </w:t>
      </w:r>
      <w:r w:rsidRPr="00F231C3">
        <w:rPr>
          <w:rFonts w:ascii="Times New Roman" w:eastAsia="맑은 고딕" w:hAnsi="Times New Roman" w:cs="Times New Roman"/>
          <w:bCs/>
          <w:i/>
          <w:iCs/>
          <w:color w:val="000000" w:themeColor="text1"/>
          <w:kern w:val="0"/>
          <w:lang w:eastAsia="ko-KR"/>
          <w14:ligatures w14:val="none"/>
        </w:rPr>
        <w:t>V</w:t>
      </w:r>
      <w:r w:rsidRPr="00F231C3">
        <w:rPr>
          <w:rFonts w:ascii="Times New Roman" w:eastAsia="맑은 고딕" w:hAnsi="Times New Roman" w:cs="Times New Roman"/>
          <w:bCs/>
          <w:color w:val="000000" w:themeColor="text1"/>
          <w:kern w:val="0"/>
          <w:vertAlign w:val="subscript"/>
          <w:lang w:eastAsia="ko-KR"/>
          <w14:ligatures w14:val="none"/>
        </w:rPr>
        <w:t>D</w:t>
      </w:r>
      <w:r w:rsidRPr="00F231C3">
        <w:rPr>
          <w:rFonts w:ascii="Times New Roman" w:eastAsia="맑은 고딕" w:hAnsi="Times New Roman" w:cs="Times New Roman"/>
          <w:bCs/>
          <w:color w:val="000000" w:themeColor="text1"/>
          <w:kern w:val="0"/>
          <w:lang w:eastAsia="ko-KR"/>
          <w14:ligatures w14:val="none"/>
        </w:rPr>
        <w:t xml:space="preserve"> increases to zero (</w:t>
      </w:r>
      <w:r w:rsidRPr="00F231C3">
        <w:rPr>
          <w:rFonts w:ascii="Times New Roman" w:eastAsia="맑은 고딕" w:hAnsi="Times New Roman" w:cs="Times New Roman" w:hint="eastAsia"/>
          <w:bCs/>
          <w:color w:val="000000" w:themeColor="text1"/>
          <w:kern w:val="0"/>
          <w:lang w:eastAsia="ko-KR"/>
          <w14:ligatures w14:val="none"/>
        </w:rPr>
        <w:t>Figure</w:t>
      </w:r>
      <w:r w:rsidRPr="00F231C3">
        <w:rPr>
          <w:rFonts w:ascii="Times New Roman" w:eastAsia="맑은 고딕" w:hAnsi="Times New Roman" w:cs="Times New Roman"/>
          <w:bCs/>
          <w:color w:val="000000" w:themeColor="text1"/>
          <w:kern w:val="0"/>
          <w:lang w:eastAsia="ko-KR"/>
          <w14:ligatures w14:val="none"/>
        </w:rPr>
        <w:t> </w:t>
      </w:r>
      <w:r w:rsidRPr="00F231C3">
        <w:rPr>
          <w:rFonts w:ascii="Times New Roman" w:eastAsia="맑은 고딕" w:hAnsi="Times New Roman" w:cs="Times New Roman" w:hint="eastAsia"/>
          <w:bCs/>
          <w:color w:val="000000" w:themeColor="text1"/>
          <w:kern w:val="0"/>
          <w:lang w:eastAsia="ko-KR"/>
          <w14:ligatures w14:val="none"/>
        </w:rPr>
        <w:t>S</w:t>
      </w:r>
      <w:r w:rsidR="00FC2583" w:rsidRPr="00F231C3">
        <w:rPr>
          <w:rFonts w:ascii="Times New Roman" w:eastAsia="맑은 고딕" w:hAnsi="Times New Roman" w:cs="Times New Roman"/>
          <w:bCs/>
          <w:color w:val="000000" w:themeColor="text1"/>
          <w:kern w:val="0"/>
          <w:lang w:eastAsia="ko-KR"/>
          <w14:ligatures w14:val="none"/>
        </w:rPr>
        <w:t>23</w:t>
      </w:r>
      <w:r w:rsidRPr="00F231C3">
        <w:rPr>
          <w:rFonts w:ascii="Times New Roman" w:eastAsia="맑은 고딕" w:hAnsi="Times New Roman" w:cs="Times New Roman" w:hint="eastAsia"/>
          <w:bCs/>
          <w:color w:val="000000" w:themeColor="text1"/>
          <w:kern w:val="0"/>
          <w:lang w:eastAsia="ko-KR"/>
          <w14:ligatures w14:val="none"/>
        </w:rPr>
        <w:t>a</w:t>
      </w:r>
      <w:r w:rsidRPr="00F231C3">
        <w:rPr>
          <w:rFonts w:ascii="Times New Roman" w:eastAsia="맑은 고딕" w:hAnsi="Times New Roman" w:cs="Times New Roman"/>
          <w:bCs/>
          <w:color w:val="000000" w:themeColor="text1"/>
          <w:kern w:val="0"/>
          <w:lang w:eastAsia="ko-KR"/>
          <w14:ligatures w14:val="none"/>
        </w:rPr>
        <w:t xml:space="preserve">). Generally, a Schottky barrier occurs in the drain region within a p-type semiconductor when </w:t>
      </w:r>
      <w:r w:rsidRPr="00F231C3">
        <w:rPr>
          <w:rFonts w:ascii="Times New Roman" w:eastAsia="맑은 고딕" w:hAnsi="Times New Roman" w:cs="Times New Roman"/>
          <w:bCs/>
          <w:i/>
          <w:iCs/>
          <w:color w:val="000000" w:themeColor="text1"/>
          <w:kern w:val="0"/>
          <w:lang w:eastAsia="ko-KR"/>
          <w14:ligatures w14:val="none"/>
        </w:rPr>
        <w:t>V</w:t>
      </w:r>
      <w:r w:rsidRPr="00F231C3">
        <w:rPr>
          <w:rFonts w:ascii="Times New Roman" w:eastAsia="맑은 고딕" w:hAnsi="Times New Roman" w:cs="Times New Roman"/>
          <w:bCs/>
          <w:color w:val="000000" w:themeColor="text1"/>
          <w:kern w:val="0"/>
          <w:vertAlign w:val="subscript"/>
          <w:lang w:eastAsia="ko-KR"/>
          <w14:ligatures w14:val="none"/>
        </w:rPr>
        <w:t>D</w:t>
      </w:r>
      <w:r w:rsidRPr="00F231C3">
        <w:rPr>
          <w:rFonts w:ascii="Times New Roman" w:eastAsia="맑은 고딕" w:hAnsi="Times New Roman" w:cs="Times New Roman"/>
          <w:bCs/>
          <w:color w:val="000000" w:themeColor="text1"/>
          <w:kern w:val="0"/>
          <w:lang w:eastAsia="ko-KR"/>
          <w14:ligatures w14:val="none"/>
        </w:rPr>
        <w:t xml:space="preserve"> &gt; 0, and it switches to the source region when </w:t>
      </w:r>
      <w:r w:rsidRPr="00F231C3">
        <w:rPr>
          <w:rFonts w:ascii="Times New Roman" w:eastAsia="맑은 고딕" w:hAnsi="Times New Roman" w:cs="Times New Roman"/>
          <w:bCs/>
          <w:i/>
          <w:iCs/>
          <w:color w:val="000000" w:themeColor="text1"/>
          <w:kern w:val="0"/>
          <w:lang w:eastAsia="ko-KR"/>
          <w14:ligatures w14:val="none"/>
        </w:rPr>
        <w:t>V</w:t>
      </w:r>
      <w:r w:rsidRPr="00F231C3">
        <w:rPr>
          <w:rFonts w:ascii="Times New Roman" w:eastAsia="맑은 고딕" w:hAnsi="Times New Roman" w:cs="Times New Roman"/>
          <w:bCs/>
          <w:color w:val="000000" w:themeColor="text1"/>
          <w:kern w:val="0"/>
          <w:vertAlign w:val="subscript"/>
          <w:lang w:eastAsia="ko-KR"/>
          <w14:ligatures w14:val="none"/>
        </w:rPr>
        <w:t>D</w:t>
      </w:r>
      <w:r w:rsidRPr="00F231C3">
        <w:rPr>
          <w:rFonts w:ascii="Times New Roman" w:eastAsia="맑은 고딕" w:hAnsi="Times New Roman" w:cs="Times New Roman"/>
          <w:bCs/>
          <w:color w:val="000000" w:themeColor="text1"/>
          <w:kern w:val="0"/>
          <w:lang w:eastAsia="ko-KR"/>
          <w14:ligatures w14:val="none"/>
        </w:rPr>
        <w:t xml:space="preserve"> &lt; 0 (</w:t>
      </w:r>
      <w:r w:rsidRPr="00F231C3">
        <w:rPr>
          <w:rFonts w:ascii="Times New Roman" w:eastAsia="맑은 고딕" w:hAnsi="Times New Roman" w:cs="Times New Roman" w:hint="eastAsia"/>
          <w:bCs/>
          <w:color w:val="000000" w:themeColor="text1"/>
          <w:kern w:val="0"/>
          <w:lang w:eastAsia="ko-KR"/>
          <w14:ligatures w14:val="none"/>
        </w:rPr>
        <w:t>Figure S</w:t>
      </w:r>
      <w:r w:rsidR="00FC2583" w:rsidRPr="00F231C3">
        <w:rPr>
          <w:rFonts w:ascii="Times New Roman" w:eastAsia="맑은 고딕" w:hAnsi="Times New Roman" w:cs="Times New Roman"/>
          <w:bCs/>
          <w:color w:val="000000" w:themeColor="text1"/>
          <w:kern w:val="0"/>
          <w:lang w:eastAsia="ko-KR"/>
          <w14:ligatures w14:val="none"/>
        </w:rPr>
        <w:t>23</w:t>
      </w:r>
      <w:r w:rsidRPr="00F231C3">
        <w:rPr>
          <w:rFonts w:ascii="Times New Roman" w:eastAsia="맑은 고딕" w:hAnsi="Times New Roman" w:cs="Times New Roman" w:hint="eastAsia"/>
          <w:bCs/>
          <w:color w:val="000000" w:themeColor="text1"/>
          <w:kern w:val="0"/>
          <w:lang w:eastAsia="ko-KR"/>
          <w14:ligatures w14:val="none"/>
        </w:rPr>
        <w:t>b</w:t>
      </w:r>
      <w:r w:rsidRPr="00F231C3">
        <w:rPr>
          <w:rFonts w:ascii="Times New Roman" w:eastAsia="맑은 고딕" w:hAnsi="Times New Roman" w:cs="Times New Roman"/>
          <w:bCs/>
          <w:color w:val="000000" w:themeColor="text1"/>
          <w:kern w:val="0"/>
          <w:lang w:eastAsia="ko-KR"/>
          <w14:ligatures w14:val="none"/>
        </w:rPr>
        <w:t xml:space="preserve">). The as-fabricated device </w:t>
      </w:r>
      <w:r w:rsidR="00BD633A" w:rsidRPr="00F231C3">
        <w:rPr>
          <w:rFonts w:ascii="Times New Roman" w:eastAsia="맑은 고딕" w:hAnsi="Times New Roman" w:cs="Times New Roman" w:hint="eastAsia"/>
          <w:bCs/>
          <w:color w:val="000000" w:themeColor="text1"/>
          <w:kern w:val="0"/>
          <w:lang w:eastAsia="ko-KR"/>
          <w14:ligatures w14:val="none"/>
        </w:rPr>
        <w:t>was</w:t>
      </w:r>
      <w:r w:rsidRPr="00F231C3">
        <w:rPr>
          <w:rFonts w:ascii="Times New Roman" w:eastAsia="맑은 고딕" w:hAnsi="Times New Roman" w:cs="Times New Roman"/>
          <w:bCs/>
          <w:color w:val="000000" w:themeColor="text1"/>
          <w:kern w:val="0"/>
          <w:lang w:eastAsia="ko-KR"/>
          <w14:ligatures w14:val="none"/>
        </w:rPr>
        <w:t xml:space="preserve"> preconditioned to HRS because of the high Schottky barrier height (</w:t>
      </w:r>
      <w:r w:rsidRPr="00F231C3">
        <w:rPr>
          <w:rFonts w:ascii="Times New Roman" w:eastAsia="맑은 고딕" w:hAnsi="Times New Roman" w:cs="Times New Roman"/>
          <w:bCs/>
          <w:i/>
          <w:color w:val="000000" w:themeColor="text1"/>
          <w:kern w:val="0"/>
          <w:lang w:eastAsia="ko-KR"/>
          <w14:ligatures w14:val="none"/>
        </w:rPr>
        <w:t>Φ</w:t>
      </w:r>
      <w:r w:rsidRPr="00F231C3">
        <w:rPr>
          <w:rFonts w:ascii="Times New Roman" w:eastAsia="맑은 고딕" w:hAnsi="Times New Roman" w:cs="Times New Roman"/>
          <w:bCs/>
          <w:color w:val="000000" w:themeColor="text1"/>
          <w:kern w:val="0"/>
          <w:vertAlign w:val="subscript"/>
          <w:lang w:eastAsia="ko-KR"/>
          <w14:ligatures w14:val="none"/>
        </w:rPr>
        <w:t>B</w:t>
      </w:r>
      <w:r w:rsidRPr="00F231C3">
        <w:rPr>
          <w:rFonts w:ascii="Times New Roman" w:eastAsia="맑은 고딕" w:hAnsi="Times New Roman" w:cs="Times New Roman"/>
          <w:bCs/>
          <w:color w:val="000000" w:themeColor="text1"/>
          <w:kern w:val="0"/>
          <w:lang w:eastAsia="ko-KR"/>
          <w14:ligatures w14:val="none"/>
        </w:rPr>
        <w:t>), which retarded the hole diffusion from the metal to the semiconductor.</w:t>
      </w:r>
      <w:r w:rsidRPr="00F231C3">
        <w:rPr>
          <w:rFonts w:ascii="Times New Roman" w:eastAsia="MS Mincho" w:hAnsi="Times New Roman" w:cs="Times New Roman"/>
          <w:color w:val="000000" w:themeColor="text1"/>
          <w:kern w:val="0"/>
          <w:vertAlign w:val="superscript"/>
          <w:lang w:eastAsia="ja-JP"/>
          <w14:ligatures w14:val="none"/>
        </w:rPr>
        <w:t>[100]</w:t>
      </w:r>
      <w:r w:rsidRPr="00F231C3">
        <w:rPr>
          <w:rFonts w:ascii="Times New Roman" w:eastAsia="맑은 고딕" w:hAnsi="Times New Roman" w:cs="Times New Roman"/>
          <w:bCs/>
          <w:color w:val="000000" w:themeColor="text1"/>
          <w:kern w:val="0"/>
          <w:lang w:eastAsia="ko-KR"/>
          <w14:ligatures w14:val="none"/>
        </w:rPr>
        <w:t xml:space="preserve"> After the sufficient accumulation of K</w:t>
      </w:r>
      <w:r w:rsidRPr="00F231C3">
        <w:rPr>
          <w:rFonts w:ascii="Times New Roman" w:eastAsia="맑은 고딕" w:hAnsi="Times New Roman" w:cs="Times New Roman"/>
          <w:bCs/>
          <w:color w:val="000000" w:themeColor="text1"/>
          <w:kern w:val="0"/>
          <w:vertAlign w:val="superscript"/>
          <w:lang w:eastAsia="ko-KR"/>
          <w14:ligatures w14:val="none"/>
        </w:rPr>
        <w:t>+</w:t>
      </w:r>
      <w:r w:rsidRPr="00F231C3">
        <w:rPr>
          <w:rFonts w:ascii="Times New Roman" w:eastAsia="맑은 고딕" w:hAnsi="Times New Roman" w:cs="Times New Roman"/>
          <w:bCs/>
          <w:color w:val="000000" w:themeColor="text1"/>
          <w:kern w:val="0"/>
          <w:lang w:eastAsia="ko-KR"/>
          <w14:ligatures w14:val="none"/>
        </w:rPr>
        <w:t xml:space="preserve"> ions </w:t>
      </w:r>
      <w:r w:rsidR="007B6D0F" w:rsidRPr="00F231C3">
        <w:rPr>
          <w:rFonts w:ascii="Times New Roman" w:eastAsia="맑은 고딕" w:hAnsi="Times New Roman" w:cs="Times New Roman" w:hint="eastAsia"/>
          <w:bCs/>
          <w:color w:val="000000" w:themeColor="text1"/>
          <w:kern w:val="0"/>
          <w:lang w:eastAsia="ko-KR"/>
          <w14:ligatures w14:val="none"/>
        </w:rPr>
        <w:t xml:space="preserve">under </w:t>
      </w:r>
      <w:r w:rsidRPr="00F231C3">
        <w:rPr>
          <w:rFonts w:ascii="Times New Roman" w:eastAsia="맑은 고딕" w:hAnsi="Times New Roman" w:cs="Times New Roman"/>
          <w:bCs/>
          <w:i/>
          <w:iCs/>
          <w:color w:val="000000" w:themeColor="text1"/>
          <w:kern w:val="0"/>
          <w:lang w:eastAsia="ko-KR"/>
          <w14:ligatures w14:val="none"/>
        </w:rPr>
        <w:t>V</w:t>
      </w:r>
      <w:r w:rsidRPr="00F231C3">
        <w:rPr>
          <w:rFonts w:ascii="Times New Roman" w:eastAsia="맑은 고딕" w:hAnsi="Times New Roman" w:cs="Times New Roman"/>
          <w:bCs/>
          <w:color w:val="000000" w:themeColor="text1"/>
          <w:kern w:val="0"/>
          <w:vertAlign w:val="subscript"/>
          <w:lang w:eastAsia="ko-KR"/>
          <w14:ligatures w14:val="none"/>
        </w:rPr>
        <w:t>D</w:t>
      </w:r>
      <w:r w:rsidRPr="00F231C3">
        <w:rPr>
          <w:rFonts w:ascii="Times New Roman" w:eastAsia="맑은 고딕" w:hAnsi="Times New Roman" w:cs="Times New Roman"/>
          <w:bCs/>
          <w:color w:val="000000" w:themeColor="text1"/>
          <w:kern w:val="0"/>
          <w:lang w:eastAsia="ko-KR"/>
          <w14:ligatures w14:val="none"/>
        </w:rPr>
        <w:t xml:space="preserve"> &gt; 0, </w:t>
      </w:r>
      <w:r w:rsidR="007B6D0F" w:rsidRPr="00F231C3">
        <w:rPr>
          <w:rFonts w:ascii="Times New Roman" w:eastAsia="맑은 고딕" w:hAnsi="Times New Roman" w:cs="Times New Roman" w:hint="eastAsia"/>
          <w:bCs/>
          <w:color w:val="000000" w:themeColor="text1"/>
          <w:kern w:val="0"/>
          <w:lang w:eastAsia="ko-KR"/>
          <w14:ligatures w14:val="none"/>
        </w:rPr>
        <w:t>t</w:t>
      </w:r>
      <w:r w:rsidRPr="00F231C3">
        <w:rPr>
          <w:rFonts w:ascii="Times New Roman" w:eastAsia="맑은 고딕" w:hAnsi="Times New Roman" w:cs="Times New Roman" w:hint="eastAsia"/>
          <w:bCs/>
          <w:color w:val="000000" w:themeColor="text1"/>
          <w:kern w:val="0"/>
          <w:lang w:eastAsia="ko-KR"/>
          <w14:ligatures w14:val="none"/>
        </w:rPr>
        <w:t>he migration of</w:t>
      </w:r>
      <w:r w:rsidRPr="00F231C3">
        <w:rPr>
          <w:rFonts w:ascii="Times New Roman" w:eastAsia="맑은 고딕" w:hAnsi="Times New Roman" w:cs="Times New Roman"/>
          <w:bCs/>
          <w:color w:val="000000" w:themeColor="text1"/>
          <w:kern w:val="0"/>
          <w:lang w:eastAsia="ko-KR"/>
          <w14:ligatures w14:val="none"/>
        </w:rPr>
        <w:t xml:space="preserve"> the K</w:t>
      </w:r>
      <w:r w:rsidRPr="00F231C3">
        <w:rPr>
          <w:rFonts w:ascii="Times New Roman" w:eastAsia="맑은 고딕" w:hAnsi="Times New Roman" w:cs="Times New Roman"/>
          <w:bCs/>
          <w:color w:val="000000" w:themeColor="text1"/>
          <w:kern w:val="0"/>
          <w:vertAlign w:val="superscript"/>
          <w:lang w:eastAsia="ko-KR"/>
          <w14:ligatures w14:val="none"/>
        </w:rPr>
        <w:t>+</w:t>
      </w:r>
      <w:r w:rsidRPr="00F231C3">
        <w:rPr>
          <w:rFonts w:ascii="Times New Roman" w:eastAsia="맑은 고딕" w:hAnsi="Times New Roman" w:cs="Times New Roman" w:hint="eastAsia"/>
          <w:bCs/>
          <w:color w:val="000000" w:themeColor="text1"/>
          <w:kern w:val="0"/>
          <w:lang w:eastAsia="ko-KR"/>
          <w14:ligatures w14:val="none"/>
        </w:rPr>
        <w:t xml:space="preserve"> vacancies </w:t>
      </w:r>
      <w:proofErr w:type="gramStart"/>
      <w:r w:rsidRPr="00F231C3">
        <w:rPr>
          <w:rFonts w:ascii="Times New Roman" w:eastAsia="맑은 고딕" w:hAnsi="Times New Roman" w:cs="Times New Roman" w:hint="eastAsia"/>
          <w:bCs/>
          <w:color w:val="000000" w:themeColor="text1"/>
          <w:kern w:val="0"/>
          <w:lang w:eastAsia="ko-KR"/>
          <w14:ligatures w14:val="none"/>
        </w:rPr>
        <w:t>causes</w:t>
      </w:r>
      <w:proofErr w:type="gramEnd"/>
      <w:r w:rsidRPr="00F231C3">
        <w:rPr>
          <w:rFonts w:ascii="Times New Roman" w:eastAsia="맑은 고딕" w:hAnsi="Times New Roman" w:cs="Times New Roman" w:hint="eastAsia"/>
          <w:bCs/>
          <w:color w:val="000000" w:themeColor="text1"/>
          <w:kern w:val="0"/>
          <w:lang w:eastAsia="ko-KR"/>
          <w14:ligatures w14:val="none"/>
        </w:rPr>
        <w:t xml:space="preserve"> the local doping in </w:t>
      </w:r>
      <w:r w:rsidRPr="00F231C3">
        <w:rPr>
          <w:rFonts w:ascii="Times New Roman" w:eastAsia="맑은 고딕" w:hAnsi="Times New Roman" w:cs="Times New Roman"/>
          <w:bCs/>
          <w:color w:val="000000" w:themeColor="text1"/>
          <w:kern w:val="0"/>
          <w:lang w:eastAsia="ko-KR"/>
          <w14:ligatures w14:val="none"/>
        </w:rPr>
        <w:t xml:space="preserve">region </w:t>
      </w:r>
      <w:r w:rsidRPr="00F231C3">
        <w:rPr>
          <w:rFonts w:ascii="Times New Roman" w:eastAsia="맑은 고딕" w:hAnsi="Times New Roman" w:cs="Times New Roman" w:hint="eastAsia"/>
          <w:bCs/>
          <w:i/>
          <w:iCs/>
          <w:color w:val="000000" w:themeColor="text1"/>
          <w:kern w:val="0"/>
          <w:lang w:eastAsia="ko-KR"/>
          <w14:ligatures w14:val="none"/>
        </w:rPr>
        <w:t>w</w:t>
      </w:r>
      <w:r w:rsidRPr="00F231C3">
        <w:rPr>
          <w:rFonts w:ascii="Times New Roman" w:eastAsia="맑은 고딕" w:hAnsi="Times New Roman" w:cs="Times New Roman"/>
          <w:bCs/>
          <w:color w:val="000000" w:themeColor="text1"/>
          <w:kern w:val="0"/>
          <w:lang w:eastAsia="ko-KR"/>
          <w14:ligatures w14:val="none"/>
        </w:rPr>
        <w:t xml:space="preserve"> at the metal-semiconductor </w:t>
      </w:r>
      <w:r w:rsidR="007B6D0F" w:rsidRPr="00F231C3">
        <w:rPr>
          <w:rFonts w:ascii="Times New Roman" w:eastAsia="맑은 고딕" w:hAnsi="Times New Roman" w:cs="Times New Roman"/>
          <w:bCs/>
          <w:color w:val="000000" w:themeColor="text1"/>
          <w:kern w:val="0"/>
          <w:lang w:eastAsia="ko-KR"/>
          <w14:ligatures w14:val="none"/>
        </w:rPr>
        <w:t>interface (the drain here)</w:t>
      </w:r>
      <w:r w:rsidRPr="00F231C3">
        <w:rPr>
          <w:rFonts w:ascii="Times New Roman" w:eastAsia="맑은 고딕" w:hAnsi="Times New Roman" w:cs="Times New Roman" w:hint="eastAsia"/>
          <w:bCs/>
          <w:color w:val="000000" w:themeColor="text1"/>
          <w:kern w:val="0"/>
          <w:lang w:eastAsia="ko-KR"/>
          <w14:ligatures w14:val="none"/>
        </w:rPr>
        <w:t>. T</w:t>
      </w:r>
      <w:r w:rsidRPr="00F231C3">
        <w:rPr>
          <w:rFonts w:ascii="Times New Roman" w:eastAsia="맑은 고딕" w:hAnsi="Times New Roman" w:cs="Times New Roman"/>
          <w:bCs/>
          <w:color w:val="000000" w:themeColor="text1"/>
          <w:kern w:val="0"/>
          <w:lang w:eastAsia="ko-KR"/>
          <w14:ligatures w14:val="none"/>
        </w:rPr>
        <w:t>his doping generates a surface charge</w:t>
      </w:r>
      <w:r w:rsidRPr="00F231C3">
        <w:rPr>
          <w:rFonts w:ascii="Times New Roman" w:eastAsia="맑은 고딕" w:hAnsi="Times New Roman" w:cs="Times New Roman" w:hint="eastAsia"/>
          <w:bCs/>
          <w:color w:val="000000" w:themeColor="text1"/>
          <w:kern w:val="0"/>
          <w:lang w:eastAsia="ko-KR"/>
          <w14:ligatures w14:val="none"/>
        </w:rPr>
        <w:t xml:space="preserve"> </w:t>
      </w:r>
      <w:r w:rsidRPr="00F231C3">
        <w:rPr>
          <w:rFonts w:ascii="Times New Roman" w:eastAsia="맑은 고딕" w:hAnsi="Times New Roman" w:cs="Times New Roman"/>
          <w:bCs/>
          <w:i/>
          <w:iCs/>
          <w:color w:val="000000" w:themeColor="text1"/>
          <w:kern w:val="0"/>
          <w:lang w:eastAsia="ko-KR"/>
          <w14:ligatures w14:val="none"/>
        </w:rPr>
        <w:t>σ = </w:t>
      </w:r>
      <w:proofErr w:type="spellStart"/>
      <w:r w:rsidRPr="00F231C3">
        <w:rPr>
          <w:rFonts w:ascii="Times New Roman" w:eastAsia="맑은 고딕" w:hAnsi="Times New Roman" w:cs="Times New Roman"/>
          <w:bCs/>
          <w:i/>
          <w:iCs/>
          <w:color w:val="000000" w:themeColor="text1"/>
          <w:kern w:val="0"/>
          <w:lang w:eastAsia="ko-KR"/>
          <w14:ligatures w14:val="none"/>
        </w:rPr>
        <w:t>qp</w:t>
      </w:r>
      <w:r w:rsidRPr="00F231C3">
        <w:rPr>
          <w:rFonts w:ascii="Times New Roman" w:eastAsia="맑은 고딕" w:hAnsi="Times New Roman" w:cs="Times New Roman" w:hint="eastAsia"/>
          <w:bCs/>
          <w:i/>
          <w:iCs/>
          <w:color w:val="000000" w:themeColor="text1"/>
          <w:kern w:val="0"/>
          <w:lang w:eastAsia="ko-KR"/>
          <w14:ligatures w14:val="none"/>
        </w:rPr>
        <w:t>w</w:t>
      </w:r>
      <w:proofErr w:type="spellEnd"/>
      <w:r w:rsidRPr="00F231C3">
        <w:rPr>
          <w:rFonts w:ascii="Times New Roman" w:eastAsia="맑은 고딕" w:hAnsi="Times New Roman" w:cs="Times New Roman"/>
          <w:bCs/>
          <w:color w:val="000000" w:themeColor="text1"/>
          <w:kern w:val="0"/>
          <w:lang w:eastAsia="ko-KR"/>
          <w14:ligatures w14:val="none"/>
        </w:rPr>
        <w:t xml:space="preserve">, which induces the interfacial </w:t>
      </w:r>
      <w:r w:rsidR="00760DE1" w:rsidRPr="00F231C3">
        <w:rPr>
          <w:rFonts w:ascii="Times New Roman" w:eastAsia="맑은 고딕" w:hAnsi="Times New Roman" w:cs="Times New Roman" w:hint="eastAsia"/>
          <w:bCs/>
          <w:color w:val="000000" w:themeColor="text1"/>
          <w:kern w:val="0"/>
          <w:lang w:eastAsia="ko-KR"/>
          <w14:ligatures w14:val="none"/>
        </w:rPr>
        <w:t>electric field (</w:t>
      </w:r>
      <w:r w:rsidR="00760DE1" w:rsidRPr="00F231C3">
        <w:rPr>
          <w:rFonts w:ascii="Times New Roman" w:eastAsia="HY그래픽M" w:hAnsi="Times New Roman" w:cs="Times New Roman"/>
          <w:bCs/>
          <w:i/>
          <w:iCs/>
          <w:color w:val="000000" w:themeColor="text1"/>
          <w:kern w:val="0"/>
          <w:lang w:eastAsia="ko-KR"/>
          <w14:ligatures w14:val="none"/>
        </w:rPr>
        <w:t>ξ</w:t>
      </w:r>
      <w:r w:rsidR="00760DE1" w:rsidRPr="00F231C3">
        <w:rPr>
          <w:rFonts w:ascii="Times New Roman" w:eastAsia="맑은 고딕" w:hAnsi="Times New Roman" w:cs="Times New Roman" w:hint="eastAsia"/>
          <w:bCs/>
          <w:color w:val="000000" w:themeColor="text1"/>
          <w:kern w:val="0"/>
          <w:lang w:eastAsia="ko-KR"/>
          <w14:ligatures w14:val="none"/>
        </w:rPr>
        <w:t>)</w:t>
      </w:r>
      <w:r w:rsidRPr="00F231C3">
        <w:rPr>
          <w:rFonts w:ascii="Times New Roman" w:eastAsia="맑은 고딕" w:hAnsi="Times New Roman" w:cs="Times New Roman"/>
          <w:bCs/>
          <w:color w:val="000000" w:themeColor="text1"/>
          <w:kern w:val="0"/>
          <w:lang w:eastAsia="ko-KR"/>
          <w14:ligatures w14:val="none"/>
        </w:rPr>
        <w:t xml:space="preserve"> via Gauss’s law</w:t>
      </w:r>
      <w:r w:rsidRPr="00F231C3">
        <w:rPr>
          <w:rFonts w:ascii="Times New Roman" w:eastAsia="맑은 고딕" w:hAnsi="Times New Roman" w:cs="Times New Roman" w:hint="eastAsia"/>
          <w:bCs/>
          <w:color w:val="000000" w:themeColor="text1"/>
          <w:kern w:val="0"/>
          <w:lang w:eastAsia="ko-KR"/>
          <w14:ligatures w14:val="none"/>
        </w:rPr>
        <w:t xml:space="preserve"> (</w:t>
      </w:r>
      <w:r w:rsidR="00760DE1" w:rsidRPr="00F231C3">
        <w:rPr>
          <w:rFonts w:ascii="Times New Roman" w:eastAsia="HY그래픽M" w:hAnsi="Times New Roman" w:cs="Times New Roman"/>
          <w:bCs/>
          <w:i/>
          <w:iCs/>
          <w:color w:val="000000" w:themeColor="text1"/>
          <w:kern w:val="0"/>
          <w:lang w:eastAsia="ko-KR"/>
          <w14:ligatures w14:val="none"/>
        </w:rPr>
        <w:t>ξ</w:t>
      </w:r>
      <w:r w:rsidR="00760DE1" w:rsidRPr="00F231C3" w:rsidDel="00760DE1">
        <w:rPr>
          <w:rFonts w:ascii="Times New Roman" w:eastAsia="맑은 고딕" w:hAnsi="Times New Roman" w:cs="Times New Roman"/>
          <w:bCs/>
          <w:i/>
          <w:iCs/>
          <w:color w:val="000000" w:themeColor="text1"/>
          <w:kern w:val="0"/>
          <w:lang w:eastAsia="ko-KR"/>
          <w14:ligatures w14:val="none"/>
        </w:rPr>
        <w:t xml:space="preserve"> </w:t>
      </w:r>
      <w:r w:rsidRPr="00F231C3">
        <w:rPr>
          <w:rFonts w:ascii="Times New Roman" w:eastAsia="맑은 고딕" w:hAnsi="Times New Roman" w:cs="Times New Roman"/>
          <w:bCs/>
          <w:i/>
          <w:iCs/>
          <w:color w:val="000000" w:themeColor="text1"/>
          <w:kern w:val="0"/>
          <w:lang w:eastAsia="ko-KR"/>
          <w14:ligatures w14:val="none"/>
        </w:rPr>
        <w:t>= σ</w:t>
      </w:r>
      <w:r w:rsidRPr="00F231C3">
        <w:rPr>
          <w:rFonts w:ascii="Times New Roman" w:eastAsia="맑은 고딕" w:hAnsi="Times New Roman" w:cs="Times New Roman" w:hint="eastAsia"/>
          <w:bCs/>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szCs w:val="20"/>
          <w14:ligatures w14:val="none"/>
        </w:rPr>
        <w:t>ε</w:t>
      </w:r>
      <w:r w:rsidRPr="00F231C3">
        <w:rPr>
          <w:rFonts w:ascii="Times New Roman" w:eastAsia="맑은 고딕" w:hAnsi="Times New Roman" w:cs="Times New Roman"/>
          <w:i/>
          <w:iCs/>
          <w:color w:val="000000" w:themeColor="text1"/>
          <w:kern w:val="0"/>
          <w:szCs w:val="20"/>
          <w:vertAlign w:val="subscript"/>
          <w14:ligatures w14:val="none"/>
        </w:rPr>
        <w:t>s</w:t>
      </w:r>
      <w:proofErr w:type="spellEnd"/>
      <w:r w:rsidRPr="00F231C3">
        <w:rPr>
          <w:rFonts w:ascii="Times New Roman" w:eastAsia="맑은 고딕" w:hAnsi="Times New Roman" w:cs="Times New Roman" w:hint="eastAsia"/>
          <w:color w:val="000000" w:themeColor="text1"/>
          <w:kern w:val="0"/>
          <w:szCs w:val="20"/>
          <w:lang w:eastAsia="ko-KR"/>
          <w14:ligatures w14:val="none"/>
        </w:rPr>
        <w:t>)</w:t>
      </w:r>
      <w:r w:rsidRPr="00F231C3">
        <w:rPr>
          <w:rFonts w:ascii="Times New Roman" w:eastAsia="맑은 고딕" w:hAnsi="Times New Roman" w:cs="Times New Roman"/>
          <w:color w:val="000000" w:themeColor="text1"/>
          <w:kern w:val="0"/>
          <w:szCs w:val="20"/>
          <w:lang w:eastAsia="ko-KR"/>
          <w14:ligatures w14:val="none"/>
        </w:rPr>
        <w:t>,</w:t>
      </w:r>
      <w:r w:rsidRPr="00F231C3">
        <w:rPr>
          <w:rFonts w:ascii="Times New Roman" w:eastAsia="맑은 고딕" w:hAnsi="Times New Roman" w:cs="Times New Roman"/>
          <w:color w:val="000000" w:themeColor="text1"/>
          <w:kern w:val="0"/>
          <w:szCs w:val="20"/>
          <w14:ligatures w14:val="none"/>
        </w:rPr>
        <w:t xml:space="preserve"> </w:t>
      </w:r>
      <w:r w:rsidRPr="00F231C3">
        <w:rPr>
          <w:rFonts w:ascii="Times New Roman" w:eastAsia="맑은 고딕" w:hAnsi="Times New Roman" w:cs="Times New Roman"/>
          <w:bCs/>
          <w:color w:val="000000" w:themeColor="text1"/>
          <w:kern w:val="0"/>
          <w:lang w:eastAsia="ko-KR"/>
          <w14:ligatures w14:val="none"/>
        </w:rPr>
        <w:t xml:space="preserve">changing the </w:t>
      </w:r>
      <w:r w:rsidRPr="00F231C3">
        <w:rPr>
          <w:rFonts w:ascii="Times New Roman" w:eastAsia="맑은 고딕" w:hAnsi="Times New Roman" w:cs="Times New Roman"/>
          <w:bCs/>
          <w:color w:val="000000" w:themeColor="text1"/>
          <w:kern w:val="0"/>
          <w:lang w:eastAsia="ko-KR"/>
          <w14:ligatures w14:val="none"/>
        </w:rPr>
        <w:lastRenderedPageBreak/>
        <w:t xml:space="preserve">maximum </w:t>
      </w:r>
      <w:r w:rsidR="009327D0" w:rsidRPr="00F231C3">
        <w:rPr>
          <w:rFonts w:ascii="Times New Roman" w:eastAsia="맑은 고딕" w:hAnsi="Times New Roman" w:cs="Times New Roman" w:hint="eastAsia"/>
          <w:bCs/>
          <w:color w:val="000000" w:themeColor="text1"/>
          <w:kern w:val="0"/>
          <w:lang w:eastAsia="ko-KR"/>
          <w14:ligatures w14:val="none"/>
        </w:rPr>
        <w:t>electric field</w:t>
      </w:r>
      <w:r w:rsidRPr="00F231C3">
        <w:rPr>
          <w:rFonts w:ascii="Times New Roman" w:eastAsia="맑은 고딕" w:hAnsi="Times New Roman" w:cs="Times New Roman"/>
          <w:bCs/>
          <w:color w:val="000000" w:themeColor="text1"/>
          <w:kern w:val="0"/>
          <w:lang w:eastAsia="ko-KR"/>
          <w14:ligatures w14:val="none"/>
        </w:rPr>
        <w:t xml:space="preserve"> (</w:t>
      </w:r>
      <w:proofErr w:type="spellStart"/>
      <w:r w:rsidRPr="00F231C3">
        <w:rPr>
          <w:rFonts w:ascii="Times New Roman" w:eastAsia="HY그래픽M" w:hAnsi="Times New Roman" w:cs="Times New Roman"/>
          <w:bCs/>
          <w:i/>
          <w:iCs/>
          <w:color w:val="000000" w:themeColor="text1"/>
          <w:kern w:val="0"/>
          <w:lang w:eastAsia="ko-KR"/>
          <w14:ligatures w14:val="none"/>
        </w:rPr>
        <w:t>ξ</w:t>
      </w:r>
      <w:r w:rsidR="00760DE1" w:rsidRPr="00F231C3">
        <w:rPr>
          <w:rFonts w:ascii="Times New Roman" w:eastAsia="HY그래픽M" w:hAnsi="Times New Roman" w:cs="Times New Roman"/>
          <w:bCs/>
          <w:color w:val="000000" w:themeColor="text1"/>
          <w:kern w:val="0"/>
          <w:vertAlign w:val="subscript"/>
          <w:lang w:eastAsia="ko-KR"/>
          <w14:ligatures w14:val="none"/>
        </w:rPr>
        <w:t>m</w:t>
      </w:r>
      <w:proofErr w:type="spellEnd"/>
      <w:r w:rsidRPr="00F231C3">
        <w:rPr>
          <w:rFonts w:ascii="Times New Roman" w:eastAsia="HY그래픽M" w:hAnsi="Times New Roman" w:cs="Times New Roman"/>
          <w:bCs/>
          <w:color w:val="000000" w:themeColor="text1"/>
          <w:kern w:val="0"/>
          <w:lang w:eastAsia="ko-KR"/>
          <w14:ligatures w14:val="none"/>
        </w:rPr>
        <w:t>) and thus</w:t>
      </w:r>
      <w:r w:rsidRPr="00F231C3">
        <w:rPr>
          <w:rFonts w:ascii="Times New Roman" w:eastAsia="HY그래픽M" w:hAnsi="Times New Roman" w:cs="Times New Roman" w:hint="eastAsia"/>
          <w:bCs/>
          <w:color w:val="000000" w:themeColor="text1"/>
          <w:kern w:val="0"/>
          <w:lang w:eastAsia="ko-KR"/>
          <w14:ligatures w14:val="none"/>
        </w:rPr>
        <w:t xml:space="preserve"> </w:t>
      </w:r>
      <w:r w:rsidRPr="00F231C3">
        <w:rPr>
          <w:rFonts w:ascii="Times New Roman" w:eastAsia="HY그래픽M" w:hAnsi="Times New Roman" w:cs="Times New Roman"/>
          <w:bCs/>
          <w:color w:val="000000" w:themeColor="text1"/>
          <w:kern w:val="0"/>
          <w:lang w:eastAsia="ko-KR"/>
          <w14:ligatures w14:val="none"/>
        </w:rPr>
        <w:t>increasing the doping-induced barrier reduction</w:t>
      </w:r>
      <w:r w:rsidRPr="00F231C3">
        <w:rPr>
          <w:rFonts w:ascii="Times New Roman" w:eastAsia="HY그래픽M" w:hAnsi="Times New Roman" w:cs="Times New Roman" w:hint="eastAsia"/>
          <w:bCs/>
          <w:color w:val="000000" w:themeColor="text1"/>
          <w:kern w:val="0"/>
          <w:lang w:eastAsia="ko-KR"/>
          <w14:ligatures w14:val="none"/>
        </w:rPr>
        <w:t xml:space="preserve"> </w:t>
      </w:r>
      <w:proofErr w:type="spellStart"/>
      <w:r w:rsidRPr="00F231C3">
        <w:rPr>
          <w:rFonts w:ascii="Times New Roman" w:eastAsia="HY그래픽M" w:hAnsi="Times New Roman" w:cs="Times New Roman"/>
          <w:bCs/>
          <w:color w:val="000000" w:themeColor="text1"/>
          <w:kern w:val="0"/>
          <w:lang w:eastAsia="ko-KR"/>
          <w14:ligatures w14:val="none"/>
        </w:rPr>
        <w:t>Δ</w:t>
      </w:r>
      <w:r w:rsidRPr="00F231C3">
        <w:rPr>
          <w:rFonts w:ascii="Times New Roman" w:eastAsia="HY그래픽M" w:hAnsi="Times New Roman" w:cs="Times New Roman"/>
          <w:bCs/>
          <w:i/>
          <w:iCs/>
          <w:color w:val="000000" w:themeColor="text1"/>
          <w:kern w:val="0"/>
          <w:lang w:eastAsia="ko-KR"/>
          <w14:ligatures w14:val="none"/>
        </w:rPr>
        <w:t>Φ</w:t>
      </w:r>
      <w:r w:rsidRPr="00F231C3">
        <w:rPr>
          <w:rFonts w:ascii="Times New Roman" w:eastAsia="HY그래픽M" w:hAnsi="Times New Roman" w:cs="Times New Roman" w:hint="eastAsia"/>
          <w:bCs/>
          <w:color w:val="000000" w:themeColor="text1"/>
          <w:kern w:val="0"/>
          <w:vertAlign w:val="subscript"/>
          <w:lang w:eastAsia="ko-KR"/>
          <w14:ligatures w14:val="none"/>
        </w:rPr>
        <w:t>dop</w:t>
      </w:r>
      <w:proofErr w:type="spellEnd"/>
      <w:r w:rsidRPr="00F231C3">
        <w:rPr>
          <w:rFonts w:ascii="Times New Roman" w:eastAsia="HY그래픽M" w:hAnsi="Times New Roman" w:cs="Times New Roman" w:hint="eastAsia"/>
          <w:bCs/>
          <w:color w:val="000000" w:themeColor="text1"/>
          <w:kern w:val="0"/>
          <w:lang w:eastAsia="ko-KR"/>
          <w14:ligatures w14:val="none"/>
        </w:rPr>
        <w:t>, resulting in</w:t>
      </w:r>
      <w:r w:rsidRPr="00F231C3">
        <w:rPr>
          <w:rFonts w:ascii="Times New Roman" w:eastAsia="HY그래픽M" w:hAnsi="Times New Roman" w:cs="Times New Roman"/>
          <w:bCs/>
          <w:color w:val="000000" w:themeColor="text1"/>
          <w:kern w:val="0"/>
          <w:lang w:eastAsia="ko-KR"/>
          <w14:ligatures w14:val="none"/>
        </w:rPr>
        <w:t xml:space="preserve"> a</w:t>
      </w:r>
      <w:r w:rsidRPr="00F231C3">
        <w:rPr>
          <w:rFonts w:ascii="Times New Roman" w:eastAsia="HY그래픽M" w:hAnsi="Times New Roman" w:cs="Times New Roman" w:hint="eastAsia"/>
          <w:bCs/>
          <w:color w:val="000000" w:themeColor="text1"/>
          <w:kern w:val="0"/>
          <w:lang w:eastAsia="ko-KR"/>
          <w14:ligatures w14:val="none"/>
        </w:rPr>
        <w:t xml:space="preserve"> decreasing</w:t>
      </w:r>
      <w:r w:rsidRPr="00F231C3">
        <w:rPr>
          <w:rFonts w:ascii="Times New Roman" w:eastAsia="HY그래픽M" w:hAnsi="Times New Roman" w:cs="Times New Roman"/>
          <w:bCs/>
          <w:color w:val="000000" w:themeColor="text1"/>
          <w:kern w:val="0"/>
          <w:lang w:eastAsia="ko-KR"/>
          <w14:ligatures w14:val="none"/>
        </w:rPr>
        <w:t xml:space="preserve"> </w:t>
      </w:r>
      <w:r w:rsidRPr="00F231C3">
        <w:rPr>
          <w:rFonts w:ascii="Times New Roman" w:eastAsia="HY그래픽M" w:hAnsi="Times New Roman" w:cs="Times New Roman"/>
          <w:bCs/>
          <w:i/>
          <w:iCs/>
          <w:color w:val="000000" w:themeColor="text1"/>
          <w:kern w:val="0"/>
          <w:lang w:eastAsia="ko-KR"/>
          <w14:ligatures w14:val="none"/>
        </w:rPr>
        <w:t>Φ</w:t>
      </w:r>
      <w:r w:rsidRPr="00F231C3">
        <w:rPr>
          <w:rFonts w:ascii="Times New Roman" w:eastAsia="HY그래픽M" w:hAnsi="Times New Roman" w:cs="Times New Roman"/>
          <w:bCs/>
          <w:color w:val="000000" w:themeColor="text1"/>
          <w:kern w:val="0"/>
          <w:vertAlign w:val="subscript"/>
          <w:lang w:eastAsia="ko-KR"/>
          <w14:ligatures w14:val="none"/>
        </w:rPr>
        <w:t>B</w:t>
      </w:r>
      <w:r w:rsidRPr="00F231C3">
        <w:rPr>
          <w:rFonts w:ascii="Times New Roman" w:eastAsia="HY그래픽M" w:hAnsi="Times New Roman" w:cs="Times New Roman"/>
          <w:bCs/>
          <w:color w:val="000000" w:themeColor="text1"/>
          <w:kern w:val="0"/>
          <w:lang w:eastAsia="ko-KR"/>
          <w14:ligatures w14:val="none"/>
        </w:rPr>
        <w:t xml:space="preserve"> (Figure S</w:t>
      </w:r>
      <w:r w:rsidR="00FC2583" w:rsidRPr="00F231C3">
        <w:rPr>
          <w:rFonts w:ascii="Times New Roman" w:eastAsia="HY그래픽M" w:hAnsi="Times New Roman" w:cs="Times New Roman"/>
          <w:bCs/>
          <w:color w:val="000000" w:themeColor="text1"/>
          <w:kern w:val="0"/>
          <w:lang w:eastAsia="ko-KR"/>
          <w14:ligatures w14:val="none"/>
        </w:rPr>
        <w:t>23</w:t>
      </w:r>
      <w:r w:rsidRPr="00F231C3">
        <w:rPr>
          <w:rFonts w:ascii="Times New Roman" w:eastAsia="HY그래픽M" w:hAnsi="Times New Roman" w:cs="Times New Roman"/>
          <w:bCs/>
          <w:color w:val="000000" w:themeColor="text1"/>
          <w:kern w:val="0"/>
          <w:lang w:eastAsia="ko-KR"/>
          <w14:ligatures w14:val="none"/>
        </w:rPr>
        <w:t>c</w:t>
      </w:r>
      <w:proofErr w:type="gramStart"/>
      <w:r w:rsidRPr="00F231C3">
        <w:rPr>
          <w:rFonts w:ascii="Times New Roman" w:eastAsia="HY그래픽M" w:hAnsi="Times New Roman" w:cs="Times New Roman"/>
          <w:bCs/>
          <w:color w:val="000000" w:themeColor="text1"/>
          <w:kern w:val="0"/>
          <w:lang w:eastAsia="ko-KR"/>
          <w14:ligatures w14:val="none"/>
        </w:rPr>
        <w:t>):</w:t>
      </w:r>
      <w:r w:rsidRPr="00F231C3">
        <w:rPr>
          <w:rFonts w:ascii="Times New Roman" w:eastAsia="MS Mincho" w:hAnsi="Times New Roman" w:cs="Times New Roman"/>
          <w:color w:val="000000" w:themeColor="text1"/>
          <w:kern w:val="0"/>
          <w:vertAlign w:val="superscript"/>
          <w:lang w:eastAsia="ja-JP"/>
          <w14:ligatures w14:val="none"/>
        </w:rPr>
        <w:t>[</w:t>
      </w:r>
      <w:proofErr w:type="gramEnd"/>
      <w:r w:rsidRPr="00F231C3">
        <w:rPr>
          <w:rFonts w:ascii="Times New Roman" w:eastAsia="MS Mincho" w:hAnsi="Times New Roman" w:cs="Times New Roman"/>
          <w:color w:val="000000" w:themeColor="text1"/>
          <w:kern w:val="0"/>
          <w:vertAlign w:val="superscript"/>
          <w:lang w:eastAsia="ja-JP"/>
          <w14:ligatures w14:val="none"/>
        </w:rPr>
        <w:t>1,101,102]</w:t>
      </w:r>
    </w:p>
    <w:p w14:paraId="7C11A3EF" w14:textId="6B32AC31"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bCs/>
          <w:color w:val="000000" w:themeColor="text1"/>
          <w:kern w:val="0"/>
          <w:lang w:eastAsia="ko-KR"/>
          <w14:ligatures w14:val="none"/>
        </w:rPr>
      </w:pPr>
      <m:oMathPara>
        <m:oMathParaPr>
          <m:jc m:val="right"/>
        </m:oMathParaPr>
        <m:oMath>
          <m:d>
            <m:dPr>
              <m:begChr m:val="|"/>
              <m:endChr m:val="|"/>
              <m:ctrlPr>
                <w:rPr>
                  <w:rFonts w:ascii="Cambria Math" w:eastAsia="맑은 고딕" w:hAnsi="Cambria Math" w:cs="Times New Roman"/>
                  <w:i/>
                  <w:color w:val="000000" w:themeColor="text1"/>
                  <w:kern w:val="0"/>
                  <w:lang w:eastAsia="ja-JP"/>
                  <w14:ligatures w14:val="none"/>
                </w:rPr>
              </m:ctrlPr>
            </m:dPr>
            <m:e>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ξ</m:t>
                  </m:r>
                </m:e>
                <m:sub>
                  <m:r>
                    <m:rPr>
                      <m:sty m:val="p"/>
                    </m:rPr>
                    <w:rPr>
                      <w:rFonts w:ascii="Cambria Math" w:eastAsia="맑은 고딕" w:hAnsi="Cambria Math" w:cs="Times New Roman"/>
                      <w:color w:val="000000" w:themeColor="text1"/>
                      <w:kern w:val="0"/>
                      <w:lang w:eastAsia="ja-JP"/>
                      <w14:ligatures w14:val="none"/>
                    </w:rPr>
                    <m:t>m</m:t>
                  </m:r>
                </m:sub>
              </m:sSub>
            </m:e>
          </m:d>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i/>
                  <w:color w:val="000000" w:themeColor="text1"/>
                  <w:kern w:val="0"/>
                  <w:lang w:eastAsia="ja-JP"/>
                  <w14:ligatures w14:val="none"/>
                </w:rPr>
              </m:ctrlPr>
            </m:fPr>
            <m:num>
              <m:r>
                <w:rPr>
                  <w:rFonts w:ascii="Cambria Math" w:eastAsia="맑은 고딕" w:hAnsi="Cambria Math" w:cs="Times New Roman"/>
                  <w:color w:val="000000" w:themeColor="text1"/>
                  <w:kern w:val="0"/>
                  <w:lang w:eastAsia="ja-JP"/>
                  <w14:ligatures w14:val="none"/>
                </w:rPr>
                <m:t>q</m:t>
              </m:r>
            </m:num>
            <m:den>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ε</m:t>
                  </m:r>
                </m:e>
                <m:sub>
                  <m:r>
                    <w:rPr>
                      <w:rFonts w:ascii="Cambria Math" w:eastAsia="맑은 고딕" w:hAnsi="Cambria Math" w:cs="Times New Roman"/>
                      <w:color w:val="000000" w:themeColor="text1"/>
                      <w:kern w:val="0"/>
                      <w:lang w:eastAsia="ja-JP"/>
                      <w14:ligatures w14:val="none"/>
                    </w:rPr>
                    <m:t>s</m:t>
                  </m:r>
                </m:sub>
              </m:sSub>
            </m:den>
          </m:f>
          <m:d>
            <m:dPr>
              <m:ctrlPr>
                <w:rPr>
                  <w:rFonts w:ascii="Cambria Math" w:eastAsia="HY그래픽M" w:hAnsi="Cambria Math" w:cs="Times New Roman"/>
                  <w:bCs/>
                  <w:i/>
                  <w:color w:val="000000" w:themeColor="text1"/>
                  <w:kern w:val="0"/>
                  <w:lang w:eastAsia="ko-KR"/>
                  <w14:ligatures w14:val="none"/>
                </w:rPr>
              </m:ctrlPr>
            </m:dPr>
            <m:e>
              <m:r>
                <w:rPr>
                  <w:rFonts w:ascii="Cambria Math" w:eastAsia="HY그래픽M" w:hAnsi="Cambria Math" w:cs="Times New Roman"/>
                  <w:color w:val="000000" w:themeColor="text1"/>
                  <w:kern w:val="0"/>
                  <w:lang w:eastAsia="ko-KR"/>
                  <w14:ligatures w14:val="none"/>
                </w:rPr>
                <m:t>pw+</m:t>
              </m:r>
              <m:sSub>
                <m:sSubPr>
                  <m:ctrlPr>
                    <w:rPr>
                      <w:rFonts w:ascii="Cambria Math" w:eastAsia="HY그래픽M" w:hAnsi="Cambria Math" w:cs="Times New Roman"/>
                      <w:i/>
                      <w:color w:val="000000" w:themeColor="text1"/>
                      <w:kern w:val="0"/>
                      <w:lang w:eastAsia="ko-KR"/>
                      <w14:ligatures w14:val="none"/>
                    </w:rPr>
                  </m:ctrlPr>
                </m:sSubPr>
                <m:e>
                  <m:r>
                    <w:rPr>
                      <w:rFonts w:ascii="Cambria Math" w:eastAsia="HY그래픽M" w:hAnsi="Cambria Math" w:cs="Times New Roman"/>
                      <w:color w:val="000000" w:themeColor="text1"/>
                      <w:kern w:val="0"/>
                      <w:lang w:eastAsia="ko-KR"/>
                      <w14:ligatures w14:val="none"/>
                    </w:rPr>
                    <m:t>p</m:t>
                  </m:r>
                </m:e>
                <m:sub>
                  <m:r>
                    <w:rPr>
                      <w:rFonts w:ascii="Cambria Math" w:eastAsia="HY그래픽M" w:hAnsi="Cambria Math" w:cs="Times New Roman"/>
                      <w:color w:val="000000" w:themeColor="text1"/>
                      <w:kern w:val="0"/>
                      <w:lang w:eastAsia="ko-KR"/>
                      <w14:ligatures w14:val="none"/>
                    </w:rPr>
                    <m:t>0</m:t>
                  </m:r>
                </m:sub>
              </m:sSub>
              <m:d>
                <m:dPr>
                  <m:ctrlPr>
                    <w:rPr>
                      <w:rFonts w:ascii="Cambria Math" w:eastAsia="HY그래픽M" w:hAnsi="Cambria Math" w:cs="Times New Roman"/>
                      <w:bCs/>
                      <w:i/>
                      <w:color w:val="000000" w:themeColor="text1"/>
                      <w:kern w:val="0"/>
                      <w:lang w:eastAsia="ko-KR"/>
                      <w14:ligatures w14:val="none"/>
                    </w:rPr>
                  </m:ctrlPr>
                </m:dPr>
                <m:e>
                  <m:sSub>
                    <m:sSubPr>
                      <m:ctrlPr>
                        <w:rPr>
                          <w:rFonts w:ascii="Cambria Math" w:eastAsia="HY그래픽M" w:hAnsi="Cambria Math" w:cs="Times New Roman"/>
                          <w:i/>
                          <w:color w:val="000000" w:themeColor="text1"/>
                          <w:kern w:val="0"/>
                          <w:lang w:eastAsia="ko-KR"/>
                          <w14:ligatures w14:val="none"/>
                        </w:rPr>
                      </m:ctrlPr>
                    </m:sSubPr>
                    <m:e>
                      <m:r>
                        <w:rPr>
                          <w:rFonts w:ascii="Cambria Math" w:eastAsia="HY그래픽M" w:hAnsi="Cambria Math" w:cs="Times New Roman"/>
                          <w:color w:val="000000" w:themeColor="text1"/>
                          <w:kern w:val="0"/>
                          <w:lang w:eastAsia="ko-KR"/>
                          <w14:ligatures w14:val="none"/>
                        </w:rPr>
                        <m:t>W</m:t>
                      </m:r>
                    </m:e>
                    <m:sub>
                      <m:r>
                        <m:rPr>
                          <m:sty m:val="p"/>
                        </m:rPr>
                        <w:rPr>
                          <w:rFonts w:ascii="Cambria Math" w:eastAsia="HY그래픽M" w:hAnsi="Cambria Math" w:cs="Times New Roman"/>
                          <w:color w:val="000000" w:themeColor="text1"/>
                          <w:kern w:val="0"/>
                          <w:lang w:eastAsia="ko-KR"/>
                          <w14:ligatures w14:val="none"/>
                        </w:rPr>
                        <m:t>d</m:t>
                      </m:r>
                    </m:sub>
                  </m:sSub>
                  <m:r>
                    <w:rPr>
                      <w:rFonts w:ascii="Cambria Math" w:eastAsia="HY그래픽M" w:hAnsi="Cambria Math" w:cs="Times New Roman"/>
                      <w:color w:val="000000" w:themeColor="text1"/>
                      <w:kern w:val="0"/>
                      <w:lang w:eastAsia="ko-KR"/>
                      <w14:ligatures w14:val="none"/>
                    </w:rPr>
                    <m:t>-w</m:t>
                  </m:r>
                </m:e>
              </m:d>
            </m:e>
          </m:d>
          <m:r>
            <w:rPr>
              <w:rFonts w:ascii="Cambria Math" w:eastAsia="HY그래픽M" w:hAnsi="Cambria Math" w:cs="Times New Roman"/>
              <w:color w:val="000000" w:themeColor="text1"/>
              <w:kern w:val="0"/>
              <w:lang w:eastAsia="ko-KR"/>
              <w14:ligatures w14:val="none"/>
            </w:rPr>
            <m:t>≈</m:t>
          </m:r>
          <m:f>
            <m:fPr>
              <m:ctrlPr>
                <w:rPr>
                  <w:rFonts w:ascii="Cambria Math" w:eastAsia="HY그래픽M" w:hAnsi="Cambria Math" w:cs="Times New Roman"/>
                  <w:bCs/>
                  <w:i/>
                  <w:color w:val="000000" w:themeColor="text1"/>
                  <w:kern w:val="0"/>
                  <w:lang w:eastAsia="ko-KR"/>
                  <w14:ligatures w14:val="none"/>
                </w:rPr>
              </m:ctrlPr>
            </m:fPr>
            <m:num>
              <m:r>
                <w:rPr>
                  <w:rFonts w:ascii="Cambria Math" w:eastAsia="HY그래픽M" w:hAnsi="Cambria Math" w:cs="Times New Roman"/>
                  <w:color w:val="000000" w:themeColor="text1"/>
                  <w:kern w:val="0"/>
                  <w:lang w:eastAsia="ko-KR"/>
                  <w14:ligatures w14:val="none"/>
                </w:rPr>
                <m:t>qpw</m:t>
              </m:r>
            </m:num>
            <m:den>
              <m:sSub>
                <m:sSubPr>
                  <m:ctrlPr>
                    <w:rPr>
                      <w:rFonts w:ascii="Cambria Math" w:eastAsia="HY그래픽M" w:hAnsi="Cambria Math" w:cs="Times New Roman"/>
                      <w:bCs/>
                      <w:i/>
                      <w:color w:val="000000" w:themeColor="text1"/>
                      <w:kern w:val="0"/>
                      <w:lang w:eastAsia="ko-KR"/>
                      <w14:ligatures w14:val="none"/>
                    </w:rPr>
                  </m:ctrlPr>
                </m:sSubPr>
                <m:e>
                  <m:r>
                    <w:rPr>
                      <w:rFonts w:ascii="Cambria Math" w:eastAsia="HY그래픽M" w:hAnsi="Cambria Math" w:cs="Times New Roman"/>
                      <w:color w:val="000000" w:themeColor="text1"/>
                      <w:kern w:val="0"/>
                      <w:lang w:eastAsia="ko-KR"/>
                      <w14:ligatures w14:val="none"/>
                    </w:rPr>
                    <m:t>ε</m:t>
                  </m:r>
                </m:e>
                <m:sub>
                  <m:r>
                    <w:rPr>
                      <w:rFonts w:ascii="Cambria Math" w:eastAsia="HY그래픽M" w:hAnsi="Cambria Math" w:cs="Times New Roman"/>
                      <w:color w:val="000000" w:themeColor="text1"/>
                      <w:kern w:val="0"/>
                      <w:lang w:eastAsia="ko-KR"/>
                      <w14:ligatures w14:val="none"/>
                    </w:rPr>
                    <m:t>s</m:t>
                  </m:r>
                </m:sub>
              </m:sSub>
            </m:den>
          </m:f>
          <m:r>
            <m:rPr>
              <m:sty m:val="p"/>
            </m:rPr>
            <w:rPr>
              <w:rFonts w:ascii="Cambria Math" w:eastAsia="HY그래픽M" w:hAnsi="Cambria Math" w:cs="Times New Roman"/>
              <w:color w:val="000000" w:themeColor="text1"/>
              <w:kern w:val="0"/>
              <w:lang w:eastAsia="ko-KR"/>
              <w14:ligatures w14:val="none"/>
            </w:rPr>
            <m:t xml:space="preserve">      </m:t>
          </m:r>
          <m:r>
            <w:rPr>
              <w:rFonts w:ascii="Cambria Math" w:eastAsia="HY그래픽M" w:hAnsi="Cambria Math" w:cs="Times New Roman"/>
              <w:color w:val="000000" w:themeColor="text1"/>
              <w:kern w:val="0"/>
              <w:lang w:eastAsia="ko-KR"/>
              <w14:ligatures w14:val="none"/>
            </w:rPr>
            <m:t xml:space="preserve">                                       (1)</m:t>
          </m:r>
        </m:oMath>
      </m:oMathPara>
    </w:p>
    <w:p w14:paraId="4BCB0A89" w14:textId="55E921EF"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r>
                <w:rPr>
                  <w:rFonts w:ascii="Cambria Math" w:eastAsia="맑은 고딕" w:hAnsi="Cambria Math" w:cs="Times New Roman"/>
                  <w:color w:val="000000" w:themeColor="text1"/>
                  <w:kern w:val="0"/>
                  <w:lang w:eastAsia="ja-JP"/>
                  <w14:ligatures w14:val="none"/>
                </w:rPr>
                <m:t>Δ</m:t>
              </m:r>
              <m:sSub>
                <m:sSubPr>
                  <m:ctrlPr>
                    <w:rPr>
                      <w:rFonts w:ascii="Cambria Math" w:eastAsia="맑은 고딕" w:hAnsi="Cambria Math" w:cs="Times New Roman"/>
                      <w:i/>
                      <w:iCs/>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Φ</m:t>
                  </m:r>
                </m:e>
                <m:sub>
                  <m:r>
                    <m:rPr>
                      <m:sty m:val="p"/>
                    </m:rPr>
                    <w:rPr>
                      <w:rFonts w:ascii="Cambria Math" w:eastAsia="맑은 고딕" w:hAnsi="Cambria Math" w:cs="Times New Roman"/>
                      <w:color w:val="000000" w:themeColor="text1"/>
                      <w:kern w:val="0"/>
                      <w:lang w:eastAsia="ja-JP"/>
                      <w14:ligatures w14:val="none"/>
                    </w:rPr>
                    <m:t>dop</m:t>
                  </m:r>
                </m:sub>
              </m:sSub>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i/>
                      <w:iCs/>
                      <w:color w:val="000000" w:themeColor="text1"/>
                      <w:kern w:val="0"/>
                      <w:lang w:eastAsia="ja-JP"/>
                      <w14:ligatures w14:val="none"/>
                    </w:rPr>
                  </m:ctrlPr>
                </m:fPr>
                <m:num>
                  <m:r>
                    <w:rPr>
                      <w:rFonts w:ascii="Cambria Math" w:eastAsia="맑은 고딕" w:hAnsi="Cambria Math" w:cs="Times New Roman"/>
                      <w:color w:val="000000" w:themeColor="text1"/>
                      <w:kern w:val="0"/>
                      <w:lang w:eastAsia="ja-JP"/>
                      <w14:ligatures w14:val="none"/>
                    </w:rPr>
                    <m:t>q</m:t>
                  </m:r>
                </m:num>
                <m:den>
                  <m:sSub>
                    <m:sSubPr>
                      <m:ctrlPr>
                        <w:rPr>
                          <w:rFonts w:ascii="Cambria Math" w:eastAsia="맑은 고딕" w:hAnsi="Cambria Math" w:cs="Times New Roman"/>
                          <w:i/>
                          <w:iCs/>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ε</m:t>
                      </m:r>
                    </m:e>
                    <m:sub>
                      <m:r>
                        <w:rPr>
                          <w:rFonts w:ascii="Cambria Math" w:eastAsia="맑은 고딕" w:hAnsi="Cambria Math" w:cs="Times New Roman"/>
                          <w:color w:val="000000" w:themeColor="text1"/>
                          <w:kern w:val="0"/>
                          <w:lang w:eastAsia="ja-JP"/>
                          <w14:ligatures w14:val="none"/>
                        </w:rPr>
                        <m:t>s</m:t>
                      </m:r>
                    </m:sub>
                  </m:sSub>
                </m:den>
              </m:f>
              <m:rad>
                <m:radPr>
                  <m:degHide m:val="1"/>
                  <m:ctrlPr>
                    <w:rPr>
                      <w:rFonts w:ascii="Cambria Math" w:eastAsia="맑은 고딕" w:hAnsi="Cambria Math" w:cs="Times New Roman"/>
                      <w:i/>
                      <w:iCs/>
                      <w:color w:val="000000" w:themeColor="text1"/>
                      <w:kern w:val="0"/>
                      <w:lang w:eastAsia="ja-JP"/>
                      <w14:ligatures w14:val="none"/>
                    </w:rPr>
                  </m:ctrlPr>
                </m:radPr>
                <m:deg/>
                <m:e>
                  <m:f>
                    <m:fPr>
                      <m:ctrlPr>
                        <w:rPr>
                          <w:rFonts w:ascii="Cambria Math" w:eastAsia="맑은 고딕" w:hAnsi="Cambria Math" w:cs="Times New Roman"/>
                          <w:i/>
                          <w:iCs/>
                          <w:color w:val="000000" w:themeColor="text1"/>
                          <w:kern w:val="0"/>
                          <w:lang w:eastAsia="ja-JP"/>
                          <w14:ligatures w14:val="none"/>
                        </w:rPr>
                      </m:ctrlPr>
                    </m:fPr>
                    <m:num>
                      <m:r>
                        <w:rPr>
                          <w:rFonts w:ascii="Cambria Math" w:eastAsia="HY그래픽M" w:hAnsi="Cambria Math" w:cs="Times New Roman"/>
                          <w:color w:val="000000" w:themeColor="text1"/>
                          <w:kern w:val="0"/>
                          <w:lang w:eastAsia="ko-KR"/>
                          <w14:ligatures w14:val="none"/>
                        </w:rPr>
                        <m:t>p</m:t>
                      </m:r>
                      <m:r>
                        <w:rPr>
                          <w:rFonts w:ascii="Cambria Math" w:eastAsia="맑은 고딕" w:hAnsi="Cambria Math" w:cs="Times New Roman"/>
                          <w:color w:val="000000" w:themeColor="text1"/>
                          <w:kern w:val="0"/>
                          <w:lang w:eastAsia="ja-JP"/>
                          <w14:ligatures w14:val="none"/>
                        </w:rPr>
                        <m:t>w</m:t>
                      </m:r>
                    </m:num>
                    <m:den>
                      <m:r>
                        <w:rPr>
                          <w:rFonts w:ascii="Cambria Math" w:eastAsia="맑은 고딕" w:hAnsi="Cambria Math" w:cs="Times New Roman"/>
                          <w:color w:val="000000" w:themeColor="text1"/>
                          <w:kern w:val="0"/>
                          <w:lang w:eastAsia="ja-JP"/>
                          <w14:ligatures w14:val="none"/>
                        </w:rPr>
                        <m:t>4π</m:t>
                      </m:r>
                    </m:den>
                  </m:f>
                </m:e>
              </m:rad>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2</m:t>
                  </m:r>
                </m:e>
              </m:d>
            </m:e>
          </m:eqArr>
        </m:oMath>
      </m:oMathPara>
    </w:p>
    <w:p w14:paraId="476011FF" w14:textId="065F12FF" w:rsidR="00F11A81" w:rsidRPr="00F231C3" w:rsidRDefault="00450859" w:rsidP="00450859">
      <w:pPr>
        <w:spacing w:after="0" w:line="480" w:lineRule="auto"/>
        <w:rPr>
          <w:rFonts w:ascii="Times New Roman" w:eastAsia="MS Mincho" w:hAnsi="Times New Roman" w:cs="Times New Roman"/>
          <w:bCs/>
          <w:color w:val="000000" w:themeColor="text1"/>
          <w:kern w:val="0"/>
          <w:lang w:eastAsia="ko-KR"/>
          <w14:ligatures w14:val="none"/>
        </w:rPr>
      </w:pPr>
      <w:r w:rsidRPr="00F231C3">
        <w:rPr>
          <w:rFonts w:ascii="Times New Roman" w:eastAsia="MS Mincho" w:hAnsi="Times New Roman" w:cs="Times New Roman"/>
          <w:color w:val="000000" w:themeColor="text1"/>
          <w:kern w:val="0"/>
          <w14:ligatures w14:val="none"/>
        </w:rPr>
        <w:t xml:space="preserve">where </w:t>
      </w:r>
      <w:r w:rsidRPr="00F231C3">
        <w:rPr>
          <w:rFonts w:ascii="Times New Roman" w:eastAsia="MS Mincho" w:hAnsi="Times New Roman" w:cs="Times New Roman" w:hint="eastAsia"/>
          <w:i/>
          <w:iCs/>
          <w:color w:val="000000" w:themeColor="text1"/>
          <w:kern w:val="0"/>
          <w14:ligatures w14:val="none"/>
        </w:rPr>
        <w:t>q</w:t>
      </w:r>
      <w:r w:rsidRPr="00F231C3">
        <w:rPr>
          <w:rFonts w:ascii="Times New Roman" w:eastAsia="MS Mincho" w:hAnsi="Times New Roman" w:cs="Times New Roman"/>
          <w:i/>
          <w:iCs/>
          <w:color w:val="000000" w:themeColor="text1"/>
          <w:kern w:val="0"/>
          <w14:ligatures w14:val="none"/>
        </w:rPr>
        <w:t xml:space="preserve">, </w:t>
      </w:r>
      <w:proofErr w:type="spellStart"/>
      <w:r w:rsidRPr="00F231C3">
        <w:rPr>
          <w:rFonts w:ascii="Times New Roman" w:eastAsia="MS Mincho" w:hAnsi="Times New Roman" w:cs="Times New Roman"/>
          <w:i/>
          <w:iCs/>
          <w:color w:val="000000" w:themeColor="text1"/>
          <w:kern w:val="0"/>
          <w14:ligatures w14:val="none"/>
        </w:rPr>
        <w:t>ε</w:t>
      </w:r>
      <w:r w:rsidRPr="00F231C3">
        <w:rPr>
          <w:rFonts w:ascii="Times New Roman" w:eastAsia="MS Mincho" w:hAnsi="Times New Roman" w:cs="Times New Roman"/>
          <w:i/>
          <w:iCs/>
          <w:color w:val="000000" w:themeColor="text1"/>
          <w:kern w:val="0"/>
          <w:vertAlign w:val="subscript"/>
          <w14:ligatures w14:val="none"/>
        </w:rPr>
        <w:t>s</w:t>
      </w:r>
      <w:proofErr w:type="spellEnd"/>
      <w:r w:rsidRPr="00F231C3">
        <w:rPr>
          <w:rFonts w:ascii="Times New Roman" w:eastAsia="MS Mincho" w:hAnsi="Times New Roman" w:cs="Times New Roman"/>
          <w:i/>
          <w:iCs/>
          <w:color w:val="000000" w:themeColor="text1"/>
          <w:kern w:val="0"/>
          <w14:ligatures w14:val="none"/>
        </w:rPr>
        <w:t xml:space="preserve">, </w:t>
      </w:r>
      <w:r w:rsidR="00AA2B10" w:rsidRPr="00F231C3">
        <w:rPr>
          <w:rFonts w:ascii="Times New Roman" w:hAnsi="Times New Roman" w:cs="Times New Roman" w:hint="eastAsia"/>
          <w:i/>
          <w:iCs/>
          <w:color w:val="000000" w:themeColor="text1"/>
          <w:kern w:val="0"/>
          <w:lang w:eastAsia="ko-KR"/>
          <w14:ligatures w14:val="none"/>
        </w:rPr>
        <w:t>W</w:t>
      </w:r>
      <w:r w:rsidR="00AA2B10" w:rsidRPr="00F231C3">
        <w:rPr>
          <w:rFonts w:ascii="Times New Roman" w:hAnsi="Times New Roman" w:cs="Times New Roman"/>
          <w:color w:val="000000" w:themeColor="text1"/>
          <w:kern w:val="0"/>
          <w:vertAlign w:val="subscript"/>
          <w:lang w:eastAsia="ko-KR"/>
          <w14:ligatures w14:val="none"/>
        </w:rPr>
        <w:t>d</w:t>
      </w:r>
      <w:r w:rsidRPr="00F231C3">
        <w:rPr>
          <w:rFonts w:ascii="Times New Roman" w:eastAsia="MS Mincho" w:hAnsi="Times New Roman" w:cs="Times New Roman"/>
          <w:i/>
          <w:iCs/>
          <w:color w:val="000000" w:themeColor="text1"/>
          <w:kern w:val="0"/>
          <w14:ligatures w14:val="none"/>
        </w:rPr>
        <w:t>,</w:t>
      </w:r>
      <w:r w:rsidRPr="00F231C3">
        <w:rPr>
          <w:rFonts w:ascii="Times New Roman" w:eastAsia="MS Mincho" w:hAnsi="Times New Roman" w:cs="Times New Roman"/>
          <w:color w:val="000000" w:themeColor="text1"/>
          <w:kern w:val="0"/>
          <w14:ligatures w14:val="none"/>
        </w:rPr>
        <w:t xml:space="preserve"> </w:t>
      </w:r>
      <w:r w:rsidRPr="00F231C3">
        <w:rPr>
          <w:rFonts w:ascii="Times New Roman" w:eastAsia="MS Mincho" w:hAnsi="Times New Roman" w:cs="Times New Roman" w:hint="eastAsia"/>
          <w:i/>
          <w:iCs/>
          <w:color w:val="000000" w:themeColor="text1"/>
          <w:kern w:val="0"/>
          <w14:ligatures w14:val="none"/>
        </w:rPr>
        <w:t>p</w:t>
      </w:r>
      <w:r w:rsidRPr="00F231C3">
        <w:rPr>
          <w:rFonts w:ascii="Times New Roman" w:eastAsia="MS Mincho" w:hAnsi="Times New Roman" w:cs="Times New Roman"/>
          <w:color w:val="000000" w:themeColor="text1"/>
          <w:kern w:val="0"/>
          <w14:ligatures w14:val="none"/>
        </w:rPr>
        <w:t xml:space="preserve">, and </w:t>
      </w:r>
      <w:r w:rsidRPr="00F231C3">
        <w:rPr>
          <w:rFonts w:ascii="Times New Roman" w:eastAsia="MS Mincho" w:hAnsi="Times New Roman" w:cs="Times New Roman" w:hint="eastAsia"/>
          <w:i/>
          <w:iCs/>
          <w:color w:val="000000" w:themeColor="text1"/>
          <w:kern w:val="0"/>
          <w14:ligatures w14:val="none"/>
        </w:rPr>
        <w:t>p</w:t>
      </w:r>
      <w:r w:rsidRPr="00F231C3">
        <w:rPr>
          <w:rFonts w:ascii="Times New Roman" w:eastAsia="MS Mincho" w:hAnsi="Times New Roman" w:cs="Times New Roman" w:hint="eastAsia"/>
          <w:color w:val="000000" w:themeColor="text1"/>
          <w:kern w:val="0"/>
          <w:vertAlign w:val="subscript"/>
          <w:lang w:eastAsia="ko-KR"/>
          <w14:ligatures w14:val="none"/>
        </w:rPr>
        <w:t>0</w:t>
      </w:r>
      <w:r w:rsidR="00A05813" w:rsidRPr="00F231C3">
        <w:rPr>
          <w:rFonts w:ascii="Times New Roman" w:eastAsia="MS Mincho" w:hAnsi="Times New Roman" w:cs="Times New Roman"/>
          <w:color w:val="000000" w:themeColor="text1"/>
          <w:kern w:val="0"/>
          <w14:ligatures w14:val="none"/>
        </w:rPr>
        <w:t xml:space="preserve">, </w:t>
      </w:r>
      <w:r w:rsidRPr="00F231C3">
        <w:rPr>
          <w:rFonts w:ascii="Times New Roman" w:eastAsia="MS Mincho" w:hAnsi="Times New Roman" w:cs="Times New Roman"/>
          <w:color w:val="000000" w:themeColor="text1"/>
          <w:kern w:val="0"/>
          <w14:ligatures w14:val="none"/>
        </w:rPr>
        <w:t>respectively</w:t>
      </w:r>
      <w:r w:rsidR="00A05813" w:rsidRPr="00F231C3">
        <w:rPr>
          <w:rFonts w:ascii="Times New Roman" w:eastAsia="MS Mincho" w:hAnsi="Times New Roman" w:cs="Times New Roman"/>
          <w:color w:val="000000" w:themeColor="text1"/>
          <w:kern w:val="0"/>
          <w14:ligatures w14:val="none"/>
        </w:rPr>
        <w:t>,</w:t>
      </w:r>
      <w:r w:rsidRPr="00F231C3">
        <w:rPr>
          <w:rFonts w:ascii="Times New Roman" w:eastAsia="MS Mincho" w:hAnsi="Times New Roman" w:cs="Times New Roman"/>
          <w:color w:val="000000" w:themeColor="text1"/>
          <w:kern w:val="0"/>
          <w14:ligatures w14:val="none"/>
        </w:rPr>
        <w:t xml:space="preserve"> represent the charge of the electron, dielectric constant of the semiconductor, depletion width, net excess density close to the contact, and dopant density.</w:t>
      </w:r>
      <w:r w:rsidRPr="00F231C3">
        <w:rPr>
          <w:rFonts w:ascii="Times New Roman" w:eastAsia="MS Mincho" w:hAnsi="Times New Roman" w:cs="Times New Roman" w:hint="eastAsia"/>
          <w:color w:val="000000" w:themeColor="text1"/>
          <w:kern w:val="0"/>
          <w:lang w:eastAsia="ko-KR"/>
          <w14:ligatures w14:val="none"/>
        </w:rPr>
        <w:t xml:space="preserve"> </w:t>
      </w:r>
      <w:r w:rsidRPr="00F231C3">
        <w:rPr>
          <w:rFonts w:ascii="Times New Roman" w:eastAsia="HY그래픽M" w:hAnsi="Times New Roman" w:cs="Times New Roman"/>
          <w:bCs/>
          <w:color w:val="000000" w:themeColor="text1"/>
          <w:kern w:val="0"/>
          <w:lang w:eastAsia="ko-KR"/>
          <w14:ligatures w14:val="none"/>
        </w:rPr>
        <w:t xml:space="preserve">Thus, this </w:t>
      </w:r>
      <w:r w:rsidRPr="00F231C3">
        <w:rPr>
          <w:rFonts w:ascii="Times New Roman" w:eastAsia="HY그래픽M" w:hAnsi="Times New Roman" w:cs="Times New Roman" w:hint="eastAsia"/>
          <w:bCs/>
          <w:color w:val="000000" w:themeColor="text1"/>
          <w:kern w:val="0"/>
          <w:lang w:eastAsia="ko-KR"/>
          <w14:ligatures w14:val="none"/>
        </w:rPr>
        <w:t>doping</w:t>
      </w:r>
      <w:r w:rsidRPr="00F231C3">
        <w:rPr>
          <w:rFonts w:ascii="Times New Roman" w:eastAsia="HY그래픽M" w:hAnsi="Times New Roman" w:cs="Times New Roman"/>
          <w:bCs/>
          <w:color w:val="000000" w:themeColor="text1"/>
          <w:kern w:val="0"/>
          <w:lang w:eastAsia="ko-KR"/>
          <w14:ligatures w14:val="none"/>
        </w:rPr>
        <w:t>-</w:t>
      </w:r>
      <w:r w:rsidRPr="00F231C3">
        <w:rPr>
          <w:rFonts w:ascii="Times New Roman" w:eastAsia="HY그래픽M" w:hAnsi="Times New Roman" w:cs="Times New Roman" w:hint="eastAsia"/>
          <w:bCs/>
          <w:color w:val="000000" w:themeColor="text1"/>
          <w:kern w:val="0"/>
          <w:lang w:eastAsia="ko-KR"/>
          <w14:ligatures w14:val="none"/>
        </w:rPr>
        <w:t>induced image</w:t>
      </w:r>
      <w:r w:rsidRPr="00F231C3">
        <w:rPr>
          <w:rFonts w:ascii="Times New Roman" w:eastAsia="HY그래픽M" w:hAnsi="Times New Roman" w:cs="Times New Roman"/>
          <w:bCs/>
          <w:color w:val="000000" w:themeColor="text1"/>
          <w:kern w:val="0"/>
          <w:lang w:eastAsia="ko-KR"/>
          <w14:ligatures w14:val="none"/>
        </w:rPr>
        <w:t>-force</w:t>
      </w:r>
      <w:r w:rsidRPr="00F231C3">
        <w:rPr>
          <w:rFonts w:ascii="Times New Roman" w:eastAsia="HY그래픽M" w:hAnsi="Times New Roman" w:cs="Times New Roman" w:hint="eastAsia"/>
          <w:bCs/>
          <w:color w:val="000000" w:themeColor="text1"/>
          <w:kern w:val="0"/>
          <w:lang w:eastAsia="ko-KR"/>
          <w14:ligatures w14:val="none"/>
        </w:rPr>
        <w:t xml:space="preserve"> lowering</w:t>
      </w:r>
      <w:r w:rsidRPr="00F231C3">
        <w:rPr>
          <w:rFonts w:ascii="Times New Roman" w:eastAsia="HY그래픽M" w:hAnsi="Times New Roman" w:cs="Times New Roman"/>
          <w:bCs/>
          <w:color w:val="000000" w:themeColor="text1"/>
          <w:kern w:val="0"/>
          <w:lang w:eastAsia="ko-KR"/>
          <w14:ligatures w14:val="none"/>
        </w:rPr>
        <w:t xml:space="preserve"> results in</w:t>
      </w:r>
      <w:r w:rsidRPr="00F231C3">
        <w:rPr>
          <w:rFonts w:ascii="Times New Roman" w:eastAsia="HY그래픽M" w:hAnsi="Times New Roman" w:cs="Times New Roman" w:hint="eastAsia"/>
          <w:bCs/>
          <w:color w:val="000000" w:themeColor="text1"/>
          <w:kern w:val="0"/>
          <w:lang w:eastAsia="ko-KR"/>
          <w14:ligatures w14:val="none"/>
        </w:rPr>
        <w:t xml:space="preserve"> </w:t>
      </w:r>
      <w:r w:rsidRPr="00F231C3">
        <w:rPr>
          <w:rFonts w:ascii="Times New Roman" w:eastAsia="MS Mincho" w:hAnsi="Times New Roman" w:cs="Times New Roman"/>
          <w:bCs/>
          <w:color w:val="000000" w:themeColor="text1"/>
          <w:kern w:val="0"/>
          <w:lang w:eastAsia="ko-KR"/>
          <w14:ligatures w14:val="none"/>
        </w:rPr>
        <w:t xml:space="preserve">the LRS. The device stays in the LRS as </w:t>
      </w:r>
      <w:r w:rsidRPr="00F231C3">
        <w:rPr>
          <w:rFonts w:ascii="Times New Roman" w:eastAsia="MS Mincho" w:hAnsi="Times New Roman" w:cs="Times New Roman"/>
          <w:bCs/>
          <w:i/>
          <w:iCs/>
          <w:color w:val="000000" w:themeColor="text1"/>
          <w:kern w:val="0"/>
          <w:lang w:eastAsia="ko-KR"/>
          <w14:ligatures w14:val="none"/>
        </w:rPr>
        <w:t>V</w:t>
      </w:r>
      <w:r w:rsidRPr="00F231C3">
        <w:rPr>
          <w:rFonts w:ascii="Times New Roman" w:eastAsia="MS Mincho" w:hAnsi="Times New Roman" w:cs="Times New Roman"/>
          <w:bCs/>
          <w:color w:val="000000" w:themeColor="text1"/>
          <w:kern w:val="0"/>
          <w:vertAlign w:val="subscript"/>
          <w:lang w:eastAsia="ko-KR"/>
          <w14:ligatures w14:val="none"/>
        </w:rPr>
        <w:t>D</w:t>
      </w:r>
      <w:r w:rsidRPr="00F231C3">
        <w:rPr>
          <w:rFonts w:ascii="Times New Roman" w:eastAsia="MS Mincho" w:hAnsi="Times New Roman" w:cs="Times New Roman"/>
          <w:bCs/>
          <w:color w:val="000000" w:themeColor="text1"/>
          <w:kern w:val="0"/>
          <w:lang w:eastAsia="ko-KR"/>
          <w14:ligatures w14:val="none"/>
        </w:rPr>
        <w:t xml:space="preserve"> decreases to zero. In the negative bias sweep, however, the device is reset from the LRS to the HRS. As the ion mobility is generally </w:t>
      </w:r>
      <w:r w:rsidR="007B6D0F" w:rsidRPr="00F231C3">
        <w:rPr>
          <w:rFonts w:ascii="Times New Roman" w:hAnsi="Times New Roman" w:cs="Times New Roman" w:hint="eastAsia"/>
          <w:bCs/>
          <w:color w:val="000000" w:themeColor="text1"/>
          <w:kern w:val="0"/>
          <w:lang w:eastAsia="ko-KR"/>
          <w14:ligatures w14:val="none"/>
        </w:rPr>
        <w:t xml:space="preserve">much </w:t>
      </w:r>
      <w:r w:rsidRPr="00F231C3">
        <w:rPr>
          <w:rFonts w:ascii="Times New Roman" w:eastAsia="MS Mincho" w:hAnsi="Times New Roman" w:cs="Times New Roman"/>
          <w:bCs/>
          <w:color w:val="000000" w:themeColor="text1"/>
          <w:kern w:val="0"/>
          <w:lang w:eastAsia="ko-KR"/>
          <w14:ligatures w14:val="none"/>
        </w:rPr>
        <w:t xml:space="preserve">lower than the carrier </w:t>
      </w:r>
      <w:proofErr w:type="gramStart"/>
      <w:r w:rsidRPr="00F231C3">
        <w:rPr>
          <w:rFonts w:ascii="Times New Roman" w:eastAsia="MS Mincho" w:hAnsi="Times New Roman" w:cs="Times New Roman"/>
          <w:bCs/>
          <w:color w:val="000000" w:themeColor="text1"/>
          <w:kern w:val="0"/>
          <w:lang w:eastAsia="ko-KR"/>
          <w14:ligatures w14:val="none"/>
        </w:rPr>
        <w:t>mobility,</w:t>
      </w:r>
      <w:r w:rsidRPr="00F231C3">
        <w:rPr>
          <w:rFonts w:ascii="Times New Roman" w:eastAsia="MS Mincho" w:hAnsi="Times New Roman" w:cs="Times New Roman"/>
          <w:color w:val="000000" w:themeColor="text1"/>
          <w:kern w:val="0"/>
          <w:vertAlign w:val="superscript"/>
          <w:lang w:eastAsia="ja-JP"/>
          <w14:ligatures w14:val="none"/>
        </w:rPr>
        <w:t>[</w:t>
      </w:r>
      <w:proofErr w:type="gramEnd"/>
      <w:r w:rsidRPr="00F231C3">
        <w:rPr>
          <w:rFonts w:ascii="Times New Roman" w:eastAsia="MS Mincho" w:hAnsi="Times New Roman" w:cs="Times New Roman"/>
          <w:color w:val="000000" w:themeColor="text1"/>
          <w:kern w:val="0"/>
          <w:vertAlign w:val="superscript"/>
          <w:lang w:eastAsia="ja-JP"/>
          <w14:ligatures w14:val="none"/>
        </w:rPr>
        <w:t>103–107]</w:t>
      </w:r>
      <w:r w:rsidRPr="00F231C3">
        <w:rPr>
          <w:rFonts w:ascii="Times New Roman" w:eastAsia="MS Mincho" w:hAnsi="Times New Roman" w:cs="Times New Roman"/>
          <w:bCs/>
          <w:color w:val="000000" w:themeColor="text1"/>
          <w:kern w:val="0"/>
          <w:lang w:eastAsia="ko-KR"/>
          <w14:ligatures w14:val="none"/>
        </w:rPr>
        <w:t xml:space="preserve"> </w:t>
      </w:r>
      <w:r w:rsidR="007B6D0F" w:rsidRPr="00F231C3">
        <w:rPr>
          <w:rFonts w:ascii="Times New Roman" w:eastAsia="MS Mincho" w:hAnsi="Times New Roman" w:cs="Times New Roman"/>
          <w:bCs/>
          <w:color w:val="000000" w:themeColor="text1"/>
          <w:kern w:val="0"/>
          <w:lang w:eastAsia="ko-KR"/>
          <w14:ligatures w14:val="none"/>
        </w:rPr>
        <w:t xml:space="preserve">it is reasonable that </w:t>
      </w:r>
      <w:r w:rsidR="007B6D0F" w:rsidRPr="00F231C3">
        <w:rPr>
          <w:rFonts w:ascii="Times New Roman" w:eastAsia="MS Mincho" w:hAnsi="Times New Roman" w:cs="Times New Roman"/>
          <w:bCs/>
          <w:i/>
          <w:iCs/>
          <w:color w:val="000000" w:themeColor="text1"/>
          <w:kern w:val="0"/>
          <w:lang w:eastAsia="ko-KR"/>
          <w14:ligatures w14:val="none"/>
        </w:rPr>
        <w:t>Φ</w:t>
      </w:r>
      <w:r w:rsidR="007B6D0F" w:rsidRPr="00F231C3">
        <w:rPr>
          <w:rFonts w:ascii="Times New Roman" w:eastAsia="MS Mincho" w:hAnsi="Times New Roman" w:cs="Times New Roman"/>
          <w:bCs/>
          <w:color w:val="000000" w:themeColor="text1"/>
          <w:kern w:val="0"/>
          <w:vertAlign w:val="subscript"/>
          <w:lang w:eastAsia="ko-KR"/>
          <w14:ligatures w14:val="none"/>
        </w:rPr>
        <w:t>B</w:t>
      </w:r>
      <w:r w:rsidR="007B6D0F" w:rsidRPr="00F231C3">
        <w:rPr>
          <w:rFonts w:ascii="Times New Roman" w:eastAsia="MS Mincho" w:hAnsi="Times New Roman" w:cs="Times New Roman"/>
          <w:bCs/>
          <w:color w:val="000000" w:themeColor="text1"/>
          <w:kern w:val="0"/>
          <w:lang w:eastAsia="ko-KR"/>
          <w14:ligatures w14:val="none"/>
        </w:rPr>
        <w:t xml:space="preserve"> for hole injection at the source contact </w:t>
      </w:r>
      <w:r w:rsidR="004D16EA" w:rsidRPr="00F231C3">
        <w:rPr>
          <w:rFonts w:ascii="Times New Roman" w:hAnsi="Times New Roman" w:cs="Times New Roman"/>
          <w:bCs/>
          <w:color w:val="000000" w:themeColor="text1"/>
          <w:kern w:val="0"/>
          <w:lang w:eastAsia="ko-KR"/>
          <w14:ligatures w14:val="none"/>
        </w:rPr>
        <w:t>remai</w:t>
      </w:r>
      <w:r w:rsidR="004D16EA" w:rsidRPr="00F231C3">
        <w:rPr>
          <w:rFonts w:ascii="Times New Roman" w:hAnsi="Times New Roman" w:cs="Times New Roman" w:hint="eastAsia"/>
          <w:bCs/>
          <w:color w:val="000000" w:themeColor="text1"/>
          <w:kern w:val="0"/>
          <w:lang w:eastAsia="ko-KR"/>
          <w14:ligatures w14:val="none"/>
        </w:rPr>
        <w:t>ns at its</w:t>
      </w:r>
      <w:r w:rsidR="007B6D0F" w:rsidRPr="00F231C3">
        <w:rPr>
          <w:rFonts w:ascii="Times New Roman" w:eastAsia="MS Mincho" w:hAnsi="Times New Roman" w:cs="Times New Roman"/>
          <w:bCs/>
          <w:color w:val="000000" w:themeColor="text1"/>
          <w:kern w:val="0"/>
          <w:lang w:eastAsia="ko-KR"/>
          <w14:ligatures w14:val="none"/>
        </w:rPr>
        <w:t xml:space="preserve"> initial value, without being significantly lowered by </w:t>
      </w:r>
      <w:proofErr w:type="spellStart"/>
      <w:r w:rsidR="007B6D0F" w:rsidRPr="00F231C3">
        <w:rPr>
          <w:rFonts w:ascii="Times New Roman" w:eastAsia="MS Mincho" w:hAnsi="Times New Roman" w:cs="Times New Roman"/>
          <w:bCs/>
          <w:color w:val="000000" w:themeColor="text1"/>
          <w:kern w:val="0"/>
          <w:lang w:eastAsia="ko-KR"/>
          <w14:ligatures w14:val="none"/>
        </w:rPr>
        <w:t>Δ</w:t>
      </w:r>
      <w:r w:rsidR="007B6D0F" w:rsidRPr="00F231C3">
        <w:rPr>
          <w:rFonts w:ascii="Times New Roman" w:eastAsia="MS Mincho" w:hAnsi="Times New Roman" w:cs="Times New Roman"/>
          <w:bCs/>
          <w:i/>
          <w:iCs/>
          <w:color w:val="000000" w:themeColor="text1"/>
          <w:kern w:val="0"/>
          <w:lang w:eastAsia="ko-KR"/>
          <w14:ligatures w14:val="none"/>
        </w:rPr>
        <w:t>Φ</w:t>
      </w:r>
      <w:r w:rsidR="007B6D0F" w:rsidRPr="00F231C3">
        <w:rPr>
          <w:rFonts w:ascii="Times New Roman" w:eastAsia="MS Mincho" w:hAnsi="Times New Roman" w:cs="Times New Roman"/>
          <w:bCs/>
          <w:color w:val="000000" w:themeColor="text1"/>
          <w:kern w:val="0"/>
          <w:vertAlign w:val="subscript"/>
          <w:lang w:eastAsia="ko-KR"/>
          <w14:ligatures w14:val="none"/>
        </w:rPr>
        <w:t>dop</w:t>
      </w:r>
      <w:proofErr w:type="spellEnd"/>
      <w:r w:rsidRPr="00F231C3">
        <w:rPr>
          <w:rFonts w:ascii="Times New Roman" w:eastAsia="MS Mincho" w:hAnsi="Times New Roman" w:cs="Times New Roman"/>
          <w:bCs/>
          <w:color w:val="000000" w:themeColor="text1"/>
          <w:kern w:val="0"/>
          <w:lang w:eastAsia="ko-KR"/>
          <w14:ligatures w14:val="none"/>
        </w:rPr>
        <w:t>. The device begins in the LRS after K</w:t>
      </w:r>
      <w:r w:rsidRPr="00F231C3">
        <w:rPr>
          <w:rFonts w:ascii="Times New Roman" w:eastAsia="MS Mincho" w:hAnsi="Times New Roman" w:cs="Times New Roman"/>
          <w:bCs/>
          <w:color w:val="000000" w:themeColor="text1"/>
          <w:kern w:val="0"/>
          <w:vertAlign w:val="superscript"/>
          <w:lang w:eastAsia="ko-KR"/>
          <w14:ligatures w14:val="none"/>
        </w:rPr>
        <w:t>+</w:t>
      </w:r>
      <w:r w:rsidR="009327D0" w:rsidRPr="00F231C3">
        <w:rPr>
          <w:rFonts w:ascii="Times New Roman" w:hAnsi="Times New Roman" w:cs="Times New Roman" w:hint="eastAsia"/>
          <w:bCs/>
          <w:color w:val="000000" w:themeColor="text1"/>
          <w:kern w:val="0"/>
          <w:lang w:eastAsia="ko-KR"/>
          <w14:ligatures w14:val="none"/>
        </w:rPr>
        <w:t xml:space="preserve"> </w:t>
      </w:r>
      <w:r w:rsidRPr="00F231C3">
        <w:rPr>
          <w:rFonts w:ascii="Times New Roman" w:eastAsia="맑은 고딕" w:hAnsi="Times New Roman" w:cs="Times New Roman" w:hint="eastAsia"/>
          <w:bCs/>
          <w:color w:val="000000" w:themeColor="text1"/>
          <w:kern w:val="0"/>
          <w:lang w:eastAsia="ko-KR"/>
          <w14:ligatures w14:val="none"/>
        </w:rPr>
        <w:t>ion</w:t>
      </w:r>
      <w:r w:rsidRPr="00F231C3">
        <w:rPr>
          <w:rFonts w:ascii="Times New Roman" w:eastAsia="맑은 고딕" w:hAnsi="Times New Roman" w:cs="Times New Roman"/>
          <w:bCs/>
          <w:color w:val="000000" w:themeColor="text1"/>
          <w:kern w:val="0"/>
          <w:lang w:eastAsia="ko-KR"/>
          <w14:ligatures w14:val="none"/>
        </w:rPr>
        <w:t xml:space="preserve"> accumulation</w:t>
      </w:r>
      <w:r w:rsidRPr="00F231C3">
        <w:rPr>
          <w:rFonts w:ascii="Times New Roman" w:eastAsia="맑은 고딕" w:hAnsi="Times New Roman" w:cs="Times New Roman" w:hint="eastAsia"/>
          <w:bCs/>
          <w:color w:val="000000" w:themeColor="text1"/>
          <w:kern w:val="0"/>
          <w:lang w:eastAsia="ko-KR"/>
          <w14:ligatures w14:val="none"/>
        </w:rPr>
        <w:t xml:space="preserve"> </w:t>
      </w:r>
      <w:r w:rsidRPr="00F231C3">
        <w:rPr>
          <w:rFonts w:ascii="Times New Roman" w:eastAsia="MS Mincho" w:hAnsi="Times New Roman" w:cs="Times New Roman"/>
          <w:bCs/>
          <w:color w:val="000000" w:themeColor="text1"/>
          <w:kern w:val="0"/>
          <w:lang w:eastAsia="ko-KR"/>
          <w14:ligatures w14:val="none"/>
        </w:rPr>
        <w:t xml:space="preserve">in the drain region, and thus, </w:t>
      </w:r>
      <w:r w:rsidRPr="00F231C3">
        <w:rPr>
          <w:rFonts w:ascii="Times New Roman" w:eastAsia="HY그래픽M" w:hAnsi="Times New Roman" w:cs="Times New Roman"/>
          <w:bCs/>
          <w:i/>
          <w:iCs/>
          <w:color w:val="000000" w:themeColor="text1"/>
          <w:kern w:val="0"/>
          <w:lang w:eastAsia="ko-KR"/>
          <w14:ligatures w14:val="none"/>
        </w:rPr>
        <w:t>Φ</w:t>
      </w:r>
      <w:r w:rsidRPr="00F231C3">
        <w:rPr>
          <w:rFonts w:ascii="Times New Roman" w:eastAsia="HY그래픽M" w:hAnsi="Times New Roman" w:cs="Times New Roman"/>
          <w:bCs/>
          <w:color w:val="000000" w:themeColor="text1"/>
          <w:kern w:val="0"/>
          <w:vertAlign w:val="subscript"/>
          <w:lang w:eastAsia="ko-KR"/>
          <w14:ligatures w14:val="none"/>
        </w:rPr>
        <w:t>B</w:t>
      </w:r>
      <w:r w:rsidRPr="00F231C3" w:rsidDel="00C97D00">
        <w:rPr>
          <w:rFonts w:ascii="Times New Roman" w:eastAsia="MS Mincho" w:hAnsi="Times New Roman" w:cs="Times New Roman"/>
          <w:bCs/>
          <w:color w:val="000000" w:themeColor="text1"/>
          <w:kern w:val="0"/>
          <w:lang w:eastAsia="ko-KR"/>
          <w14:ligatures w14:val="none"/>
        </w:rPr>
        <w:t xml:space="preserve"> </w:t>
      </w:r>
      <w:r w:rsidRPr="00F231C3">
        <w:rPr>
          <w:rFonts w:ascii="Times New Roman" w:eastAsia="MS Mincho" w:hAnsi="Times New Roman" w:cs="Times New Roman"/>
          <w:bCs/>
          <w:color w:val="000000" w:themeColor="text1"/>
          <w:kern w:val="0"/>
          <w:lang w:eastAsia="ko-KR"/>
          <w14:ligatures w14:val="none"/>
        </w:rPr>
        <w:t>varies. This mechanism is maintained in consecutive cycles.</w:t>
      </w:r>
    </w:p>
    <w:p w14:paraId="08686FC5" w14:textId="77777777" w:rsidR="00F11A81" w:rsidRPr="00F231C3" w:rsidRDefault="00F11A81">
      <w:pPr>
        <w:rPr>
          <w:rFonts w:ascii="Times New Roman" w:eastAsia="MS Mincho" w:hAnsi="Times New Roman" w:cs="Times New Roman"/>
          <w:bCs/>
          <w:color w:val="000000" w:themeColor="text1"/>
          <w:kern w:val="0"/>
          <w:lang w:eastAsia="ko-KR"/>
          <w14:ligatures w14:val="none"/>
        </w:rPr>
      </w:pPr>
      <w:r w:rsidRPr="00F231C3">
        <w:rPr>
          <w:rFonts w:ascii="Times New Roman" w:eastAsia="MS Mincho" w:hAnsi="Times New Roman" w:cs="Times New Roman"/>
          <w:bCs/>
          <w:color w:val="000000" w:themeColor="text1"/>
          <w:kern w:val="0"/>
          <w:lang w:eastAsia="ko-KR"/>
          <w14:ligatures w14:val="none"/>
        </w:rPr>
        <w:br w:type="page"/>
      </w:r>
    </w:p>
    <w:p w14:paraId="54C0018E" w14:textId="77777777" w:rsidR="00BD73B8" w:rsidRPr="00F231C3" w:rsidRDefault="00BD73B8" w:rsidP="00BD73B8">
      <w:pPr>
        <w:spacing w:line="276" w:lineRule="auto"/>
        <w:rPr>
          <w:rFonts w:ascii="Times New Roman" w:eastAsia="맑은 고딕" w:hAnsi="Times New Roman" w:cs="Times New Roman"/>
          <w:color w:val="000000" w:themeColor="text1"/>
          <w:kern w:val="0"/>
        </w:rPr>
      </w:pPr>
      <w:r w:rsidRPr="00F231C3">
        <w:rPr>
          <w:rFonts w:ascii="Times New Roman" w:eastAsia="맑은 고딕" w:hAnsi="Times New Roman" w:cs="Times New Roman"/>
          <w:b/>
          <w:bCs/>
          <w:color w:val="000000" w:themeColor="text1"/>
          <w:kern w:val="0"/>
        </w:rPr>
        <w:lastRenderedPageBreak/>
        <w:t>Note</w:t>
      </w:r>
      <w:r w:rsidRPr="00F231C3">
        <w:rPr>
          <w:rFonts w:ascii="Times New Roman" w:eastAsia="맑은 고딕" w:hAnsi="Times New Roman" w:cs="Times New Roman"/>
          <w:b/>
          <w:bCs/>
          <w:color w:val="000000" w:themeColor="text1"/>
          <w:kern w:val="0"/>
          <w:lang w:eastAsia="ja-JP"/>
        </w:rPr>
        <w:t xml:space="preserve"> </w:t>
      </w:r>
      <w:r w:rsidRPr="00F231C3">
        <w:rPr>
          <w:rFonts w:ascii="Times New Roman" w:eastAsia="맑은 고딕" w:hAnsi="Times New Roman" w:cs="Times New Roman"/>
          <w:b/>
          <w:bCs/>
          <w:color w:val="000000" w:themeColor="text1"/>
          <w:kern w:val="0"/>
        </w:rPr>
        <w:t>S3. Experimental interpretation of the transport coefficients</w:t>
      </w:r>
    </w:p>
    <w:p w14:paraId="6508955A" w14:textId="77777777" w:rsidR="00BD73B8" w:rsidRPr="00F231C3" w:rsidRDefault="00BD73B8" w:rsidP="00080276">
      <w:pPr>
        <w:spacing w:line="480" w:lineRule="auto"/>
        <w:ind w:firstLine="800"/>
        <w:rPr>
          <w:rFonts w:ascii="Times New Roman" w:eastAsia="맑은 고딕" w:hAnsi="Times New Roman" w:cs="Times New Roman"/>
          <w:color w:val="000000" w:themeColor="text1"/>
          <w:kern w:val="0"/>
        </w:rPr>
      </w:pPr>
      <w:r w:rsidRPr="00F231C3">
        <w:rPr>
          <w:rFonts w:ascii="Times New Roman" w:eastAsia="맑은 고딕" w:hAnsi="Times New Roman" w:cs="Times New Roman"/>
          <w:color w:val="000000" w:themeColor="text1"/>
          <w:kern w:val="0"/>
        </w:rPr>
        <w:t>The transport matrix</w:t>
      </w:r>
    </w:p>
    <w:p w14:paraId="155685B3" w14:textId="77777777" w:rsidR="00BD73B8" w:rsidRPr="00F231C3" w:rsidRDefault="00C76C8B" w:rsidP="00080276">
      <w:pPr>
        <w:spacing w:line="480" w:lineRule="auto"/>
        <w:ind w:firstLine="800"/>
        <w:rPr>
          <w:rFonts w:ascii="Times New Roman" w:eastAsia="맑은 고딕" w:hAnsi="Times New Roman" w:cs="Times New Roman"/>
          <w:color w:val="000000" w:themeColor="text1"/>
          <w:kern w:val="0"/>
        </w:rPr>
      </w:pPr>
      <m:oMathPara>
        <m:oMathParaPr>
          <m:jc m:val="center"/>
        </m:oMathParaPr>
        <m:oMath>
          <m:sSub>
            <m:sSubPr>
              <m:ctrlPr>
                <w:rPr>
                  <w:rFonts w:ascii="Cambria Math" w:eastAsia="맑은 고딕" w:hAnsi="Cambria Math" w:cs="Times New Roman"/>
                  <w:color w:val="000000" w:themeColor="text1"/>
                  <w:kern w:val="0"/>
                </w:rPr>
              </m:ctrlPr>
            </m:sSubPr>
            <m:e>
              <m:r>
                <m:rPr>
                  <m:sty m:val="bi"/>
                </m:rPr>
                <w:rPr>
                  <w:rFonts w:ascii="Cambria Math" w:eastAsia="맑은 고딕" w:hAnsi="Cambria Math" w:cs="Times New Roman"/>
                  <w:color w:val="000000" w:themeColor="text1"/>
                  <w:kern w:val="0"/>
                </w:rPr>
                <m:t>J</m:t>
              </m:r>
            </m:e>
            <m:sub>
              <m:r>
                <m:rPr>
                  <m:sty m:val="p"/>
                </m:rPr>
                <w:rPr>
                  <w:rFonts w:ascii="Cambria Math" w:eastAsia="맑은 고딕" w:hAnsi="Cambria Math" w:cs="Times New Roman"/>
                  <w:color w:val="000000" w:themeColor="text1"/>
                  <w:kern w:val="0"/>
                </w:rPr>
                <m:t>i</m:t>
              </m:r>
            </m:sub>
          </m:sSub>
          <m:r>
            <m:rPr>
              <m:sty m:val="p"/>
            </m:rPr>
            <w:rPr>
              <w:rFonts w:ascii="Cambria Math" w:eastAsia="맑은 고딕" w:hAnsi="Cambria Math" w:cs="Times New Roman"/>
              <w:color w:val="000000" w:themeColor="text1"/>
              <w:kern w:val="0"/>
            </w:rPr>
            <m:t>=</m:t>
          </m:r>
          <m:sSub>
            <m:sSubPr>
              <m:ctrlPr>
                <w:rPr>
                  <w:rFonts w:ascii="Cambria Math" w:eastAsia="맑은 고딕" w:hAnsi="Cambria Math" w:cs="Times New Roman"/>
                  <w:color w:val="000000" w:themeColor="text1"/>
                  <w:kern w:val="0"/>
                </w:rPr>
              </m:ctrlPr>
            </m:sSubPr>
            <m:e>
              <m:r>
                <w:rPr>
                  <w:rFonts w:ascii="Cambria Math" w:eastAsia="맑은 고딕" w:hAnsi="Cambria Math" w:cs="Times New Roman"/>
                  <w:color w:val="000000" w:themeColor="text1"/>
                  <w:kern w:val="0"/>
                </w:rPr>
                <m:t>L</m:t>
              </m:r>
            </m:e>
            <m:sub>
              <m:r>
                <m:rPr>
                  <m:sty m:val="p"/>
                </m:rPr>
                <w:rPr>
                  <w:rFonts w:ascii="Cambria Math" w:eastAsia="맑은 고딕" w:hAnsi="Cambria Math" w:cs="Times New Roman"/>
                  <w:color w:val="000000" w:themeColor="text1"/>
                  <w:kern w:val="0"/>
                </w:rPr>
                <m:t>ii</m:t>
              </m:r>
            </m:sub>
          </m:sSub>
          <m:sSub>
            <m:sSubPr>
              <m:ctrlPr>
                <w:rPr>
                  <w:rFonts w:ascii="Cambria Math" w:eastAsia="맑은 고딕" w:hAnsi="Cambria Math" w:cs="Times New Roman"/>
                  <w:color w:val="000000" w:themeColor="text1"/>
                  <w:kern w:val="0"/>
                </w:rPr>
              </m:ctrlPr>
            </m:sSubPr>
            <m:e>
              <m:r>
                <m:rPr>
                  <m:sty m:val="bi"/>
                </m:rPr>
                <w:rPr>
                  <w:rFonts w:ascii="Cambria Math" w:eastAsia="맑은 고딕" w:hAnsi="Cambria Math" w:cs="Times New Roman"/>
                  <w:color w:val="000000" w:themeColor="text1"/>
                  <w:kern w:val="0"/>
                </w:rPr>
                <m:t>X</m:t>
              </m:r>
            </m:e>
            <m:sub>
              <m:r>
                <m:rPr>
                  <m:sty m:val="p"/>
                </m:rPr>
                <w:rPr>
                  <w:rFonts w:ascii="Cambria Math" w:eastAsia="맑은 고딕" w:hAnsi="Cambria Math" w:cs="Times New Roman"/>
                  <w:color w:val="000000" w:themeColor="text1"/>
                  <w:kern w:val="0"/>
                </w:rPr>
                <m:t>i</m:t>
              </m:r>
            </m:sub>
          </m:sSub>
          <m:r>
            <m:rPr>
              <m:sty m:val="p"/>
            </m:rPr>
            <w:rPr>
              <w:rFonts w:ascii="Cambria Math" w:eastAsia="맑은 고딕" w:hAnsi="Cambria Math" w:cs="Times New Roman"/>
              <w:color w:val="000000" w:themeColor="text1"/>
              <w:kern w:val="0"/>
            </w:rPr>
            <m:t>+</m:t>
          </m:r>
          <m:sSub>
            <m:sSubPr>
              <m:ctrlPr>
                <w:rPr>
                  <w:rFonts w:ascii="Cambria Math" w:eastAsia="맑은 고딕" w:hAnsi="Cambria Math" w:cs="Times New Roman"/>
                  <w:color w:val="000000" w:themeColor="text1"/>
                  <w:kern w:val="0"/>
                </w:rPr>
              </m:ctrlPr>
            </m:sSubPr>
            <m:e>
              <m:r>
                <w:rPr>
                  <w:rFonts w:ascii="Cambria Math" w:eastAsia="맑은 고딕" w:hAnsi="Cambria Math" w:cs="Times New Roman"/>
                  <w:color w:val="000000" w:themeColor="text1"/>
                  <w:kern w:val="0"/>
                </w:rPr>
                <m:t>L</m:t>
              </m:r>
            </m:e>
            <m:sub>
              <m:r>
                <m:rPr>
                  <m:sty m:val="p"/>
                </m:rPr>
                <w:rPr>
                  <w:rFonts w:ascii="Cambria Math" w:eastAsia="맑은 고딕" w:hAnsi="Cambria Math" w:cs="Times New Roman"/>
                  <w:color w:val="000000" w:themeColor="text1"/>
                  <w:kern w:val="0"/>
                </w:rPr>
                <m:t>iq</m:t>
              </m:r>
            </m:sub>
          </m:sSub>
          <m:sSub>
            <m:sSubPr>
              <m:ctrlPr>
                <w:rPr>
                  <w:rFonts w:ascii="Cambria Math" w:eastAsia="맑은 고딕" w:hAnsi="Cambria Math" w:cs="Times New Roman"/>
                  <w:color w:val="000000" w:themeColor="text1"/>
                  <w:kern w:val="0"/>
                </w:rPr>
              </m:ctrlPr>
            </m:sSubPr>
            <m:e>
              <m:r>
                <m:rPr>
                  <m:sty m:val="bi"/>
                </m:rPr>
                <w:rPr>
                  <w:rFonts w:ascii="Cambria Math" w:eastAsia="맑은 고딕" w:hAnsi="Cambria Math" w:cs="Times New Roman"/>
                  <w:color w:val="000000" w:themeColor="text1"/>
                  <w:kern w:val="0"/>
                </w:rPr>
                <m:t>X</m:t>
              </m:r>
            </m:e>
            <m:sub>
              <m:r>
                <m:rPr>
                  <m:sty m:val="p"/>
                </m:rPr>
                <w:rPr>
                  <w:rFonts w:ascii="Cambria Math" w:eastAsia="맑은 고딕" w:hAnsi="Cambria Math" w:cs="Times New Roman"/>
                  <w:color w:val="000000" w:themeColor="text1"/>
                  <w:kern w:val="0"/>
                </w:rPr>
                <m:t>q</m:t>
              </m:r>
            </m:sub>
          </m:sSub>
          <m:r>
            <m:rPr>
              <m:sty m:val="p"/>
            </m:rPr>
            <w:rPr>
              <w:rFonts w:ascii="Cambria Math" w:eastAsia="맑은 고딕" w:hAnsi="Cambria Math" w:cs="Times New Roman"/>
              <w:color w:val="000000" w:themeColor="text1"/>
              <w:kern w:val="0"/>
            </w:rPr>
            <m:t>,</m:t>
          </m:r>
          <m:r>
            <w:rPr>
              <w:rFonts w:ascii="Cambria Math" w:eastAsia="맑은 고딕" w:hAnsi="Cambria Math" w:cs="Times New Roman"/>
              <w:color w:val="000000" w:themeColor="text1"/>
              <w:kern w:val="0"/>
            </w:rPr>
            <m:t> </m:t>
          </m:r>
          <m:sSub>
            <m:sSubPr>
              <m:ctrlPr>
                <w:rPr>
                  <w:rFonts w:ascii="Cambria Math" w:eastAsia="맑은 고딕" w:hAnsi="Cambria Math" w:cs="Times New Roman"/>
                  <w:color w:val="000000" w:themeColor="text1"/>
                  <w:kern w:val="0"/>
                </w:rPr>
              </m:ctrlPr>
            </m:sSubPr>
            <m:e>
              <m:r>
                <m:rPr>
                  <m:sty m:val="bi"/>
                </m:rPr>
                <w:rPr>
                  <w:rFonts w:ascii="Cambria Math" w:eastAsia="맑은 고딕" w:hAnsi="Cambria Math" w:cs="Times New Roman"/>
                  <w:color w:val="000000" w:themeColor="text1"/>
                  <w:kern w:val="0"/>
                </w:rPr>
                <m:t>J</m:t>
              </m:r>
            </m:e>
            <m:sub>
              <m:r>
                <m:rPr>
                  <m:sty m:val="p"/>
                </m:rPr>
                <w:rPr>
                  <w:rFonts w:ascii="Cambria Math" w:eastAsia="맑은 고딕" w:hAnsi="Cambria Math" w:cs="Times New Roman"/>
                  <w:color w:val="000000" w:themeColor="text1"/>
                  <w:kern w:val="0"/>
                </w:rPr>
                <m:t>q</m:t>
              </m:r>
            </m:sub>
          </m:sSub>
          <m:r>
            <m:rPr>
              <m:sty m:val="p"/>
            </m:rPr>
            <w:rPr>
              <w:rFonts w:ascii="Cambria Math" w:eastAsia="맑은 고딕" w:hAnsi="Cambria Math" w:cs="Times New Roman"/>
              <w:color w:val="000000" w:themeColor="text1"/>
              <w:kern w:val="0"/>
            </w:rPr>
            <m:t>=</m:t>
          </m:r>
          <m:sSub>
            <m:sSubPr>
              <m:ctrlPr>
                <w:rPr>
                  <w:rFonts w:ascii="Cambria Math" w:eastAsia="맑은 고딕" w:hAnsi="Cambria Math" w:cs="Times New Roman"/>
                  <w:color w:val="000000" w:themeColor="text1"/>
                  <w:kern w:val="0"/>
                </w:rPr>
              </m:ctrlPr>
            </m:sSubPr>
            <m:e>
              <m:r>
                <w:rPr>
                  <w:rFonts w:ascii="Cambria Math" w:eastAsia="맑은 고딕" w:hAnsi="Cambria Math" w:cs="Times New Roman"/>
                  <w:color w:val="000000" w:themeColor="text1"/>
                  <w:kern w:val="0"/>
                </w:rPr>
                <m:t>L</m:t>
              </m:r>
            </m:e>
            <m:sub>
              <m:r>
                <m:rPr>
                  <m:sty m:val="p"/>
                </m:rPr>
                <w:rPr>
                  <w:rFonts w:ascii="Cambria Math" w:eastAsia="맑은 고딕" w:hAnsi="Cambria Math" w:cs="Times New Roman"/>
                  <w:color w:val="000000" w:themeColor="text1"/>
                  <w:kern w:val="0"/>
                </w:rPr>
                <m:t>qi</m:t>
              </m:r>
            </m:sub>
          </m:sSub>
          <m:sSub>
            <m:sSubPr>
              <m:ctrlPr>
                <w:rPr>
                  <w:rFonts w:ascii="Cambria Math" w:eastAsia="맑은 고딕" w:hAnsi="Cambria Math" w:cs="Times New Roman"/>
                  <w:color w:val="000000" w:themeColor="text1"/>
                  <w:kern w:val="0"/>
                </w:rPr>
              </m:ctrlPr>
            </m:sSubPr>
            <m:e>
              <m:r>
                <m:rPr>
                  <m:sty m:val="bi"/>
                </m:rPr>
                <w:rPr>
                  <w:rFonts w:ascii="Cambria Math" w:eastAsia="맑은 고딕" w:hAnsi="Cambria Math" w:cs="Times New Roman"/>
                  <w:color w:val="000000" w:themeColor="text1"/>
                  <w:kern w:val="0"/>
                </w:rPr>
                <m:t>X</m:t>
              </m:r>
            </m:e>
            <m:sub>
              <m:r>
                <m:rPr>
                  <m:sty m:val="p"/>
                </m:rPr>
                <w:rPr>
                  <w:rFonts w:ascii="Cambria Math" w:eastAsia="맑은 고딕" w:hAnsi="Cambria Math" w:cs="Times New Roman"/>
                  <w:color w:val="000000" w:themeColor="text1"/>
                  <w:kern w:val="0"/>
                </w:rPr>
                <m:t>i</m:t>
              </m:r>
            </m:sub>
          </m:sSub>
          <m:r>
            <m:rPr>
              <m:sty m:val="p"/>
            </m:rPr>
            <w:rPr>
              <w:rFonts w:ascii="Cambria Math" w:eastAsia="맑은 고딕" w:hAnsi="Cambria Math" w:cs="Times New Roman"/>
              <w:color w:val="000000" w:themeColor="text1"/>
              <w:kern w:val="0"/>
            </w:rPr>
            <m:t>+</m:t>
          </m:r>
          <m:sSub>
            <m:sSubPr>
              <m:ctrlPr>
                <w:rPr>
                  <w:rFonts w:ascii="Cambria Math" w:eastAsia="맑은 고딕" w:hAnsi="Cambria Math" w:cs="Times New Roman"/>
                  <w:color w:val="000000" w:themeColor="text1"/>
                  <w:kern w:val="0"/>
                </w:rPr>
              </m:ctrlPr>
            </m:sSubPr>
            <m:e>
              <m:r>
                <w:rPr>
                  <w:rFonts w:ascii="Cambria Math" w:eastAsia="맑은 고딕" w:hAnsi="Cambria Math" w:cs="Times New Roman"/>
                  <w:color w:val="000000" w:themeColor="text1"/>
                  <w:kern w:val="0"/>
                </w:rPr>
                <m:t>L</m:t>
              </m:r>
            </m:e>
            <m:sub>
              <m:r>
                <m:rPr>
                  <m:sty m:val="p"/>
                </m:rPr>
                <w:rPr>
                  <w:rFonts w:ascii="Cambria Math" w:eastAsia="맑은 고딕" w:hAnsi="Cambria Math" w:cs="Times New Roman"/>
                  <w:color w:val="000000" w:themeColor="text1"/>
                  <w:kern w:val="0"/>
                </w:rPr>
                <m:t>qq</m:t>
              </m:r>
            </m:sub>
          </m:sSub>
          <m:sSub>
            <m:sSubPr>
              <m:ctrlPr>
                <w:rPr>
                  <w:rFonts w:ascii="Cambria Math" w:eastAsia="맑은 고딕" w:hAnsi="Cambria Math" w:cs="Times New Roman"/>
                  <w:color w:val="000000" w:themeColor="text1"/>
                  <w:kern w:val="0"/>
                </w:rPr>
              </m:ctrlPr>
            </m:sSubPr>
            <m:e>
              <m:r>
                <m:rPr>
                  <m:sty m:val="bi"/>
                </m:rPr>
                <w:rPr>
                  <w:rFonts w:ascii="Cambria Math" w:eastAsia="맑은 고딕" w:hAnsi="Cambria Math" w:cs="Times New Roman"/>
                  <w:color w:val="000000" w:themeColor="text1"/>
                  <w:kern w:val="0"/>
                </w:rPr>
                <m:t>X</m:t>
              </m:r>
            </m:e>
            <m:sub>
              <m:r>
                <m:rPr>
                  <m:sty m:val="p"/>
                </m:rPr>
                <w:rPr>
                  <w:rFonts w:ascii="Cambria Math" w:eastAsia="맑은 고딕" w:hAnsi="Cambria Math" w:cs="Times New Roman"/>
                  <w:color w:val="000000" w:themeColor="text1"/>
                  <w:kern w:val="0"/>
                </w:rPr>
                <m:t>q</m:t>
              </m:r>
            </m:sub>
          </m:sSub>
        </m:oMath>
      </m:oMathPara>
    </w:p>
    <w:p w14:paraId="3353DC00" w14:textId="77777777" w:rsidR="00BD73B8" w:rsidRPr="00F231C3" w:rsidRDefault="00BD73B8" w:rsidP="00080276">
      <w:pPr>
        <w:spacing w:line="480" w:lineRule="auto"/>
        <w:rPr>
          <w:rFonts w:ascii="Times New Roman" w:eastAsia="맑은 고딕" w:hAnsi="Times New Roman" w:cs="Times New Roman"/>
          <w:color w:val="000000" w:themeColor="text1"/>
          <w:kern w:val="0"/>
        </w:rPr>
      </w:pPr>
      <w:r w:rsidRPr="00F231C3">
        <w:rPr>
          <w:rFonts w:ascii="Times New Roman" w:eastAsia="맑은 고딕" w:hAnsi="Times New Roman" w:cs="Times New Roman"/>
          <w:color w:val="000000" w:themeColor="text1"/>
          <w:kern w:val="0"/>
        </w:rPr>
        <w:t xml:space="preserve">describes the coupled ion–hole transport in the device. Here, </w:t>
      </w: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ii</w:t>
      </w:r>
      <w:proofErr w:type="spellEnd"/>
      <w:r w:rsidRPr="00F231C3">
        <w:rPr>
          <w:rFonts w:ascii="Times New Roman" w:hAnsi="Times New Roman" w:cs="Times New Roman"/>
          <w:color w:val="000000" w:themeColor="text1"/>
        </w:rPr>
        <w:t xml:space="preserve">, </w:t>
      </w: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iq</w:t>
      </w:r>
      <w:proofErr w:type="spellEnd"/>
      <w:r w:rsidRPr="00F231C3">
        <w:rPr>
          <w:rFonts w:ascii="Times New Roman" w:hAnsi="Times New Roman" w:cs="Times New Roman"/>
          <w:color w:val="000000" w:themeColor="text1"/>
        </w:rPr>
        <w:t xml:space="preserve">, </w:t>
      </w: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qi</w:t>
      </w:r>
      <w:proofErr w:type="spellEnd"/>
      <w:r w:rsidRPr="00F231C3">
        <w:rPr>
          <w:rFonts w:ascii="Times New Roman" w:hAnsi="Times New Roman" w:cs="Times New Roman"/>
          <w:color w:val="000000" w:themeColor="text1"/>
        </w:rPr>
        <w:t xml:space="preserve">, and </w:t>
      </w: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qq</w:t>
      </w:r>
      <w:proofErr w:type="spellEnd"/>
      <w:r w:rsidRPr="00F231C3">
        <w:rPr>
          <w:rFonts w:ascii="Times New Roman" w:eastAsia="맑은 고딕" w:hAnsi="Times New Roman" w:cs="Times New Roman"/>
          <w:color w:val="000000" w:themeColor="text1"/>
          <w:kern w:val="0"/>
        </w:rPr>
        <w:t xml:space="preserve"> correspond to the ionic diffusivity term, the field-driven ion-response coefficient, the ion–hole coupling coefficient, and the electronic conductivity term, respectively. Each coefficient can be qualitatively connected to experimentally accessible parameters, as described below.</w:t>
      </w:r>
    </w:p>
    <w:p w14:paraId="332BB9C7" w14:textId="77777777" w:rsidR="00BD73B8" w:rsidRPr="00F231C3" w:rsidRDefault="00BD73B8" w:rsidP="00080276">
      <w:pPr>
        <w:spacing w:line="480" w:lineRule="auto"/>
        <w:ind w:firstLine="800"/>
        <w:rPr>
          <w:rFonts w:ascii="Times New Roman" w:eastAsia="맑은 고딕" w:hAnsi="Times New Roman" w:cs="Times New Roman"/>
          <w:color w:val="000000" w:themeColor="text1"/>
          <w:kern w:val="0"/>
        </w:rPr>
      </w:pP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iq</w:t>
      </w:r>
      <w:proofErr w:type="spellEnd"/>
      <w:r w:rsidRPr="00F231C3">
        <w:rPr>
          <w:rFonts w:ascii="Times New Roman" w:eastAsia="맑은 고딕" w:hAnsi="Times New Roman" w:cs="Times New Roman"/>
          <w:color w:val="000000" w:themeColor="text1"/>
          <w:kern w:val="0"/>
        </w:rPr>
        <w:t>: field-driven ion-response coefficient.</w:t>
      </w:r>
      <w:r w:rsidRPr="00F231C3">
        <w:rPr>
          <w:rFonts w:ascii="Times New Roman" w:eastAsia="맑은 고딕" w:hAnsi="Times New Roman" w:cs="Times New Roman"/>
          <w:color w:val="000000" w:themeColor="text1"/>
          <w:kern w:val="0"/>
        </w:rPr>
        <w:br/>
        <w:t>Under an applied electric field, the ionic flux follows the Nernst–Planck relation. In the drift-dominated regime, this coefficient can be expressed as</w:t>
      </w:r>
    </w:p>
    <w:p w14:paraId="2F82CF9A" w14:textId="77777777" w:rsidR="00BD73B8" w:rsidRPr="00F231C3" w:rsidRDefault="00C76C8B" w:rsidP="00080276">
      <w:pPr>
        <w:spacing w:line="480" w:lineRule="auto"/>
        <w:ind w:firstLine="800"/>
        <w:rPr>
          <w:rFonts w:ascii="Times New Roman" w:eastAsia="맑은 고딕" w:hAnsi="Times New Roman" w:cs="Times New Roman"/>
          <w:color w:val="000000" w:themeColor="text1"/>
          <w:kern w:val="0"/>
        </w:rPr>
      </w:pPr>
      <m:oMathPara>
        <m:oMathParaPr>
          <m:jc m:val="center"/>
        </m:oMathParaPr>
        <m:oMath>
          <m:sSub>
            <m:sSubPr>
              <m:ctrlPr>
                <w:rPr>
                  <w:rFonts w:ascii="Cambria Math" w:eastAsia="맑은 고딕" w:hAnsi="Cambria Math" w:cs="Times New Roman"/>
                  <w:color w:val="000000" w:themeColor="text1"/>
                  <w:kern w:val="0"/>
                </w:rPr>
              </m:ctrlPr>
            </m:sSubPr>
            <m:e>
              <m:r>
                <w:rPr>
                  <w:rFonts w:ascii="Cambria Math" w:eastAsia="맑은 고딕" w:hAnsi="Cambria Math" w:cs="Times New Roman"/>
                  <w:color w:val="000000" w:themeColor="text1"/>
                  <w:kern w:val="0"/>
                </w:rPr>
                <m:t>L</m:t>
              </m:r>
            </m:e>
            <m:sub>
              <m:r>
                <m:rPr>
                  <m:sty m:val="p"/>
                </m:rPr>
                <w:rPr>
                  <w:rFonts w:ascii="Cambria Math" w:eastAsia="맑은 고딕" w:hAnsi="Cambria Math" w:cs="Times New Roman"/>
                  <w:color w:val="000000" w:themeColor="text1"/>
                  <w:kern w:val="0"/>
                </w:rPr>
                <m:t>iq</m:t>
              </m:r>
            </m:sub>
          </m:sSub>
          <m:r>
            <m:rPr>
              <m:sty m:val="p"/>
            </m:rPr>
            <w:rPr>
              <w:rFonts w:ascii="Cambria Math" w:eastAsia="맑은 고딕" w:hAnsi="Cambria Math" w:cs="Times New Roman"/>
              <w:color w:val="000000" w:themeColor="text1"/>
              <w:kern w:val="0"/>
            </w:rPr>
            <m:t>≈</m:t>
          </m:r>
          <m:f>
            <m:fPr>
              <m:ctrlPr>
                <w:rPr>
                  <w:rFonts w:ascii="Cambria Math" w:eastAsia="맑은 고딕" w:hAnsi="Cambria Math" w:cs="Times New Roman"/>
                  <w:color w:val="000000" w:themeColor="text1"/>
                  <w:kern w:val="0"/>
                </w:rPr>
              </m:ctrlPr>
            </m:fPr>
            <m:num>
              <m:sSub>
                <m:sSubPr>
                  <m:ctrlPr>
                    <w:rPr>
                      <w:rFonts w:ascii="Cambria Math" w:eastAsia="맑은 고딕" w:hAnsi="Cambria Math" w:cs="Times New Roman"/>
                      <w:color w:val="000000" w:themeColor="text1"/>
                      <w:kern w:val="0"/>
                    </w:rPr>
                  </m:ctrlPr>
                </m:sSubPr>
                <m:e>
                  <m:r>
                    <w:rPr>
                      <w:rFonts w:ascii="Cambria Math" w:eastAsia="맑은 고딕" w:hAnsi="Cambria Math" w:cs="Times New Roman"/>
                      <w:color w:val="000000" w:themeColor="text1"/>
                      <w:kern w:val="0"/>
                    </w:rPr>
                    <m:t>C</m:t>
                  </m:r>
                </m:e>
                <m:sub>
                  <m:r>
                    <m:rPr>
                      <m:sty m:val="p"/>
                    </m:rPr>
                    <w:rPr>
                      <w:rFonts w:ascii="Cambria Math" w:eastAsia="맑은 고딕" w:hAnsi="Cambria Math" w:cs="Times New Roman"/>
                      <w:color w:val="000000" w:themeColor="text1"/>
                      <w:kern w:val="0"/>
                    </w:rPr>
                    <m:t>i</m:t>
                  </m:r>
                </m:sub>
              </m:sSub>
              <m:sSub>
                <m:sSubPr>
                  <m:ctrlPr>
                    <w:rPr>
                      <w:rFonts w:ascii="Cambria Math" w:eastAsia="맑은 고딕" w:hAnsi="Cambria Math" w:cs="Times New Roman"/>
                      <w:color w:val="000000" w:themeColor="text1"/>
                      <w:kern w:val="0"/>
                    </w:rPr>
                  </m:ctrlPr>
                </m:sSubPr>
                <m:e>
                  <m:r>
                    <w:rPr>
                      <w:rFonts w:ascii="Cambria Math" w:eastAsia="맑은 고딕" w:hAnsi="Cambria Math" w:cs="Times New Roman"/>
                      <w:color w:val="000000" w:themeColor="text1"/>
                      <w:kern w:val="0"/>
                    </w:rPr>
                    <m:t>Z</m:t>
                  </m:r>
                </m:e>
                <m:sub>
                  <m:r>
                    <m:rPr>
                      <m:sty m:val="p"/>
                    </m:rPr>
                    <w:rPr>
                      <w:rFonts w:ascii="Cambria Math" w:eastAsia="맑은 고딕" w:hAnsi="Cambria Math" w:cs="Times New Roman"/>
                      <w:color w:val="000000" w:themeColor="text1"/>
                      <w:kern w:val="0"/>
                    </w:rPr>
                    <m:t>i</m:t>
                  </m:r>
                </m:sub>
              </m:sSub>
              <m:r>
                <w:rPr>
                  <w:rFonts w:ascii="Cambria Math" w:eastAsia="맑은 고딕" w:hAnsi="Cambria Math" w:cs="Times New Roman"/>
                  <w:color w:val="000000" w:themeColor="text1"/>
                  <w:kern w:val="0"/>
                </w:rPr>
                <m:t>e</m:t>
              </m:r>
              <m:sSub>
                <m:sSubPr>
                  <m:ctrlPr>
                    <w:rPr>
                      <w:rFonts w:ascii="Cambria Math" w:eastAsia="맑은 고딕" w:hAnsi="Cambria Math" w:cs="Times New Roman"/>
                      <w:color w:val="000000" w:themeColor="text1"/>
                      <w:kern w:val="0"/>
                    </w:rPr>
                  </m:ctrlPr>
                </m:sSubPr>
                <m:e>
                  <m:r>
                    <w:rPr>
                      <w:rFonts w:ascii="Cambria Math" w:eastAsia="맑은 고딕" w:hAnsi="Cambria Math" w:cs="Times New Roman"/>
                      <w:color w:val="000000" w:themeColor="text1"/>
                      <w:kern w:val="0"/>
                    </w:rPr>
                    <m:t>D</m:t>
                  </m:r>
                </m:e>
                <m:sub>
                  <m:r>
                    <m:rPr>
                      <m:sty m:val="p"/>
                    </m:rPr>
                    <w:rPr>
                      <w:rFonts w:ascii="Cambria Math" w:eastAsia="맑은 고딕" w:hAnsi="Cambria Math" w:cs="Times New Roman"/>
                      <w:color w:val="000000" w:themeColor="text1"/>
                      <w:kern w:val="0"/>
                    </w:rPr>
                    <m:t>i</m:t>
                  </m:r>
                </m:sub>
              </m:sSub>
            </m:num>
            <m:den>
              <m:r>
                <w:rPr>
                  <w:rFonts w:ascii="Cambria Math" w:eastAsia="맑은 고딕" w:hAnsi="Cambria Math" w:cs="Times New Roman"/>
                  <w:color w:val="000000" w:themeColor="text1"/>
                  <w:kern w:val="0"/>
                </w:rPr>
                <m:t>kT</m:t>
              </m:r>
            </m:den>
          </m:f>
        </m:oMath>
      </m:oMathPara>
    </w:p>
    <w:p w14:paraId="48630549" w14:textId="77777777" w:rsidR="00BD73B8" w:rsidRPr="00F231C3" w:rsidRDefault="00BD73B8" w:rsidP="00080276">
      <w:pPr>
        <w:spacing w:line="480" w:lineRule="auto"/>
        <w:rPr>
          <w:rFonts w:ascii="Times New Roman" w:eastAsia="맑은 고딕" w:hAnsi="Times New Roman" w:cs="Times New Roman"/>
          <w:color w:val="000000" w:themeColor="text1"/>
          <w:kern w:val="0"/>
        </w:rPr>
      </w:pPr>
      <w:r w:rsidRPr="00F231C3">
        <w:rPr>
          <w:rFonts w:ascii="Times New Roman" w:eastAsia="맑은 고딕" w:hAnsi="Times New Roman" w:cs="Times New Roman"/>
          <w:color w:val="000000" w:themeColor="text1"/>
          <w:kern w:val="0"/>
        </w:rPr>
        <w:t xml:space="preserve">where </w:t>
      </w:r>
      <w:r w:rsidRPr="00F231C3">
        <w:rPr>
          <w:rFonts w:ascii="Times New Roman" w:hAnsi="Times New Roman" w:cs="Times New Roman"/>
          <w:i/>
          <w:iCs/>
          <w:color w:val="000000" w:themeColor="text1"/>
          <w:shd w:val="clear" w:color="auto" w:fill="FFFFFF"/>
        </w:rPr>
        <w:t>C</w:t>
      </w:r>
      <w:r w:rsidRPr="00F231C3">
        <w:rPr>
          <w:rFonts w:ascii="Times New Roman" w:hAnsi="Times New Roman" w:cs="Times New Roman"/>
          <w:color w:val="000000" w:themeColor="text1"/>
          <w:shd w:val="clear" w:color="auto" w:fill="FFFFFF"/>
          <w:vertAlign w:val="subscript"/>
        </w:rPr>
        <w:t>i</w:t>
      </w:r>
      <w:r w:rsidRPr="00F231C3">
        <w:rPr>
          <w:rFonts w:ascii="Times New Roman" w:eastAsia="맑은 고딕" w:hAnsi="Times New Roman" w:cs="Times New Roman"/>
          <w:color w:val="000000" w:themeColor="text1"/>
          <w:kern w:val="0"/>
        </w:rPr>
        <w:t xml:space="preserve"> is the ionic concentration and </w:t>
      </w:r>
      <w:r w:rsidRPr="00F231C3">
        <w:rPr>
          <w:rFonts w:ascii="Times New Roman" w:hAnsi="Times New Roman" w:cs="Times New Roman"/>
          <w:i/>
          <w:iCs/>
          <w:color w:val="000000" w:themeColor="text1"/>
          <w:shd w:val="clear" w:color="auto" w:fill="FFFFFF"/>
        </w:rPr>
        <w:t>D</w:t>
      </w:r>
      <w:r w:rsidRPr="00F231C3">
        <w:rPr>
          <w:rFonts w:ascii="Times New Roman" w:hAnsi="Times New Roman" w:cs="Times New Roman"/>
          <w:color w:val="000000" w:themeColor="text1"/>
          <w:shd w:val="clear" w:color="auto" w:fill="FFFFFF"/>
          <w:vertAlign w:val="subscript"/>
        </w:rPr>
        <w:t>i</w:t>
      </w:r>
      <w:r w:rsidRPr="00F231C3">
        <w:rPr>
          <w:rFonts w:ascii="Times New Roman" w:eastAsia="맑은 고딕" w:hAnsi="Times New Roman" w:cs="Times New Roman"/>
          <w:color w:val="000000" w:themeColor="text1"/>
          <w:kern w:val="0"/>
        </w:rPr>
        <w:t xml:space="preserve"> is the ionic diffusivity. Thus, </w:t>
      </w: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iq</w:t>
      </w:r>
      <w:proofErr w:type="spellEnd"/>
      <w:r w:rsidRPr="00F231C3">
        <w:rPr>
          <w:rFonts w:ascii="Times New Roman" w:eastAsia="맑은 고딕" w:hAnsi="Times New Roman" w:cs="Times New Roman"/>
          <w:color w:val="000000" w:themeColor="text1"/>
          <w:kern w:val="0"/>
        </w:rPr>
        <w:t xml:space="preserve"> represents the field-driven ionic transport term determined by ionic diffusivity and concentration. Experimentally, this term can be evaluated through transient chronoamperometry measurements, where the ionic diffusivity </w:t>
      </w:r>
      <w:r w:rsidRPr="00F231C3">
        <w:rPr>
          <w:rFonts w:ascii="Times New Roman" w:hAnsi="Times New Roman" w:cs="Times New Roman"/>
          <w:i/>
          <w:iCs/>
          <w:color w:val="000000" w:themeColor="text1"/>
          <w:shd w:val="clear" w:color="auto" w:fill="FFFFFF"/>
        </w:rPr>
        <w:t>D</w:t>
      </w:r>
      <w:r w:rsidRPr="00F231C3">
        <w:rPr>
          <w:rFonts w:ascii="Times New Roman" w:hAnsi="Times New Roman" w:cs="Times New Roman"/>
          <w:color w:val="000000" w:themeColor="text1"/>
          <w:shd w:val="clear" w:color="auto" w:fill="FFFFFF"/>
          <w:vertAlign w:val="subscript"/>
        </w:rPr>
        <w:t>i</w:t>
      </w:r>
      <w:r w:rsidRPr="00F231C3">
        <w:rPr>
          <w:rFonts w:ascii="Times New Roman" w:eastAsia="맑은 고딕" w:hAnsi="Times New Roman" w:cs="Times New Roman"/>
          <w:color w:val="000000" w:themeColor="text1"/>
          <w:kern w:val="0"/>
        </w:rPr>
        <w:t xml:space="preserve"> is extracted using Cottrell-equation-based analysis.</w:t>
      </w:r>
    </w:p>
    <w:p w14:paraId="19CEA028" w14:textId="77777777" w:rsidR="00BD73B8" w:rsidRPr="00F231C3" w:rsidRDefault="00BD73B8" w:rsidP="00080276">
      <w:pPr>
        <w:spacing w:line="480" w:lineRule="auto"/>
        <w:ind w:firstLine="800"/>
        <w:rPr>
          <w:rFonts w:ascii="Times New Roman" w:eastAsia="맑은 고딕" w:hAnsi="Times New Roman" w:cs="Times New Roman"/>
          <w:color w:val="000000" w:themeColor="text1"/>
          <w:kern w:val="0"/>
        </w:rPr>
      </w:pP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qi</w:t>
      </w:r>
      <w:proofErr w:type="spellEnd"/>
      <w:r w:rsidRPr="00F231C3">
        <w:rPr>
          <w:rFonts w:ascii="Times New Roman" w:eastAsia="맑은 고딕" w:hAnsi="Times New Roman" w:cs="Times New Roman"/>
          <w:color w:val="000000" w:themeColor="text1"/>
          <w:kern w:val="0"/>
        </w:rPr>
        <w:t>: ion–hole coupling coefficient.</w:t>
      </w:r>
      <w:r w:rsidRPr="00F231C3">
        <w:rPr>
          <w:rFonts w:ascii="Times New Roman" w:eastAsia="맑은 고딕" w:hAnsi="Times New Roman" w:cs="Times New Roman"/>
          <w:color w:val="000000" w:themeColor="text1"/>
          <w:kern w:val="0"/>
        </w:rPr>
        <w:br/>
        <w:t xml:space="preserve">This coefficient reflects the doping-induced modulation of the Schottky barrier caused by ionic redistribution. For example, under positive drain bias, vacancy accumulation near the metal–semiconductor interface increases the local p-type doping level, thereby lowering the Schottky barrier height and enhancing hole injection. This ion-induced barrier modulation gives rise to the </w:t>
      </w:r>
      <w:proofErr w:type="spellStart"/>
      <w:r w:rsidRPr="00F231C3">
        <w:rPr>
          <w:rFonts w:ascii="Times New Roman" w:eastAsia="맑은 고딕" w:hAnsi="Times New Roman" w:cs="Times New Roman"/>
          <w:color w:val="000000" w:themeColor="text1"/>
          <w:kern w:val="0"/>
        </w:rPr>
        <w:t>memristive</w:t>
      </w:r>
      <w:proofErr w:type="spellEnd"/>
      <w:r w:rsidRPr="00F231C3">
        <w:rPr>
          <w:rFonts w:ascii="Times New Roman" w:eastAsia="맑은 고딕" w:hAnsi="Times New Roman" w:cs="Times New Roman"/>
          <w:color w:val="000000" w:themeColor="text1"/>
          <w:kern w:val="0"/>
        </w:rPr>
        <w:t xml:space="preserve"> switching behavior. Experimentally, </w:t>
      </w: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qi</w:t>
      </w:r>
      <w:proofErr w:type="spellEnd"/>
      <w:r w:rsidRPr="00F231C3">
        <w:rPr>
          <w:rFonts w:ascii="Times New Roman" w:eastAsia="맑은 고딕" w:hAnsi="Times New Roman" w:cs="Times New Roman"/>
          <w:color w:val="000000" w:themeColor="text1"/>
          <w:kern w:val="0"/>
        </w:rPr>
        <w:t xml:space="preserve"> is related to switching-induced current or conductance ratios such as </w:t>
      </w:r>
      <w:r w:rsidRPr="00F231C3">
        <w:rPr>
          <w:rFonts w:ascii="Times New Roman" w:hAnsi="Times New Roman" w:cs="Times New Roman"/>
          <w:i/>
          <w:iCs/>
          <w:color w:val="000000" w:themeColor="text1"/>
          <w:shd w:val="clear" w:color="auto" w:fill="FFFFFF"/>
        </w:rPr>
        <w:t>I</w:t>
      </w:r>
      <w:r w:rsidRPr="00F231C3">
        <w:rPr>
          <w:rFonts w:ascii="Times New Roman" w:hAnsi="Times New Roman" w:cs="Times New Roman"/>
          <w:color w:val="000000" w:themeColor="text1"/>
          <w:shd w:val="clear" w:color="auto" w:fill="FFFFFF"/>
          <w:vertAlign w:val="subscript"/>
        </w:rPr>
        <w:t>LRS</w:t>
      </w:r>
      <w:r w:rsidRPr="00F231C3">
        <w:rPr>
          <w:rFonts w:ascii="Times New Roman" w:hAnsi="Times New Roman" w:cs="Times New Roman"/>
          <w:color w:val="000000" w:themeColor="text1"/>
          <w:shd w:val="clear" w:color="auto" w:fill="FFFFFF"/>
        </w:rPr>
        <w:t>/</w:t>
      </w:r>
      <w:r w:rsidRPr="00F231C3">
        <w:rPr>
          <w:rFonts w:ascii="Times New Roman" w:hAnsi="Times New Roman" w:cs="Times New Roman"/>
          <w:i/>
          <w:iCs/>
          <w:color w:val="000000" w:themeColor="text1"/>
          <w:shd w:val="clear" w:color="auto" w:fill="FFFFFF"/>
        </w:rPr>
        <w:t>I</w:t>
      </w:r>
      <w:r w:rsidRPr="00F231C3">
        <w:rPr>
          <w:rFonts w:ascii="Times New Roman" w:hAnsi="Times New Roman" w:cs="Times New Roman"/>
          <w:color w:val="000000" w:themeColor="text1"/>
          <w:shd w:val="clear" w:color="auto" w:fill="FFFFFF"/>
          <w:vertAlign w:val="subscript"/>
        </w:rPr>
        <w:t>HRS</w:t>
      </w:r>
      <w:r w:rsidRPr="00F231C3">
        <w:rPr>
          <w:rFonts w:ascii="Times New Roman" w:eastAsia="맑은 고딕" w:hAnsi="Times New Roman" w:cs="Times New Roman"/>
          <w:color w:val="000000" w:themeColor="text1"/>
          <w:kern w:val="0"/>
        </w:rPr>
        <w:t xml:space="preserve"> or </w:t>
      </w:r>
      <w:proofErr w:type="spellStart"/>
      <w:r w:rsidRPr="00F231C3">
        <w:rPr>
          <w:rFonts w:ascii="Times New Roman" w:hAnsi="Times New Roman" w:cs="Times New Roman"/>
          <w:i/>
          <w:iCs/>
          <w:color w:val="000000" w:themeColor="text1"/>
          <w:shd w:val="clear" w:color="auto" w:fill="FFFFFF"/>
        </w:rPr>
        <w:t>G</w:t>
      </w:r>
      <w:r w:rsidRPr="00F231C3">
        <w:rPr>
          <w:rFonts w:ascii="Times New Roman" w:hAnsi="Times New Roman" w:cs="Times New Roman"/>
          <w:color w:val="000000" w:themeColor="text1"/>
          <w:shd w:val="clear" w:color="auto" w:fill="FFFFFF"/>
          <w:vertAlign w:val="subscript"/>
        </w:rPr>
        <w:t>max</w:t>
      </w:r>
      <w:proofErr w:type="spellEnd"/>
      <w:r w:rsidRPr="00F231C3">
        <w:rPr>
          <w:rFonts w:ascii="Times New Roman" w:hAnsi="Times New Roman" w:cs="Times New Roman"/>
          <w:color w:val="000000" w:themeColor="text1"/>
          <w:shd w:val="clear" w:color="auto" w:fill="FFFFFF"/>
        </w:rPr>
        <w:t>/</w:t>
      </w:r>
      <w:proofErr w:type="spellStart"/>
      <w:r w:rsidRPr="00F231C3">
        <w:rPr>
          <w:rFonts w:ascii="Times New Roman" w:hAnsi="Times New Roman" w:cs="Times New Roman"/>
          <w:i/>
          <w:iCs/>
          <w:color w:val="000000" w:themeColor="text1"/>
          <w:shd w:val="clear" w:color="auto" w:fill="FFFFFF"/>
        </w:rPr>
        <w:t>G</w:t>
      </w:r>
      <w:r w:rsidRPr="00F231C3">
        <w:rPr>
          <w:rFonts w:ascii="Times New Roman" w:hAnsi="Times New Roman" w:cs="Times New Roman"/>
          <w:color w:val="000000" w:themeColor="text1"/>
          <w:shd w:val="clear" w:color="auto" w:fill="FFFFFF"/>
          <w:vertAlign w:val="subscript"/>
        </w:rPr>
        <w:t>min</w:t>
      </w:r>
      <w:proofErr w:type="spellEnd"/>
      <w:r w:rsidRPr="00F231C3">
        <w:rPr>
          <w:rFonts w:ascii="Times New Roman" w:eastAsia="맑은 고딕" w:hAnsi="Times New Roman" w:cs="Times New Roman"/>
          <w:color w:val="000000" w:themeColor="text1"/>
          <w:kern w:val="0"/>
        </w:rPr>
        <w:t>.</w:t>
      </w:r>
    </w:p>
    <w:p w14:paraId="26E2E1D2" w14:textId="77777777" w:rsidR="00BD73B8" w:rsidRPr="00F231C3" w:rsidRDefault="00BD73B8" w:rsidP="00080276">
      <w:pPr>
        <w:spacing w:line="480" w:lineRule="auto"/>
        <w:ind w:firstLine="800"/>
        <w:rPr>
          <w:rFonts w:ascii="Times New Roman" w:eastAsia="맑은 고딕" w:hAnsi="Times New Roman" w:cs="Times New Roman"/>
          <w:color w:val="000000" w:themeColor="text1"/>
          <w:kern w:val="0"/>
        </w:rPr>
      </w:pPr>
      <w:proofErr w:type="spellStart"/>
      <w:r w:rsidRPr="00F231C3">
        <w:rPr>
          <w:rFonts w:ascii="Times New Roman" w:hAnsi="Times New Roman" w:cs="Times New Roman"/>
          <w:i/>
          <w:iCs/>
          <w:color w:val="000000" w:themeColor="text1"/>
        </w:rPr>
        <w:lastRenderedPageBreak/>
        <w:t>L</w:t>
      </w:r>
      <w:r w:rsidRPr="00F231C3">
        <w:rPr>
          <w:rFonts w:ascii="Times New Roman" w:hAnsi="Times New Roman" w:cs="Times New Roman"/>
          <w:color w:val="000000" w:themeColor="text1"/>
          <w:vertAlign w:val="subscript"/>
        </w:rPr>
        <w:t>qq</w:t>
      </w:r>
      <w:proofErr w:type="spellEnd"/>
      <w:r w:rsidRPr="00F231C3">
        <w:rPr>
          <w:rFonts w:ascii="Times New Roman" w:eastAsia="맑은 고딕" w:hAnsi="Times New Roman" w:cs="Times New Roman"/>
          <w:color w:val="000000" w:themeColor="text1"/>
          <w:kern w:val="0"/>
        </w:rPr>
        <w:t>: electronic conductivity coefficient.</w:t>
      </w:r>
      <w:r w:rsidRPr="00F231C3">
        <w:rPr>
          <w:rFonts w:ascii="Times New Roman" w:eastAsia="맑은 고딕" w:hAnsi="Times New Roman" w:cs="Times New Roman"/>
          <w:color w:val="000000" w:themeColor="text1"/>
          <w:kern w:val="0"/>
        </w:rPr>
        <w:br/>
        <w:t>This coefficient represents hole transport through the III–V channel under a fixed ionic distribution. Experimentally, it corresponds to the channel conductivity, which can be evaluated from the LRS and HRS currents measured under drain bias, as well as from the gate-dependent conductance extracted from transfer characteristics.</w:t>
      </w:r>
    </w:p>
    <w:p w14:paraId="68FDED1C" w14:textId="77777777" w:rsidR="00BD73B8" w:rsidRPr="00F231C3" w:rsidRDefault="00BD73B8" w:rsidP="00080276">
      <w:pPr>
        <w:spacing w:line="480" w:lineRule="auto"/>
        <w:ind w:firstLine="800"/>
        <w:rPr>
          <w:rFonts w:ascii="Times New Roman" w:eastAsia="맑은 고딕" w:hAnsi="Times New Roman" w:cs="Times New Roman"/>
          <w:color w:val="000000" w:themeColor="text1"/>
          <w:kern w:val="0"/>
        </w:rPr>
      </w:pP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ii</w:t>
      </w:r>
      <w:proofErr w:type="spellEnd"/>
      <w:r w:rsidRPr="00F231C3">
        <w:rPr>
          <w:rFonts w:ascii="Times New Roman" w:eastAsia="맑은 고딕" w:hAnsi="Times New Roman" w:cs="Times New Roman"/>
          <w:color w:val="000000" w:themeColor="text1"/>
          <w:kern w:val="0"/>
        </w:rPr>
        <w:t>: diffusion-driven ionic relaxation coefficient.</w:t>
      </w:r>
      <w:r w:rsidRPr="00F231C3">
        <w:rPr>
          <w:rFonts w:ascii="Times New Roman" w:eastAsia="맑은 고딕" w:hAnsi="Times New Roman" w:cs="Times New Roman"/>
          <w:color w:val="000000" w:themeColor="text1"/>
          <w:kern w:val="0"/>
        </w:rPr>
        <w:br/>
        <w:t>When the external electric field is removed, ions relax toward equilibrium through chemical-potential-driven diffusion, which can be expressed as</w:t>
      </w:r>
    </w:p>
    <w:p w14:paraId="707E315F" w14:textId="77777777" w:rsidR="00BD73B8" w:rsidRPr="00F231C3" w:rsidRDefault="00C76C8B" w:rsidP="00080276">
      <w:pPr>
        <w:spacing w:line="480" w:lineRule="auto"/>
        <w:ind w:firstLine="800"/>
        <w:rPr>
          <w:rFonts w:ascii="Times New Roman" w:eastAsia="맑은 고딕" w:hAnsi="Times New Roman" w:cs="Times New Roman"/>
          <w:color w:val="000000" w:themeColor="text1"/>
          <w:kern w:val="0"/>
        </w:rPr>
      </w:pPr>
      <m:oMathPara>
        <m:oMathParaPr>
          <m:jc m:val="center"/>
        </m:oMathParaPr>
        <m:oMath>
          <m:sSub>
            <m:sSubPr>
              <m:ctrlPr>
                <w:rPr>
                  <w:rFonts w:ascii="Cambria Math" w:eastAsia="맑은 고딕" w:hAnsi="Cambria Math" w:cs="Times New Roman"/>
                  <w:color w:val="000000" w:themeColor="text1"/>
                  <w:kern w:val="0"/>
                </w:rPr>
              </m:ctrlPr>
            </m:sSubPr>
            <m:e>
              <m:r>
                <w:rPr>
                  <w:rFonts w:ascii="Cambria Math" w:eastAsia="맑은 고딕" w:hAnsi="Cambria Math" w:cs="Times New Roman"/>
                  <w:color w:val="000000" w:themeColor="text1"/>
                  <w:kern w:val="0"/>
                </w:rPr>
                <m:t>J</m:t>
              </m:r>
            </m:e>
            <m:sub>
              <m:r>
                <m:rPr>
                  <m:sty m:val="p"/>
                </m:rPr>
                <w:rPr>
                  <w:rFonts w:ascii="Cambria Math" w:eastAsia="맑은 고딕" w:hAnsi="Cambria Math" w:cs="Times New Roman"/>
                  <w:color w:val="000000" w:themeColor="text1"/>
                  <w:kern w:val="0"/>
                </w:rPr>
                <m:t>i</m:t>
              </m:r>
            </m:sub>
          </m:sSub>
          <m:r>
            <m:rPr>
              <m:sty m:val="p"/>
            </m:rPr>
            <w:rPr>
              <w:rFonts w:ascii="Cambria Math" w:eastAsia="맑은 고딕" w:hAnsi="Cambria Math" w:cs="Times New Roman"/>
              <w:color w:val="000000" w:themeColor="text1"/>
              <w:kern w:val="0"/>
            </w:rPr>
            <m:t>=-</m:t>
          </m:r>
          <m:sSub>
            <m:sSubPr>
              <m:ctrlPr>
                <w:rPr>
                  <w:rFonts w:ascii="Cambria Math" w:eastAsia="맑은 고딕" w:hAnsi="Cambria Math" w:cs="Times New Roman"/>
                  <w:color w:val="000000" w:themeColor="text1"/>
                  <w:kern w:val="0"/>
                </w:rPr>
              </m:ctrlPr>
            </m:sSubPr>
            <m:e>
              <m:r>
                <w:rPr>
                  <w:rFonts w:ascii="Cambria Math" w:eastAsia="맑은 고딕" w:hAnsi="Cambria Math" w:cs="Times New Roman"/>
                  <w:color w:val="000000" w:themeColor="text1"/>
                  <w:kern w:val="0"/>
                </w:rPr>
                <m:t>D</m:t>
              </m:r>
            </m:e>
            <m:sub>
              <m:r>
                <m:rPr>
                  <m:sty m:val="p"/>
                </m:rPr>
                <w:rPr>
                  <w:rFonts w:ascii="Cambria Math" w:eastAsia="맑은 고딕" w:hAnsi="Cambria Math" w:cs="Times New Roman"/>
                  <w:color w:val="000000" w:themeColor="text1"/>
                  <w:kern w:val="0"/>
                </w:rPr>
                <m:t>i</m:t>
              </m:r>
            </m:sub>
          </m:sSub>
          <m:f>
            <m:fPr>
              <m:ctrlPr>
                <w:rPr>
                  <w:rFonts w:ascii="Cambria Math" w:eastAsia="맑은 고딕" w:hAnsi="Cambria Math" w:cs="Times New Roman"/>
                  <w:color w:val="000000" w:themeColor="text1"/>
                  <w:kern w:val="0"/>
                </w:rPr>
              </m:ctrlPr>
            </m:fPr>
            <m:num>
              <m:r>
                <m:rPr>
                  <m:sty m:val="p"/>
                </m:rPr>
                <w:rPr>
                  <w:rFonts w:ascii="Cambria Math" w:eastAsia="맑은 고딕" w:hAnsi="Cambria Math" w:cs="Times New Roman" w:hint="eastAsia"/>
                  <w:color w:val="000000" w:themeColor="text1"/>
                  <w:kern w:val="0"/>
                </w:rPr>
                <m:t>∂</m:t>
              </m:r>
              <m:sSub>
                <m:sSubPr>
                  <m:ctrlPr>
                    <w:rPr>
                      <w:rFonts w:ascii="Cambria Math" w:eastAsia="맑은 고딕" w:hAnsi="Cambria Math" w:cs="Times New Roman"/>
                      <w:color w:val="000000" w:themeColor="text1"/>
                      <w:kern w:val="0"/>
                    </w:rPr>
                  </m:ctrlPr>
                </m:sSubPr>
                <m:e>
                  <m:r>
                    <w:rPr>
                      <w:rFonts w:ascii="Cambria Math" w:eastAsia="맑은 고딕" w:hAnsi="Cambria Math" w:cs="Times New Roman"/>
                      <w:color w:val="000000" w:themeColor="text1"/>
                      <w:kern w:val="0"/>
                    </w:rPr>
                    <m:t>C</m:t>
                  </m:r>
                </m:e>
                <m:sub>
                  <m:r>
                    <m:rPr>
                      <m:sty m:val="p"/>
                    </m:rPr>
                    <w:rPr>
                      <w:rFonts w:ascii="Cambria Math" w:eastAsia="맑은 고딕" w:hAnsi="Cambria Math" w:cs="Times New Roman"/>
                      <w:color w:val="000000" w:themeColor="text1"/>
                      <w:kern w:val="0"/>
                    </w:rPr>
                    <m:t>i</m:t>
                  </m:r>
                </m:sub>
              </m:sSub>
            </m:num>
            <m:den>
              <m:r>
                <m:rPr>
                  <m:sty m:val="p"/>
                </m:rPr>
                <w:rPr>
                  <w:rFonts w:ascii="Cambria Math" w:eastAsia="맑은 고딕" w:hAnsi="Cambria Math" w:cs="Times New Roman" w:hint="eastAsia"/>
                  <w:color w:val="000000" w:themeColor="text1"/>
                  <w:kern w:val="0"/>
                </w:rPr>
                <m:t>∂</m:t>
              </m:r>
              <m:r>
                <w:rPr>
                  <w:rFonts w:ascii="Cambria Math" w:eastAsia="맑은 고딕" w:hAnsi="Cambria Math" w:cs="Times New Roman"/>
                  <w:color w:val="000000" w:themeColor="text1"/>
                  <w:kern w:val="0"/>
                </w:rPr>
                <m:t>x</m:t>
              </m:r>
            </m:den>
          </m:f>
        </m:oMath>
      </m:oMathPara>
    </w:p>
    <w:p w14:paraId="3439006D" w14:textId="77777777" w:rsidR="00BD73B8" w:rsidRPr="00F231C3" w:rsidRDefault="00BD73B8" w:rsidP="00080276">
      <w:pPr>
        <w:spacing w:line="480" w:lineRule="auto"/>
        <w:ind w:firstLine="800"/>
        <w:rPr>
          <w:rFonts w:ascii="Times New Roman" w:eastAsia="맑은 고딕" w:hAnsi="Times New Roman" w:cs="Times New Roman"/>
          <w:color w:val="000000" w:themeColor="text1"/>
          <w:kern w:val="0"/>
        </w:rPr>
      </w:pPr>
      <w:r w:rsidRPr="00F231C3">
        <w:rPr>
          <w:rFonts w:ascii="Times New Roman" w:eastAsia="맑은 고딕" w:hAnsi="Times New Roman" w:cs="Times New Roman"/>
          <w:color w:val="000000" w:themeColor="text1"/>
          <w:kern w:val="0"/>
        </w:rPr>
        <w:t xml:space="preserve">Thus, </w:t>
      </w: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ii</w:t>
      </w:r>
      <w:proofErr w:type="spellEnd"/>
      <w:r w:rsidRPr="00F231C3">
        <w:rPr>
          <w:rFonts w:ascii="Times New Roman" w:eastAsia="맑은 고딕" w:hAnsi="Times New Roman" w:cs="Times New Roman"/>
          <w:color w:val="000000" w:themeColor="text1"/>
          <w:kern w:val="0"/>
        </w:rPr>
        <w:t xml:space="preserve"> corresponds to the ionic diffusivity </w:t>
      </w:r>
      <w:r w:rsidRPr="00F231C3">
        <w:rPr>
          <w:rFonts w:ascii="Times New Roman" w:hAnsi="Times New Roman" w:cs="Times New Roman"/>
          <w:i/>
          <w:iCs/>
          <w:color w:val="000000" w:themeColor="text1"/>
          <w:shd w:val="clear" w:color="auto" w:fill="FFFFFF"/>
        </w:rPr>
        <w:t>D</w:t>
      </w:r>
      <w:r w:rsidRPr="00F231C3">
        <w:rPr>
          <w:rFonts w:ascii="Times New Roman" w:hAnsi="Times New Roman" w:cs="Times New Roman"/>
          <w:color w:val="000000" w:themeColor="text1"/>
          <w:shd w:val="clear" w:color="auto" w:fill="FFFFFF"/>
          <w:vertAlign w:val="subscript"/>
        </w:rPr>
        <w:t>i</w:t>
      </w:r>
      <w:r w:rsidRPr="00F231C3">
        <w:rPr>
          <w:rFonts w:ascii="Times New Roman" w:eastAsia="맑은 고딕" w:hAnsi="Times New Roman" w:cs="Times New Roman"/>
          <w:color w:val="000000" w:themeColor="text1"/>
          <w:kern w:val="0"/>
        </w:rPr>
        <w:t xml:space="preserve"> and governs post-bias ionic relaxation and retention behavior. Experimentally, this term can be evaluated through retention measurements that capture conductance drift over time, as well as through diffusivity values extracted from Cottrell-type analyses of transient ionic transport.</w:t>
      </w:r>
    </w:p>
    <w:p w14:paraId="4B9F3083" w14:textId="75235969" w:rsidR="00450859" w:rsidRPr="00F231C3" w:rsidRDefault="00BD73B8" w:rsidP="00080276">
      <w:pPr>
        <w:spacing w:after="0" w:line="480" w:lineRule="auto"/>
        <w:rPr>
          <w:rFonts w:ascii="Times New Roman" w:eastAsia="맑은 고딕" w:hAnsi="Times New Roman" w:cs="Times New Roman"/>
          <w:bCs/>
          <w:color w:val="000000" w:themeColor="text1"/>
          <w:kern w:val="0"/>
          <w:lang w:eastAsia="ko-KR"/>
          <w14:ligatures w14:val="none"/>
        </w:rPr>
      </w:pPr>
      <w:r w:rsidRPr="00F231C3">
        <w:rPr>
          <w:rFonts w:ascii="Times New Roman" w:eastAsia="맑은 고딕" w:hAnsi="Times New Roman" w:cs="Times New Roman"/>
          <w:color w:val="000000" w:themeColor="text1"/>
          <w:kern w:val="0"/>
        </w:rPr>
        <w:t xml:space="preserve">In summary, the transport coefficients can be qualitatively linked to experimentally accessible quantities. Specifically, </w:t>
      </w: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iq</w:t>
      </w:r>
      <w:proofErr w:type="spellEnd"/>
      <w:r w:rsidRPr="00F231C3">
        <w:rPr>
          <w:rFonts w:ascii="Times New Roman" w:eastAsia="맑은 고딕" w:hAnsi="Times New Roman" w:cs="Times New Roman"/>
          <w:color w:val="000000" w:themeColor="text1"/>
          <w:kern w:val="0"/>
        </w:rPr>
        <w:t xml:space="preserve"> is associated with field-driven ionic transport and can be evaluated from transient responses and diffusivity extracted through chronoamperometry measurements. The coefficient </w:t>
      </w: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ii</w:t>
      </w:r>
      <w:proofErr w:type="spellEnd"/>
      <w:r w:rsidRPr="00F231C3">
        <w:rPr>
          <w:rFonts w:ascii="Times New Roman" w:eastAsia="맑은 고딕" w:hAnsi="Times New Roman" w:cs="Times New Roman"/>
          <w:color w:val="000000" w:themeColor="text1"/>
          <w:kern w:val="0"/>
        </w:rPr>
        <w:t xml:space="preserve"> corresponds to diffusion-driven ionic relaxation and is related to retention behavior and the temporal evolution of conductance after bias removal. The ion–hole coupling coefficient </w:t>
      </w: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qi</w:t>
      </w:r>
      <w:proofErr w:type="spellEnd"/>
      <w:r w:rsidRPr="00F231C3">
        <w:rPr>
          <w:rFonts w:ascii="Times New Roman" w:eastAsia="맑은 고딕" w:hAnsi="Times New Roman" w:cs="Times New Roman"/>
          <w:color w:val="000000" w:themeColor="text1"/>
          <w:kern w:val="0"/>
        </w:rPr>
        <w:t xml:space="preserve"> is reflected in switching-induced current or conductance ratios such as </w:t>
      </w:r>
      <w:r w:rsidRPr="00F231C3">
        <w:rPr>
          <w:rFonts w:ascii="Times New Roman" w:hAnsi="Times New Roman" w:cs="Times New Roman"/>
          <w:i/>
          <w:iCs/>
          <w:color w:val="000000" w:themeColor="text1"/>
          <w:shd w:val="clear" w:color="auto" w:fill="FFFFFF"/>
        </w:rPr>
        <w:t>I</w:t>
      </w:r>
      <w:r w:rsidRPr="00F231C3">
        <w:rPr>
          <w:rFonts w:ascii="Times New Roman" w:hAnsi="Times New Roman" w:cs="Times New Roman"/>
          <w:color w:val="000000" w:themeColor="text1"/>
          <w:shd w:val="clear" w:color="auto" w:fill="FFFFFF"/>
          <w:vertAlign w:val="subscript"/>
        </w:rPr>
        <w:t>LRS</w:t>
      </w:r>
      <w:r w:rsidRPr="00F231C3">
        <w:rPr>
          <w:rFonts w:ascii="Times New Roman" w:hAnsi="Times New Roman" w:cs="Times New Roman"/>
          <w:color w:val="000000" w:themeColor="text1"/>
          <w:shd w:val="clear" w:color="auto" w:fill="FFFFFF"/>
        </w:rPr>
        <w:t>/</w:t>
      </w:r>
      <w:r w:rsidRPr="00F231C3">
        <w:rPr>
          <w:rFonts w:ascii="Times New Roman" w:hAnsi="Times New Roman" w:cs="Times New Roman"/>
          <w:i/>
          <w:iCs/>
          <w:color w:val="000000" w:themeColor="text1"/>
          <w:shd w:val="clear" w:color="auto" w:fill="FFFFFF"/>
        </w:rPr>
        <w:t>I</w:t>
      </w:r>
      <w:r w:rsidRPr="00F231C3">
        <w:rPr>
          <w:rFonts w:ascii="Times New Roman" w:hAnsi="Times New Roman" w:cs="Times New Roman"/>
          <w:color w:val="000000" w:themeColor="text1"/>
          <w:shd w:val="clear" w:color="auto" w:fill="FFFFFF"/>
          <w:vertAlign w:val="subscript"/>
        </w:rPr>
        <w:t>HRS</w:t>
      </w:r>
      <w:r w:rsidRPr="00F231C3">
        <w:rPr>
          <w:rFonts w:ascii="Times New Roman" w:eastAsia="맑은 고딕" w:hAnsi="Times New Roman" w:cs="Times New Roman"/>
          <w:color w:val="000000" w:themeColor="text1"/>
          <w:kern w:val="0"/>
        </w:rPr>
        <w:t xml:space="preserve"> or </w:t>
      </w:r>
      <w:proofErr w:type="spellStart"/>
      <w:r w:rsidRPr="00F231C3">
        <w:rPr>
          <w:rFonts w:ascii="Times New Roman" w:hAnsi="Times New Roman" w:cs="Times New Roman"/>
          <w:i/>
          <w:iCs/>
          <w:color w:val="000000" w:themeColor="text1"/>
          <w:shd w:val="clear" w:color="auto" w:fill="FFFFFF"/>
        </w:rPr>
        <w:t>G</w:t>
      </w:r>
      <w:r w:rsidRPr="00F231C3">
        <w:rPr>
          <w:rFonts w:ascii="Times New Roman" w:hAnsi="Times New Roman" w:cs="Times New Roman"/>
          <w:color w:val="000000" w:themeColor="text1"/>
          <w:shd w:val="clear" w:color="auto" w:fill="FFFFFF"/>
          <w:vertAlign w:val="subscript"/>
        </w:rPr>
        <w:t>max</w:t>
      </w:r>
      <w:proofErr w:type="spellEnd"/>
      <w:r w:rsidRPr="00F231C3">
        <w:rPr>
          <w:rFonts w:ascii="Times New Roman" w:hAnsi="Times New Roman" w:cs="Times New Roman"/>
          <w:color w:val="000000" w:themeColor="text1"/>
          <w:shd w:val="clear" w:color="auto" w:fill="FFFFFF"/>
        </w:rPr>
        <w:t>/</w:t>
      </w:r>
      <w:proofErr w:type="spellStart"/>
      <w:r w:rsidRPr="00F231C3">
        <w:rPr>
          <w:rFonts w:ascii="Times New Roman" w:hAnsi="Times New Roman" w:cs="Times New Roman"/>
          <w:i/>
          <w:iCs/>
          <w:color w:val="000000" w:themeColor="text1"/>
          <w:shd w:val="clear" w:color="auto" w:fill="FFFFFF"/>
        </w:rPr>
        <w:t>G</w:t>
      </w:r>
      <w:r w:rsidRPr="00F231C3">
        <w:rPr>
          <w:rFonts w:ascii="Times New Roman" w:hAnsi="Times New Roman" w:cs="Times New Roman"/>
          <w:color w:val="000000" w:themeColor="text1"/>
          <w:shd w:val="clear" w:color="auto" w:fill="FFFFFF"/>
          <w:vertAlign w:val="subscript"/>
        </w:rPr>
        <w:t>min</w:t>
      </w:r>
      <w:proofErr w:type="spellEnd"/>
      <w:r w:rsidRPr="00F231C3">
        <w:rPr>
          <w:rFonts w:ascii="Times New Roman" w:eastAsia="맑은 고딕" w:hAnsi="Times New Roman" w:cs="Times New Roman"/>
          <w:color w:val="000000" w:themeColor="text1"/>
          <w:kern w:val="0"/>
        </w:rPr>
        <w:t xml:space="preserve">. Finally, </w:t>
      </w:r>
      <w:proofErr w:type="spellStart"/>
      <w:r w:rsidRPr="00F231C3">
        <w:rPr>
          <w:rFonts w:ascii="Times New Roman" w:hAnsi="Times New Roman" w:cs="Times New Roman"/>
          <w:i/>
          <w:iCs/>
          <w:color w:val="000000" w:themeColor="text1"/>
        </w:rPr>
        <w:t>L</w:t>
      </w:r>
      <w:r w:rsidRPr="00F231C3">
        <w:rPr>
          <w:rFonts w:ascii="Times New Roman" w:hAnsi="Times New Roman" w:cs="Times New Roman"/>
          <w:color w:val="000000" w:themeColor="text1"/>
          <w:vertAlign w:val="subscript"/>
        </w:rPr>
        <w:t>qq</w:t>
      </w:r>
      <w:proofErr w:type="spellEnd"/>
      <w:r w:rsidRPr="00F231C3">
        <w:rPr>
          <w:rFonts w:ascii="Times New Roman" w:eastAsia="맑은 고딕" w:hAnsi="Times New Roman" w:cs="Times New Roman"/>
          <w:color w:val="000000" w:themeColor="text1"/>
          <w:kern w:val="0"/>
        </w:rPr>
        <w:t xml:space="preserve"> represents the electronic conductivity of the channel and can be experimentally evaluated from the gate-dependent channel conductance.</w:t>
      </w:r>
      <w:r w:rsidR="00450859" w:rsidRPr="00F231C3">
        <w:rPr>
          <w:rFonts w:ascii="Times New Roman" w:eastAsia="맑은 고딕" w:hAnsi="Times New Roman" w:cs="Times New Roman"/>
          <w:bCs/>
          <w:color w:val="000000" w:themeColor="text1"/>
          <w:kern w:val="0"/>
          <w:lang w:eastAsia="ko-KR"/>
          <w14:ligatures w14:val="none"/>
        </w:rPr>
        <w:br w:type="page"/>
      </w:r>
    </w:p>
    <w:p w14:paraId="1BCCFF1C" w14:textId="682A1205" w:rsidR="009327D0" w:rsidRPr="00F231C3" w:rsidRDefault="00450859" w:rsidP="007A10B2">
      <w:pPr>
        <w:spacing w:line="276" w:lineRule="auto"/>
        <w:rPr>
          <w:rFonts w:ascii="Times New Roman" w:eastAsia="맑은 고딕" w:hAnsi="Times New Roman" w:cs="Times New Roman"/>
          <w:b/>
          <w:bCs/>
          <w:color w:val="000000" w:themeColor="text1"/>
          <w:kern w:val="32"/>
          <w:lang w:eastAsia="ko-KR"/>
          <w14:ligatures w14:val="none"/>
        </w:rPr>
      </w:pPr>
      <w:r w:rsidRPr="00F231C3">
        <w:rPr>
          <w:rFonts w:ascii="Times New Roman" w:eastAsia="맑은 고딕" w:hAnsi="Times New Roman" w:cs="Times New Roman" w:hint="eastAsia"/>
          <w:b/>
          <w:bCs/>
          <w:color w:val="000000" w:themeColor="text1"/>
          <w:kern w:val="0"/>
          <w:lang w:eastAsia="ko-KR"/>
          <w14:ligatures w14:val="none"/>
        </w:rPr>
        <w:lastRenderedPageBreak/>
        <w:t>Note</w:t>
      </w:r>
      <w:r w:rsidRPr="00F231C3">
        <w:rPr>
          <w:rFonts w:ascii="Times New Roman" w:eastAsia="맑은 고딕" w:hAnsi="Times New Roman" w:cs="Times New Roman"/>
          <w:b/>
          <w:bCs/>
          <w:color w:val="000000" w:themeColor="text1"/>
          <w:kern w:val="0"/>
          <w:lang w:eastAsia="ja-JP"/>
          <w14:ligatures w14:val="none"/>
        </w:rPr>
        <w:t xml:space="preserve"> </w:t>
      </w:r>
      <w:r w:rsidRPr="00F231C3">
        <w:rPr>
          <w:rFonts w:ascii="Times New Roman" w:eastAsia="맑은 고딕" w:hAnsi="Times New Roman" w:cs="Times New Roman" w:hint="eastAsia"/>
          <w:b/>
          <w:bCs/>
          <w:color w:val="000000" w:themeColor="text1"/>
          <w:kern w:val="0"/>
          <w:lang w:eastAsia="ko-KR"/>
          <w14:ligatures w14:val="none"/>
        </w:rPr>
        <w:t>S</w:t>
      </w:r>
      <w:r w:rsidR="00F11A81" w:rsidRPr="00F231C3">
        <w:rPr>
          <w:rFonts w:ascii="Times New Roman" w:eastAsia="맑은 고딕" w:hAnsi="Times New Roman" w:cs="Times New Roman"/>
          <w:b/>
          <w:bCs/>
          <w:color w:val="000000" w:themeColor="text1"/>
          <w:kern w:val="0"/>
          <w:lang w:eastAsia="ko-KR"/>
          <w14:ligatures w14:val="none"/>
        </w:rPr>
        <w:t>4</w:t>
      </w:r>
      <w:r w:rsidRPr="00F231C3">
        <w:rPr>
          <w:rFonts w:ascii="Times New Roman" w:eastAsia="맑은 고딕" w:hAnsi="Times New Roman" w:cs="Times New Roman" w:hint="eastAsia"/>
          <w:b/>
          <w:bCs/>
          <w:color w:val="000000" w:themeColor="text1"/>
          <w:kern w:val="0"/>
          <w:lang w:eastAsia="ko-KR"/>
          <w14:ligatures w14:val="none"/>
        </w:rPr>
        <w:t xml:space="preserve">. </w:t>
      </w:r>
      <w:r w:rsidRPr="00F231C3">
        <w:rPr>
          <w:rFonts w:ascii="Times New Roman" w:eastAsia="맑은 고딕" w:hAnsi="Times New Roman" w:cs="Times New Roman" w:hint="eastAsia"/>
          <w:b/>
          <w:bCs/>
          <w:color w:val="000000" w:themeColor="text1"/>
          <w:kern w:val="0"/>
          <w:szCs w:val="20"/>
          <w:lang w:eastAsia="ko-KR"/>
          <w14:ligatures w14:val="none"/>
        </w:rPr>
        <w:t>T</w:t>
      </w:r>
      <w:r w:rsidRPr="00F231C3">
        <w:rPr>
          <w:rFonts w:ascii="Times New Roman" w:eastAsia="맑은 고딕" w:hAnsi="Times New Roman" w:cs="Times New Roman"/>
          <w:b/>
          <w:bCs/>
          <w:color w:val="000000" w:themeColor="text1"/>
          <w:kern w:val="0"/>
          <w:szCs w:val="20"/>
          <w14:ligatures w14:val="none"/>
        </w:rPr>
        <w:t>hickness dependence of the</w:t>
      </w:r>
      <w:r w:rsidR="009327D0" w:rsidRPr="00F231C3">
        <w:rPr>
          <w:rFonts w:ascii="Times New Roman" w:eastAsia="맑은 고딕" w:hAnsi="Times New Roman" w:cs="Times New Roman" w:hint="eastAsia"/>
          <w:b/>
          <w:bCs/>
          <w:color w:val="000000" w:themeColor="text1"/>
          <w:kern w:val="0"/>
          <w:szCs w:val="20"/>
          <w:lang w:eastAsia="ko-KR"/>
          <w14:ligatures w14:val="none"/>
        </w:rPr>
        <w:t xml:space="preserve"> LRS-to-HRS</w:t>
      </w:r>
      <w:r w:rsidR="00133B3D" w:rsidRPr="00F231C3">
        <w:rPr>
          <w:rFonts w:ascii="Times New Roman" w:eastAsia="맑은 고딕" w:hAnsi="Times New Roman" w:cs="Times New Roman" w:hint="eastAsia"/>
          <w:b/>
          <w:bCs/>
          <w:color w:val="000000" w:themeColor="text1"/>
          <w:kern w:val="0"/>
          <w:szCs w:val="20"/>
          <w:lang w:eastAsia="ko-KR"/>
          <w14:ligatures w14:val="none"/>
        </w:rPr>
        <w:t xml:space="preserve"> current</w:t>
      </w:r>
      <w:r w:rsidR="009327D0" w:rsidRPr="00F231C3">
        <w:rPr>
          <w:rFonts w:ascii="Times New Roman" w:eastAsia="맑은 고딕" w:hAnsi="Times New Roman" w:cs="Times New Roman" w:hint="eastAsia"/>
          <w:b/>
          <w:bCs/>
          <w:color w:val="000000" w:themeColor="text1"/>
          <w:kern w:val="0"/>
          <w:szCs w:val="20"/>
          <w:lang w:eastAsia="ko-KR"/>
          <w14:ligatures w14:val="none"/>
        </w:rPr>
        <w:t xml:space="preserve"> ratio (</w:t>
      </w:r>
      <w:r w:rsidR="009327D0" w:rsidRPr="00F231C3">
        <w:rPr>
          <w:rFonts w:ascii="Times New Roman" w:eastAsia="맑은 고딕" w:hAnsi="Times New Roman" w:cs="Times New Roman" w:hint="eastAsia"/>
          <w:b/>
          <w:bCs/>
          <w:i/>
          <w:iCs/>
          <w:color w:val="000000" w:themeColor="text1"/>
          <w:kern w:val="0"/>
          <w:szCs w:val="20"/>
          <w:lang w:eastAsia="ko-KR"/>
          <w14:ligatures w14:val="none"/>
        </w:rPr>
        <w:t>I</w:t>
      </w:r>
      <w:r w:rsidR="009327D0" w:rsidRPr="00F231C3">
        <w:rPr>
          <w:rFonts w:ascii="Times New Roman" w:eastAsia="맑은 고딕" w:hAnsi="Times New Roman" w:cs="Times New Roman" w:hint="eastAsia"/>
          <w:b/>
          <w:bCs/>
          <w:color w:val="000000" w:themeColor="text1"/>
          <w:kern w:val="0"/>
          <w:szCs w:val="20"/>
          <w:vertAlign w:val="subscript"/>
          <w:lang w:eastAsia="ko-KR"/>
          <w14:ligatures w14:val="none"/>
        </w:rPr>
        <w:t>LRS</w:t>
      </w:r>
      <w:r w:rsidR="009327D0" w:rsidRPr="00F231C3">
        <w:rPr>
          <w:rFonts w:ascii="Times New Roman" w:eastAsia="맑은 고딕" w:hAnsi="Times New Roman" w:cs="Times New Roman"/>
          <w:b/>
          <w:bCs/>
          <w:color w:val="000000" w:themeColor="text1"/>
          <w:kern w:val="0"/>
          <w:szCs w:val="20"/>
          <w14:ligatures w14:val="none"/>
        </w:rPr>
        <w:t>/</w:t>
      </w:r>
      <w:r w:rsidR="009327D0" w:rsidRPr="00F231C3">
        <w:rPr>
          <w:rFonts w:ascii="Times New Roman" w:eastAsia="맑은 고딕" w:hAnsi="Times New Roman" w:cs="Times New Roman" w:hint="eastAsia"/>
          <w:b/>
          <w:bCs/>
          <w:i/>
          <w:iCs/>
          <w:color w:val="000000" w:themeColor="text1"/>
          <w:kern w:val="0"/>
          <w:szCs w:val="20"/>
          <w:lang w:eastAsia="ko-KR"/>
          <w14:ligatures w14:val="none"/>
        </w:rPr>
        <w:t>I</w:t>
      </w:r>
      <w:r w:rsidR="009327D0" w:rsidRPr="00F231C3">
        <w:rPr>
          <w:rFonts w:ascii="Times New Roman" w:eastAsia="맑은 고딕" w:hAnsi="Times New Roman" w:cs="Times New Roman" w:hint="eastAsia"/>
          <w:b/>
          <w:bCs/>
          <w:color w:val="000000" w:themeColor="text1"/>
          <w:kern w:val="0"/>
          <w:szCs w:val="20"/>
          <w:vertAlign w:val="subscript"/>
          <w:lang w:eastAsia="ko-KR"/>
          <w14:ligatures w14:val="none"/>
        </w:rPr>
        <w:t>HRS</w:t>
      </w:r>
      <w:r w:rsidR="009327D0" w:rsidRPr="00F231C3">
        <w:rPr>
          <w:rFonts w:ascii="Times New Roman" w:eastAsia="맑은 고딕" w:hAnsi="Times New Roman" w:cs="Times New Roman" w:hint="eastAsia"/>
          <w:b/>
          <w:bCs/>
          <w:color w:val="000000" w:themeColor="text1"/>
          <w:kern w:val="0"/>
          <w:szCs w:val="20"/>
          <w:lang w:eastAsia="ko-KR"/>
          <w14:ligatures w14:val="none"/>
        </w:rPr>
        <w:t xml:space="preserve">) </w:t>
      </w:r>
      <w:r w:rsidRPr="00F231C3">
        <w:rPr>
          <w:rFonts w:ascii="Times New Roman" w:eastAsia="맑은 고딕" w:hAnsi="Times New Roman" w:cs="Times New Roman"/>
          <w:b/>
          <w:bCs/>
          <w:color w:val="000000" w:themeColor="text1"/>
          <w:kern w:val="0"/>
          <w:szCs w:val="20"/>
          <w14:ligatures w14:val="none"/>
        </w:rPr>
        <w:t xml:space="preserve">derived from a reduction in the doping-induced </w:t>
      </w:r>
      <w:r w:rsidRPr="00F231C3">
        <w:rPr>
          <w:rFonts w:ascii="Times New Roman" w:eastAsia="맑은 고딕" w:hAnsi="Times New Roman" w:cs="Times New Roman" w:hint="eastAsia"/>
          <w:b/>
          <w:bCs/>
          <w:color w:val="000000" w:themeColor="text1"/>
          <w:kern w:val="0"/>
          <w:szCs w:val="20"/>
          <w:lang w:eastAsia="ko-KR"/>
          <w14:ligatures w14:val="none"/>
        </w:rPr>
        <w:t>S</w:t>
      </w:r>
      <w:r w:rsidRPr="00F231C3">
        <w:rPr>
          <w:rFonts w:ascii="Times New Roman" w:eastAsia="맑은 고딕" w:hAnsi="Times New Roman" w:cs="Times New Roman"/>
          <w:b/>
          <w:bCs/>
          <w:color w:val="000000" w:themeColor="text1"/>
          <w:kern w:val="0"/>
          <w:szCs w:val="20"/>
          <w14:ligatures w14:val="none"/>
        </w:rPr>
        <w:t>chottky barrier</w:t>
      </w:r>
    </w:p>
    <w:p w14:paraId="3E35548C" w14:textId="479167A9" w:rsidR="009327D0" w:rsidRPr="00F231C3" w:rsidRDefault="009327D0" w:rsidP="007A10B2">
      <w:pPr>
        <w:spacing w:after="0" w:line="276" w:lineRule="auto"/>
        <w:rPr>
          <w:rFonts w:ascii="Times New Roman" w:eastAsia="맑은 고딕" w:hAnsi="Times New Roman" w:cs="Times New Roman"/>
          <w:color w:val="000000" w:themeColor="text1"/>
          <w:kern w:val="0"/>
          <w:lang w:eastAsia="ko-KR"/>
          <w14:ligatures w14:val="none"/>
        </w:rPr>
      </w:pPr>
    </w:p>
    <w:p w14:paraId="614C8BE7" w14:textId="4AA09815" w:rsidR="00450859" w:rsidRPr="00F231C3" w:rsidRDefault="00450859" w:rsidP="007A10B2">
      <w:pPr>
        <w:widowControl w:val="0"/>
        <w:wordWrap w:val="0"/>
        <w:autoSpaceDE w:val="0"/>
        <w:autoSpaceDN w:val="0"/>
        <w:spacing w:line="480" w:lineRule="auto"/>
        <w:ind w:firstLine="720"/>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Our device forms a p-type Schottky contact, and charge transport in the measurement range is governed by thermionic emission (TE) because the sweep voltage is small. The saturation component of the TE current is exponentially controlled by </w:t>
      </w:r>
      <w:r w:rsidRPr="00F231C3">
        <w:rPr>
          <w:rFonts w:ascii="Times New Roman" w:eastAsia="맑은 고딕" w:hAnsi="Times New Roman" w:cs="Times New Roman"/>
          <w:bCs/>
          <w:i/>
          <w:color w:val="000000" w:themeColor="text1"/>
          <w:kern w:val="0"/>
          <w:lang w:eastAsia="ko-KR"/>
          <w14:ligatures w14:val="none"/>
        </w:rPr>
        <w:t>Φ</w:t>
      </w:r>
      <w:r w:rsidRPr="00F231C3">
        <w:rPr>
          <w:rFonts w:ascii="Times New Roman" w:eastAsia="맑은 고딕" w:hAnsi="Times New Roman" w:cs="Times New Roman"/>
          <w:bCs/>
          <w:color w:val="000000" w:themeColor="text1"/>
          <w:kern w:val="0"/>
          <w:vertAlign w:val="subscript"/>
          <w:lang w:eastAsia="ko-KR"/>
          <w14:ligatures w14:val="none"/>
        </w:rPr>
        <w:t>B</w:t>
      </w:r>
      <w:r w:rsidRPr="00F231C3">
        <w:rPr>
          <w:rFonts w:ascii="Times New Roman" w:eastAsia="맑은 고딕" w:hAnsi="Times New Roman" w:cs="Times New Roman"/>
          <w:color w:val="000000" w:themeColor="text1"/>
          <w:kern w:val="0"/>
          <w:lang w:eastAsia="ko-KR"/>
          <w14:ligatures w14:val="none"/>
        </w:rPr>
        <w:t xml:space="preserve">. Under a reverse bias, </w:t>
      </w:r>
      <w:r w:rsidR="00E1708D" w:rsidRPr="00F231C3">
        <w:rPr>
          <w:rFonts w:ascii="Times New Roman" w:eastAsia="맑은 고딕" w:hAnsi="Times New Roman" w:cs="Times New Roman" w:hint="eastAsia"/>
          <w:color w:val="000000" w:themeColor="text1"/>
          <w:kern w:val="0"/>
          <w:lang w:eastAsia="ko-KR"/>
          <w14:ligatures w14:val="none"/>
        </w:rPr>
        <w:t xml:space="preserve">current </w:t>
      </w:r>
      <w:r w:rsidRPr="00F231C3">
        <w:rPr>
          <w:rFonts w:ascii="Times New Roman" w:eastAsia="맑은 고딕" w:hAnsi="Times New Roman" w:cs="Times New Roman"/>
          <w:i/>
          <w:iCs/>
          <w:color w:val="000000" w:themeColor="text1"/>
          <w:kern w:val="0"/>
          <w:lang w:eastAsia="ko-KR"/>
          <w14:ligatures w14:val="none"/>
        </w:rPr>
        <w:t>I</w:t>
      </w:r>
      <w:r w:rsidRPr="00F231C3">
        <w:rPr>
          <w:rFonts w:ascii="Times New Roman" w:eastAsia="맑은 고딕" w:hAnsi="Times New Roman" w:cs="Times New Roman"/>
          <w:color w:val="000000" w:themeColor="text1"/>
          <w:kern w:val="0"/>
          <w:lang w:eastAsia="ko-KR"/>
          <w14:ligatures w14:val="none"/>
        </w:rPr>
        <w:t xml:space="preserve"> is generally written as</w:t>
      </w:r>
      <w:r w:rsidRPr="00F231C3">
        <w:rPr>
          <w:rFonts w:ascii="Times New Roman" w:eastAsia="맑은 고딕" w:hAnsi="Times New Roman" w:cs="Times New Roman" w:hint="eastAsia"/>
          <w:color w:val="000000" w:themeColor="text1"/>
          <w:kern w:val="0"/>
          <w:lang w:eastAsia="ko-KR"/>
          <w14:ligatures w14:val="none"/>
        </w:rPr>
        <w:t xml:space="preserve"> </w:t>
      </w:r>
      <w:bookmarkStart w:id="11" w:name="_Hlk213082676"/>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i/>
          <w:iCs/>
          <w:color w:val="000000" w:themeColor="text1"/>
          <w:kern w:val="0"/>
          <w:lang w:eastAsia="ko-KR"/>
          <w14:ligatures w14:val="none"/>
        </w:rPr>
        <w:t> </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w:t>
      </w:r>
      <w:r w:rsidRPr="00F231C3">
        <w:rPr>
          <w:rFonts w:ascii="Times New Roman" w:eastAsia="맑은 고딕" w:hAnsi="Times New Roman" w:cs="Times New Roman" w:hint="eastAsia"/>
          <w:i/>
          <w:iCs/>
          <w:color w:val="000000" w:themeColor="text1"/>
          <w:kern w:val="0"/>
          <w:lang w:eastAsia="ko-KR"/>
          <w14:ligatures w14:val="none"/>
        </w:rPr>
        <w:t>SA</w:t>
      </w:r>
      <w:r w:rsidRPr="00F231C3">
        <w:rPr>
          <w:rFonts w:ascii="Times New Roman" w:eastAsia="맑은 고딕" w:hAnsi="Times New Roman" w:cs="Times New Roman" w:hint="eastAsia"/>
          <w:color w:val="000000" w:themeColor="text1"/>
          <w:kern w:val="0"/>
          <w:vertAlign w:val="superscript"/>
          <w:lang w:eastAsia="ko-KR"/>
          <w14:ligatures w14:val="none"/>
        </w:rPr>
        <w:t>**</w:t>
      </w:r>
      <w:r w:rsidRPr="00F231C3">
        <w:rPr>
          <w:rFonts w:ascii="Times New Roman" w:eastAsia="맑은 고딕" w:hAnsi="Times New Roman" w:cs="Times New Roman" w:hint="eastAsia"/>
          <w:i/>
          <w:iCs/>
          <w:color w:val="000000" w:themeColor="text1"/>
          <w:kern w:val="0"/>
          <w:lang w:eastAsia="ko-KR"/>
          <w14:ligatures w14:val="none"/>
        </w:rPr>
        <w:t>T</w:t>
      </w:r>
      <w:r w:rsidRPr="00F231C3">
        <w:rPr>
          <w:rFonts w:ascii="Times New Roman" w:eastAsia="맑은 고딕" w:hAnsi="Times New Roman" w:cs="Times New Roman" w:hint="eastAsia"/>
          <w:color w:val="000000" w:themeColor="text1"/>
          <w:kern w:val="0"/>
          <w:vertAlign w:val="superscript"/>
          <w:lang w:eastAsia="ko-KR"/>
          <w14:ligatures w14:val="none"/>
        </w:rPr>
        <w:t>2</w:t>
      </w:r>
      <w:r w:rsidRPr="00F231C3">
        <w:rPr>
          <w:rFonts w:ascii="Times New Roman" w:eastAsia="맑은 고딕" w:hAnsi="Times New Roman" w:cs="Times New Roman" w:hint="eastAsia"/>
          <w:color w:val="000000" w:themeColor="text1"/>
          <w:kern w:val="0"/>
          <w:lang w:eastAsia="ko-KR"/>
          <w14:ligatures w14:val="none"/>
        </w:rPr>
        <w:t>exp(</w:t>
      </w:r>
      <w:r w:rsidRPr="00F231C3">
        <w:rPr>
          <w:rFonts w:ascii="Times New Roman" w:eastAsia="맑은 고딕" w:hAnsi="Times New Roman" w:cs="Times New Roman"/>
          <w:color w:val="000000" w:themeColor="text1"/>
          <w:kern w:val="0"/>
          <w:lang w:eastAsia="ko-KR"/>
          <w14:ligatures w14:val="none"/>
        </w:rPr>
        <w:t>–</w:t>
      </w:r>
      <w:proofErr w:type="spellStart"/>
      <w:r w:rsidRPr="00F231C3">
        <w:rPr>
          <w:rFonts w:ascii="Times New Roman" w:eastAsia="맑은 고딕" w:hAnsi="Times New Roman" w:cs="Times New Roman" w:hint="eastAsia"/>
          <w:i/>
          <w:iCs/>
          <w:color w:val="000000" w:themeColor="text1"/>
          <w:kern w:val="0"/>
          <w:lang w:eastAsia="ko-KR"/>
          <w14:ligatures w14:val="none"/>
        </w:rPr>
        <w:t>q</w:t>
      </w:r>
      <w:r w:rsidRPr="00F231C3">
        <w:rPr>
          <w:rFonts w:ascii="Times New Roman" w:eastAsia="맑은 고딕" w:hAnsi="Times New Roman" w:cs="Times New Roman"/>
          <w:i/>
          <w:color w:val="000000" w:themeColor="text1"/>
          <w:kern w:val="0"/>
          <w:lang w:eastAsia="ko-KR"/>
          <w14:ligatures w14:val="none"/>
        </w:rPr>
        <w:t>Φ</w:t>
      </w:r>
      <w:proofErr w:type="gramStart"/>
      <w:r w:rsidRPr="00F231C3">
        <w:rPr>
          <w:rFonts w:ascii="Times New Roman" w:eastAsia="맑은 고딕" w:hAnsi="Times New Roman" w:cs="Times New Roman" w:hint="eastAsia"/>
          <w:color w:val="000000" w:themeColor="text1"/>
          <w:kern w:val="0"/>
          <w:vertAlign w:val="subscript"/>
          <w:lang w:eastAsia="ko-KR"/>
          <w14:ligatures w14:val="none"/>
        </w:rPr>
        <w:t>B,eff</w:t>
      </w:r>
      <w:proofErr w:type="spellEnd"/>
      <w:proofErr w:type="gramEnd"/>
      <w:r w:rsidRPr="00F231C3">
        <w:rPr>
          <w:rFonts w:ascii="Times New Roman" w:eastAsia="맑은 고딕" w:hAnsi="Times New Roman" w:cs="Times New Roman" w:hint="eastAsia"/>
          <w:color w:val="000000" w:themeColor="text1"/>
          <w:kern w:val="0"/>
          <w:lang w:eastAsia="ko-KR"/>
          <w14:ligatures w14:val="none"/>
        </w:rPr>
        <w:t>/</w:t>
      </w:r>
      <w:proofErr w:type="spellStart"/>
      <w:r w:rsidRPr="00F231C3">
        <w:rPr>
          <w:rFonts w:ascii="Times New Roman" w:eastAsia="맑은 고딕" w:hAnsi="Times New Roman" w:cs="Times New Roman" w:hint="eastAsia"/>
          <w:i/>
          <w:iCs/>
          <w:color w:val="000000" w:themeColor="text1"/>
          <w:kern w:val="0"/>
          <w:lang w:eastAsia="ko-KR"/>
          <w14:ligatures w14:val="none"/>
        </w:rPr>
        <w:t>kT</w:t>
      </w:r>
      <w:proofErr w:type="spellEnd"/>
      <w:r w:rsidRPr="00F231C3">
        <w:rPr>
          <w:rFonts w:ascii="Times New Roman" w:eastAsia="맑은 고딕" w:hAnsi="Times New Roman" w:cs="Times New Roman" w:hint="eastAsia"/>
          <w:color w:val="000000" w:themeColor="text1"/>
          <w:kern w:val="0"/>
          <w:lang w:eastAsia="ko-KR"/>
          <w14:ligatures w14:val="none"/>
        </w:rPr>
        <w:t>)</w:t>
      </w:r>
      <w:bookmarkEnd w:id="11"/>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MS Mincho" w:hAnsi="Times New Roman" w:cs="Times New Roman"/>
          <w:color w:val="000000" w:themeColor="text1"/>
          <w:kern w:val="0"/>
          <w:vertAlign w:val="superscript"/>
          <w:lang w:eastAsia="ja-JP"/>
          <w14:ligatures w14:val="none"/>
        </w:rPr>
        <w:t>[100,101,108]</w:t>
      </w:r>
      <w:r w:rsidRPr="00F231C3">
        <w:rPr>
          <w:rFonts w:ascii="Times New Roman" w:eastAsia="맑은 고딕" w:hAnsi="Times New Roman" w:cs="Times New Roman" w:hint="eastAsia"/>
          <w:color w:val="000000" w:themeColor="text1"/>
          <w:kern w:val="0"/>
          <w:lang w:eastAsia="ko-KR"/>
          <w14:ligatures w14:val="none"/>
        </w:rPr>
        <w:t xml:space="preserve"> </w:t>
      </w:r>
      <w:bookmarkStart w:id="12" w:name="_Hlk213082749"/>
      <w:r w:rsidRPr="00F231C3">
        <w:rPr>
          <w:rFonts w:ascii="Times New Roman" w:eastAsia="맑은 고딕" w:hAnsi="Times New Roman" w:cs="Times New Roman" w:hint="eastAsia"/>
          <w:color w:val="000000" w:themeColor="text1"/>
          <w:kern w:val="0"/>
          <w:lang w:eastAsia="ko-KR"/>
          <w14:ligatures w14:val="none"/>
        </w:rPr>
        <w:t xml:space="preserve">where </w:t>
      </w:r>
      <w:r w:rsidR="00A62F09" w:rsidRPr="00F231C3">
        <w:rPr>
          <w:rFonts w:ascii="Times New Roman" w:eastAsia="맑은 고딕" w:hAnsi="Times New Roman" w:cs="Times New Roman"/>
          <w:i/>
          <w:iCs/>
          <w:color w:val="000000" w:themeColor="text1"/>
          <w:kern w:val="0"/>
          <w:lang w:eastAsia="ko-KR"/>
          <w14:ligatures w14:val="none"/>
        </w:rPr>
        <w:t>S</w:t>
      </w:r>
      <w:r w:rsidR="00A62F09" w:rsidRPr="00F231C3">
        <w:rPr>
          <w:rFonts w:ascii="Times New Roman" w:eastAsia="맑은 고딕" w:hAnsi="Times New Roman" w:cs="Times New Roman" w:hint="eastAsia"/>
          <w:color w:val="000000" w:themeColor="text1"/>
          <w:kern w:val="0"/>
          <w:lang w:eastAsia="ko-KR"/>
          <w14:ligatures w14:val="none"/>
        </w:rPr>
        <w:t xml:space="preserve">, </w:t>
      </w:r>
      <w:r w:rsidR="00A62F09" w:rsidRPr="00F231C3">
        <w:rPr>
          <w:rFonts w:ascii="Times New Roman" w:eastAsia="맑은 고딕" w:hAnsi="Times New Roman" w:cs="Times New Roman"/>
          <w:i/>
          <w:iCs/>
          <w:color w:val="000000" w:themeColor="text1"/>
          <w:kern w:val="0"/>
          <w:lang w:eastAsia="ko-KR"/>
          <w14:ligatures w14:val="none"/>
        </w:rPr>
        <w:t>A</w:t>
      </w:r>
      <w:r w:rsidR="00A62F09" w:rsidRPr="00F231C3">
        <w:rPr>
          <w:rFonts w:ascii="Times New Roman" w:eastAsia="맑은 고딕" w:hAnsi="Times New Roman" w:cs="Times New Roman"/>
          <w:color w:val="000000" w:themeColor="text1"/>
          <w:kern w:val="0"/>
          <w:vertAlign w:val="superscript"/>
          <w:lang w:eastAsia="ko-KR"/>
          <w14:ligatures w14:val="none"/>
        </w:rPr>
        <w:t>**</w:t>
      </w:r>
      <w:r w:rsidR="00A62F09" w:rsidRPr="00F231C3">
        <w:rPr>
          <w:rFonts w:ascii="Times New Roman" w:eastAsia="맑은 고딕" w:hAnsi="Times New Roman" w:cs="Times New Roman" w:hint="eastAsia"/>
          <w:color w:val="000000" w:themeColor="text1"/>
          <w:kern w:val="0"/>
          <w:lang w:eastAsia="ko-KR"/>
          <w14:ligatures w14:val="none"/>
        </w:rPr>
        <w:t xml:space="preserve">, </w:t>
      </w:r>
      <w:r w:rsidR="00A62F09" w:rsidRPr="00F231C3">
        <w:rPr>
          <w:rFonts w:ascii="Times New Roman" w:eastAsia="맑은 고딕" w:hAnsi="Times New Roman" w:cs="Times New Roman"/>
          <w:i/>
          <w:iCs/>
          <w:color w:val="000000" w:themeColor="text1"/>
          <w:kern w:val="0"/>
          <w:lang w:eastAsia="ko-KR"/>
          <w14:ligatures w14:val="none"/>
        </w:rPr>
        <w:t>T</w:t>
      </w:r>
      <w:r w:rsidR="00A62F09" w:rsidRPr="00F231C3">
        <w:rPr>
          <w:rFonts w:ascii="Times New Roman" w:eastAsia="맑은 고딕" w:hAnsi="Times New Roman" w:cs="Times New Roman"/>
          <w:color w:val="000000" w:themeColor="text1"/>
          <w:kern w:val="0"/>
          <w:lang w:eastAsia="ko-KR"/>
          <w14:ligatures w14:val="none"/>
        </w:rPr>
        <w:t>,</w:t>
      </w:r>
      <w:r w:rsidR="00A62F09" w:rsidRPr="00F231C3">
        <w:rPr>
          <w:rFonts w:ascii="Times New Roman" w:eastAsia="맑은 고딕" w:hAnsi="Times New Roman" w:cs="Times New Roman" w:hint="eastAsia"/>
          <w:i/>
          <w:iCs/>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q</w:t>
      </w:r>
      <w:r w:rsidRPr="00F231C3">
        <w:rPr>
          <w:rFonts w:ascii="Times New Roman" w:eastAsia="맑은 고딕" w:hAnsi="Times New Roman" w:cs="Times New Roman" w:hint="eastAsia"/>
          <w:color w:val="000000" w:themeColor="text1"/>
          <w:kern w:val="0"/>
          <w:lang w:eastAsia="ko-KR"/>
          <w14:ligatures w14:val="none"/>
        </w:rPr>
        <w:t xml:space="preserve">, </w:t>
      </w:r>
      <w:proofErr w:type="spellStart"/>
      <w:r w:rsidRPr="00F231C3">
        <w:rPr>
          <w:rFonts w:ascii="Times New Roman" w:eastAsia="맑은 고딕" w:hAnsi="Times New Roman" w:cs="Times New Roman"/>
          <w:i/>
          <w:color w:val="000000" w:themeColor="text1"/>
          <w:kern w:val="0"/>
          <w:lang w:eastAsia="ko-KR"/>
          <w14:ligatures w14:val="none"/>
        </w:rPr>
        <w:t>Φ</w:t>
      </w:r>
      <w:r w:rsidRPr="00F231C3">
        <w:rPr>
          <w:rFonts w:ascii="Times New Roman" w:eastAsia="맑은 고딕" w:hAnsi="Times New Roman" w:cs="Times New Roman" w:hint="eastAsia"/>
          <w:color w:val="000000" w:themeColor="text1"/>
          <w:kern w:val="0"/>
          <w:vertAlign w:val="subscript"/>
          <w:lang w:eastAsia="ko-KR"/>
          <w14:ligatures w14:val="none"/>
        </w:rPr>
        <w:t>B,eff</w:t>
      </w:r>
      <w:proofErr w:type="spellEnd"/>
      <w:r w:rsidRPr="00F231C3">
        <w:rPr>
          <w:rFonts w:ascii="Times New Roman" w:eastAsia="맑은 고딕" w:hAnsi="Times New Roman" w:cs="Times New Roman" w:hint="eastAsia"/>
          <w:color w:val="000000" w:themeColor="text1"/>
          <w:kern w:val="0"/>
          <w:lang w:eastAsia="ko-KR"/>
          <w14:ligatures w14:val="none"/>
        </w:rPr>
        <w:t xml:space="preserve">, and </w:t>
      </w:r>
      <w:r w:rsidRPr="00F231C3">
        <w:rPr>
          <w:rFonts w:ascii="Times New Roman" w:eastAsia="맑은 고딕" w:hAnsi="Times New Roman" w:cs="Times New Roman" w:hint="eastAsia"/>
          <w:i/>
          <w:iCs/>
          <w:color w:val="000000" w:themeColor="text1"/>
          <w:kern w:val="0"/>
          <w:lang w:eastAsia="ko-KR"/>
          <w14:ligatures w14:val="none"/>
        </w:rPr>
        <w:t>k</w:t>
      </w:r>
      <w:r w:rsidR="00A62F09" w:rsidRPr="00F231C3">
        <w:rPr>
          <w:rFonts w:ascii="Times New Roman" w:eastAsia="맑은 고딕" w:hAnsi="Times New Roman" w:cs="Times New Roman" w:hint="eastAsia"/>
          <w:i/>
          <w:iCs/>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represent the </w:t>
      </w:r>
      <w:r w:rsidR="00A62F09" w:rsidRPr="00F231C3">
        <w:rPr>
          <w:rFonts w:ascii="Times New Roman" w:eastAsia="맑은 고딕" w:hAnsi="Times New Roman" w:cs="Times New Roman"/>
          <w:color w:val="000000" w:themeColor="text1"/>
          <w:kern w:val="0"/>
          <w:lang w:eastAsia="ko-KR"/>
          <w14:ligatures w14:val="none"/>
        </w:rPr>
        <w:t>contact area, effective Richardson constant</w:t>
      </w:r>
      <w:r w:rsidR="00A62F09" w:rsidRPr="00F231C3">
        <w:rPr>
          <w:rFonts w:ascii="Times New Roman" w:eastAsia="맑은 고딕" w:hAnsi="Times New Roman" w:cs="Times New Roman" w:hint="eastAsia"/>
          <w:color w:val="000000" w:themeColor="text1"/>
          <w:kern w:val="0"/>
          <w:lang w:eastAsia="ko-KR"/>
          <w14:ligatures w14:val="none"/>
        </w:rPr>
        <w:t xml:space="preserve">, </w:t>
      </w:r>
      <w:r w:rsidR="00A62F09" w:rsidRPr="00F231C3">
        <w:rPr>
          <w:rFonts w:ascii="Times New Roman" w:eastAsia="맑은 고딕" w:hAnsi="Times New Roman" w:cs="Times New Roman"/>
          <w:color w:val="000000" w:themeColor="text1"/>
          <w:kern w:val="0"/>
          <w:lang w:eastAsia="ko-KR"/>
          <w14:ligatures w14:val="none"/>
        </w:rPr>
        <w:t>temperature</w:t>
      </w:r>
      <w:r w:rsidR="00A62F09"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charge, effective </w:t>
      </w:r>
      <w:r w:rsidRPr="00F231C3">
        <w:rPr>
          <w:rFonts w:ascii="Times New Roman" w:eastAsia="맑은 고딕" w:hAnsi="Times New Roman" w:cs="Times New Roman"/>
          <w:bCs/>
          <w:i/>
          <w:color w:val="000000" w:themeColor="text1"/>
          <w:kern w:val="0"/>
          <w:lang w:eastAsia="ko-KR"/>
          <w14:ligatures w14:val="none"/>
        </w:rPr>
        <w:t>Φ</w:t>
      </w:r>
      <w:r w:rsidRPr="00F231C3">
        <w:rPr>
          <w:rFonts w:ascii="Times New Roman" w:eastAsia="맑은 고딕" w:hAnsi="Times New Roman" w:cs="Times New Roman"/>
          <w:bCs/>
          <w:color w:val="000000" w:themeColor="text1"/>
          <w:kern w:val="0"/>
          <w:vertAlign w:val="subscript"/>
          <w:lang w:eastAsia="ko-KR"/>
          <w14:ligatures w14:val="none"/>
        </w:rPr>
        <w:t>B</w:t>
      </w:r>
      <w:r w:rsidRPr="00F231C3">
        <w:rPr>
          <w:rFonts w:ascii="Times New Roman" w:eastAsia="맑은 고딕" w:hAnsi="Times New Roman" w:cs="Times New Roman"/>
          <w:color w:val="000000" w:themeColor="text1"/>
          <w:kern w:val="0"/>
          <w:lang w:eastAsia="ko-KR"/>
          <w14:ligatures w14:val="none"/>
        </w:rPr>
        <w:t>, and Boltzmann constant</w:t>
      </w:r>
      <w:bookmarkEnd w:id="12"/>
      <w:r w:rsidR="00A62F09" w:rsidRPr="00F231C3">
        <w:rPr>
          <w:rFonts w:ascii="Times New Roman" w:eastAsia="맑은 고딕" w:hAnsi="Times New Roman" w:cs="Times New Roman"/>
          <w:color w:val="000000" w:themeColor="text1"/>
          <w:kern w:val="0"/>
          <w:lang w:eastAsia="ko-KR"/>
          <w14:ligatures w14:val="none"/>
        </w:rPr>
        <w:t>, respectively</w:t>
      </w:r>
      <w:r w:rsidRPr="00F231C3">
        <w:rPr>
          <w:rFonts w:ascii="Times New Roman" w:eastAsia="맑은 고딕" w:hAnsi="Times New Roman" w:cs="Times New Roman"/>
          <w:color w:val="000000" w:themeColor="text1"/>
          <w:kern w:val="0"/>
          <w:lang w:eastAsia="ko-KR"/>
          <w14:ligatures w14:val="none"/>
        </w:rPr>
        <w:t xml:space="preserve">. </w:t>
      </w:r>
      <w:r w:rsidR="00E1708D" w:rsidRPr="00F231C3">
        <w:rPr>
          <w:rFonts w:ascii="Times New Roman" w:eastAsia="맑은 고딕" w:hAnsi="Times New Roman" w:cs="Times New Roman" w:hint="eastAsia"/>
          <w:color w:val="000000" w:themeColor="text1"/>
          <w:kern w:val="0"/>
          <w:lang w:eastAsia="ko-KR"/>
          <w14:ligatures w14:val="none"/>
        </w:rPr>
        <w:t>T</w:t>
      </w:r>
      <w:r w:rsidR="00E1708D" w:rsidRPr="00F231C3">
        <w:rPr>
          <w:rFonts w:ascii="Times New Roman" w:eastAsia="맑은 고딕" w:hAnsi="Times New Roman" w:cs="Times New Roman"/>
          <w:color w:val="000000" w:themeColor="text1"/>
          <w:kern w:val="0"/>
          <w:lang w:eastAsia="ko-KR"/>
          <w14:ligatures w14:val="none"/>
        </w:rPr>
        <w:t xml:space="preserve">he reduction of the Schottky barrier is governed by image-force lowering, </w:t>
      </w:r>
      <w:r w:rsidR="00E1708D" w:rsidRPr="00F231C3">
        <w:rPr>
          <w:rFonts w:ascii="Times New Roman" w:eastAsia="맑은 고딕" w:hAnsi="Times New Roman" w:cs="Times New Roman" w:hint="eastAsia"/>
          <w:color w:val="000000" w:themeColor="text1"/>
          <w:kern w:val="0"/>
          <w:lang w:eastAsia="ko-KR"/>
          <w14:ligatures w14:val="none"/>
        </w:rPr>
        <w:t xml:space="preserve">which contains contributions from </w:t>
      </w:r>
      <w:r w:rsidR="00E1708D" w:rsidRPr="00F231C3">
        <w:rPr>
          <w:rFonts w:ascii="Times New Roman" w:eastAsia="맑은 고딕" w:hAnsi="Times New Roman" w:cs="Times New Roman"/>
          <w:color w:val="000000" w:themeColor="text1"/>
          <w:kern w:val="0"/>
          <w:lang w:eastAsia="ko-KR"/>
          <w14:ligatures w14:val="none"/>
        </w:rPr>
        <w:t>both the externally applied reverse bias and the additional electric field generated by ion/vacancy</w:t>
      </w:r>
      <w:r w:rsidR="00E1708D" w:rsidRPr="00F231C3">
        <w:rPr>
          <w:rFonts w:ascii="Times New Roman" w:eastAsia="맑은 고딕" w:hAnsi="Times New Roman" w:cs="Times New Roman" w:hint="eastAsia"/>
          <w:color w:val="000000" w:themeColor="text1"/>
          <w:kern w:val="0"/>
          <w:lang w:eastAsia="ko-KR"/>
          <w14:ligatures w14:val="none"/>
        </w:rPr>
        <w:t xml:space="preserve"> migration-</w:t>
      </w:r>
      <w:r w:rsidR="00E1708D" w:rsidRPr="00F231C3">
        <w:rPr>
          <w:rFonts w:ascii="Times New Roman" w:eastAsia="맑은 고딕" w:hAnsi="Times New Roman" w:cs="Times New Roman"/>
          <w:color w:val="000000" w:themeColor="text1"/>
          <w:kern w:val="0"/>
          <w:lang w:eastAsia="ko-KR"/>
          <w14:ligatures w14:val="none"/>
        </w:rPr>
        <w:t>induced doping at the metal–semiconductor interface.</w:t>
      </w:r>
      <w:r w:rsidR="00E1708D" w:rsidRPr="00F231C3">
        <w:rPr>
          <w:rFonts w:ascii="Times New Roman" w:eastAsia="MS Mincho" w:hAnsi="Times New Roman" w:cs="Times New Roman"/>
          <w:color w:val="000000" w:themeColor="text1"/>
          <w:kern w:val="0"/>
          <w:vertAlign w:val="superscript"/>
          <w:lang w:eastAsia="ja-JP"/>
          <w14:ligatures w14:val="none"/>
        </w:rPr>
        <w:t xml:space="preserve"> [1,101]</w:t>
      </w:r>
      <w:r w:rsidR="00E1708D" w:rsidRPr="00F231C3">
        <w:rPr>
          <w:rFonts w:ascii="Times New Roman" w:eastAsia="맑은 고딕" w:hAnsi="Times New Roman" w:cs="Times New Roman"/>
          <w:color w:val="000000" w:themeColor="text1"/>
          <w:kern w:val="0"/>
          <w:lang w:eastAsia="ko-KR"/>
          <w14:ligatures w14:val="none"/>
        </w:rPr>
        <w:t xml:space="preserve"> At a fixed read voltage, the reverse-bias component of the image-force lowering</w:t>
      </w:r>
      <w:r w:rsidR="00E1708D" w:rsidRPr="00F231C3">
        <w:rPr>
          <w:rFonts w:ascii="Times New Roman" w:eastAsia="맑은 고딕" w:hAnsi="Times New Roman" w:cs="Times New Roman" w:hint="eastAsia"/>
          <w:color w:val="000000" w:themeColor="text1"/>
          <w:kern w:val="0"/>
          <w:lang w:eastAsia="ko-KR"/>
          <w14:ligatures w14:val="none"/>
        </w:rPr>
        <w:t xml:space="preserve"> </w:t>
      </w:r>
      <w:r w:rsidR="00E1708D" w:rsidRPr="00F231C3">
        <w:rPr>
          <w:rFonts w:ascii="Times New Roman" w:eastAsia="맑은 고딕" w:hAnsi="Times New Roman" w:cs="Times New Roman"/>
          <w:color w:val="000000" w:themeColor="text1"/>
          <w:kern w:val="0"/>
          <w:lang w:eastAsia="ko-KR"/>
          <w14:ligatures w14:val="none"/>
        </w:rPr>
        <w:t>is common to both the LRS and HRS and thus cancels when their currents are compared, so that the resulting current contrast is determined by the doping-induced component of the image-force lowering.</w:t>
      </w:r>
      <w:r w:rsidR="00E1708D"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Thus,</w:t>
      </w:r>
      <w:r w:rsidRPr="00F231C3">
        <w:rPr>
          <w:rFonts w:ascii="Times New Roman" w:eastAsia="맑은 고딕" w:hAnsi="Times New Roman" w:cs="Times New Roman"/>
          <w:color w:val="000000" w:themeColor="text1"/>
          <w:kern w:val="0"/>
          <w:lang w:eastAsia="ko-KR"/>
          <w14:ligatures w14:val="none"/>
        </w:rPr>
        <w:t xml:space="preserve"> </w:t>
      </w:r>
      <w:proofErr w:type="spellStart"/>
      <w:r w:rsidRPr="00F231C3">
        <w:rPr>
          <w:rFonts w:ascii="Times New Roman" w:eastAsia="맑은 고딕" w:hAnsi="Times New Roman" w:cs="Times New Roman"/>
          <w:i/>
          <w:color w:val="000000" w:themeColor="text1"/>
          <w:kern w:val="0"/>
          <w:lang w:eastAsia="ko-KR"/>
          <w14:ligatures w14:val="none"/>
        </w:rPr>
        <w:t>Φ</w:t>
      </w:r>
      <w:proofErr w:type="gramStart"/>
      <w:r w:rsidRPr="00F231C3">
        <w:rPr>
          <w:rFonts w:ascii="Times New Roman" w:eastAsia="맑은 고딕" w:hAnsi="Times New Roman" w:cs="Times New Roman" w:hint="eastAsia"/>
          <w:color w:val="000000" w:themeColor="text1"/>
          <w:kern w:val="0"/>
          <w:vertAlign w:val="subscript"/>
          <w:lang w:eastAsia="ko-KR"/>
          <w14:ligatures w14:val="none"/>
        </w:rPr>
        <w:t>B,eff</w:t>
      </w:r>
      <w:proofErr w:type="spellEnd"/>
      <w:proofErr w:type="gramEnd"/>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can be expressed as</w:t>
      </w:r>
    </w:p>
    <w:p w14:paraId="50A00A77" w14:textId="5F6B5006"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m:oMathPara>
        <m:oMath>
          <m:r>
            <w:rPr>
              <w:rFonts w:ascii="Cambria Math" w:eastAsia="맑은 고딕" w:hAnsi="Cambria Math" w:cs="Times New Roman"/>
              <w:color w:val="000000" w:themeColor="text1"/>
              <w:kern w:val="0"/>
              <w:lang w:eastAsia="ko-KR"/>
              <w14:ligatures w14:val="none"/>
            </w:rPr>
            <m:t xml:space="preserve">                                                  </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m:rPr>
                  <m:sty m:val="p"/>
                </m:rPr>
                <w:rPr>
                  <w:rFonts w:ascii="Cambria Math" w:eastAsia="맑은 고딕" w:hAnsi="Cambria Math" w:cs="Times New Roman"/>
                  <w:color w:val="000000" w:themeColor="text1"/>
                  <w:kern w:val="0"/>
                  <w:lang w:eastAsia="ko-KR"/>
                  <w14:ligatures w14:val="none"/>
                </w:rPr>
                <m:t>B,eff</m:t>
              </m:r>
            </m:sub>
          </m:sSub>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m:rPr>
                  <m:sty m:val="p"/>
                </m:rPr>
                <w:rPr>
                  <w:rFonts w:ascii="Cambria Math" w:eastAsia="맑은 고딕" w:hAnsi="Cambria Math" w:cs="Times New Roman"/>
                  <w:color w:val="000000" w:themeColor="text1"/>
                  <w:kern w:val="0"/>
                  <w:lang w:eastAsia="ko-KR"/>
                  <w14:ligatures w14:val="none"/>
                </w:rPr>
                <m:t>B</m:t>
              </m:r>
            </m:sub>
          </m:sSub>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m:rPr>
                  <m:sty m:val="p"/>
                </m:rPr>
                <w:rPr>
                  <w:rFonts w:ascii="Cambria Math" w:eastAsia="맑은 고딕" w:hAnsi="Cambria Math" w:cs="Times New Roman"/>
                  <w:color w:val="000000" w:themeColor="text1"/>
                  <w:kern w:val="0"/>
                  <w:lang w:eastAsia="ko-KR"/>
                  <w14:ligatures w14:val="none"/>
                </w:rPr>
                <m:t>dop</m:t>
              </m:r>
            </m:sub>
          </m:sSub>
          <m:r>
            <w:rPr>
              <w:rFonts w:ascii="Cambria Math" w:eastAsia="맑은 고딕" w:hAnsi="Cambria Math" w:cs="Times New Roman"/>
              <w:color w:val="000000" w:themeColor="text1"/>
              <w:kern w:val="0"/>
              <w:lang w:eastAsia="ko-KR"/>
              <w14:ligatures w14:val="none"/>
            </w:rPr>
            <m:t xml:space="preserve">                                       (1)</m:t>
          </m:r>
        </m:oMath>
      </m:oMathPara>
    </w:p>
    <w:p w14:paraId="26BE4B9A" w14:textId="515C44C7"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with the doping-induced change in </w:t>
      </w:r>
      <w:r w:rsidRPr="00F231C3">
        <w:rPr>
          <w:rFonts w:ascii="Times New Roman" w:eastAsia="맑은 고딕" w:hAnsi="Times New Roman" w:cs="Times New Roman" w:hint="eastAsia"/>
          <w:color w:val="000000" w:themeColor="text1"/>
          <w:kern w:val="0"/>
          <w:lang w:eastAsia="ko-KR"/>
          <w14:ligatures w14:val="none"/>
        </w:rPr>
        <w:t>barrier height (</w:t>
      </w:r>
      <w:r w:rsidR="009327D0" w:rsidRPr="00F231C3">
        <w:rPr>
          <w:rFonts w:ascii="Times New Roman" w:eastAsia="맑은 고딕" w:hAnsi="Times New Roman" w:cs="Times New Roman" w:hint="eastAsia"/>
          <w:color w:val="000000" w:themeColor="text1"/>
          <w:kern w:val="0"/>
          <w:lang w:eastAsia="ko-KR"/>
          <w14:ligatures w14:val="none"/>
        </w:rPr>
        <w:t>Note S2</w:t>
      </w:r>
      <w:r w:rsidRPr="00F231C3">
        <w:rPr>
          <w:rFonts w:ascii="Times New Roman" w:eastAsia="맑은 고딕" w:hAnsi="Times New Roman" w:cs="Times New Roman" w:hint="eastAsia"/>
          <w:color w:val="000000" w:themeColor="text1"/>
          <w:kern w:val="0"/>
          <w:lang w:eastAsia="ko-KR"/>
          <w14:ligatures w14:val="none"/>
        </w:rPr>
        <w:t>)</w:t>
      </w:r>
    </w:p>
    <w:p w14:paraId="6D671AA6" w14:textId="57885BAF"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m:oMathPara>
        <m:oMath>
          <m:r>
            <w:rPr>
              <w:rFonts w:ascii="Cambria Math" w:eastAsia="맑은 고딕" w:hAnsi="Cambria Math" w:cs="Times New Roman"/>
              <w:color w:val="000000" w:themeColor="text1"/>
              <w:kern w:val="0"/>
              <w:lang w:eastAsia="ko-KR"/>
              <w14:ligatures w14:val="none"/>
            </w:rPr>
            <m:t xml:space="preserve">                                                                     </m:t>
          </m:r>
          <m:r>
            <m:rPr>
              <m:sty m:val="p"/>
            </m:rPr>
            <w:rPr>
              <w:rFonts w:ascii="Cambria Math" w:eastAsia="맑은 고딕" w:hAnsi="Cambria Math" w:cs="Times New Roman"/>
              <w:color w:val="000000" w:themeColor="text1"/>
              <w:kern w:val="0"/>
              <w:lang w:eastAsia="ja-JP"/>
              <w14:ligatures w14:val="none"/>
            </w:rPr>
            <m:t>Δ</m:t>
          </m:r>
          <m:sSub>
            <m:sSubPr>
              <m:ctrlPr>
                <w:rPr>
                  <w:rFonts w:ascii="Cambria Math" w:eastAsia="맑은 고딕" w:hAnsi="Cambria Math" w:cs="Times New Roman"/>
                  <w:i/>
                  <w:iCs/>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Φ</m:t>
              </m:r>
            </m:e>
            <m:sub>
              <m:r>
                <m:rPr>
                  <m:sty m:val="p"/>
                </m:rPr>
                <w:rPr>
                  <w:rFonts w:ascii="Cambria Math" w:eastAsia="맑은 고딕" w:hAnsi="Cambria Math" w:cs="Times New Roman"/>
                  <w:color w:val="000000" w:themeColor="text1"/>
                  <w:kern w:val="0"/>
                  <w:lang w:eastAsia="ja-JP"/>
                  <w14:ligatures w14:val="none"/>
                </w:rPr>
                <m:t>dop</m:t>
              </m:r>
            </m:sub>
          </m:sSub>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i/>
                  <w:color w:val="000000" w:themeColor="text1"/>
                  <w:kern w:val="0"/>
                  <w:lang w:eastAsia="ja-JP"/>
                  <w14:ligatures w14:val="none"/>
                </w:rPr>
              </m:ctrlPr>
            </m:fPr>
            <m:num>
              <m:r>
                <w:rPr>
                  <w:rFonts w:ascii="Cambria Math" w:eastAsia="맑은 고딕" w:hAnsi="Cambria Math" w:cs="Times New Roman"/>
                  <w:color w:val="000000" w:themeColor="text1"/>
                  <w:kern w:val="0"/>
                  <w:lang w:eastAsia="ja-JP"/>
                  <w14:ligatures w14:val="none"/>
                </w:rPr>
                <m:t>q</m:t>
              </m:r>
            </m:num>
            <m:den>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ε</m:t>
                  </m:r>
                </m:e>
                <m:sub>
                  <m:r>
                    <m:rPr>
                      <m:sty m:val="p"/>
                    </m:rPr>
                    <w:rPr>
                      <w:rFonts w:ascii="Cambria Math" w:eastAsia="맑은 고딕" w:hAnsi="Cambria Math" w:cs="Times New Roman"/>
                      <w:color w:val="000000" w:themeColor="text1"/>
                      <w:kern w:val="0"/>
                      <w:lang w:eastAsia="ja-JP"/>
                      <w14:ligatures w14:val="none"/>
                    </w:rPr>
                    <m:t>s</m:t>
                  </m:r>
                </m:sub>
              </m:sSub>
            </m:den>
          </m:f>
          <m:rad>
            <m:radPr>
              <m:degHide m:val="1"/>
              <m:ctrlPr>
                <w:rPr>
                  <w:rFonts w:ascii="Cambria Math" w:eastAsia="맑은 고딕" w:hAnsi="Cambria Math" w:cs="Times New Roman"/>
                  <w:i/>
                  <w:color w:val="000000" w:themeColor="text1"/>
                  <w:kern w:val="0"/>
                  <w:lang w:eastAsia="ja-JP"/>
                  <w14:ligatures w14:val="none"/>
                </w:rPr>
              </m:ctrlPr>
            </m:radPr>
            <m:deg/>
            <m:e>
              <m:f>
                <m:fPr>
                  <m:ctrlPr>
                    <w:rPr>
                      <w:rFonts w:ascii="Cambria Math" w:eastAsia="맑은 고딕" w:hAnsi="Cambria Math" w:cs="Times New Roman"/>
                      <w:i/>
                      <w:color w:val="000000" w:themeColor="text1"/>
                      <w:kern w:val="0"/>
                      <w:lang w:eastAsia="ja-JP"/>
                      <w14:ligatures w14:val="none"/>
                    </w:rPr>
                  </m:ctrlPr>
                </m:fPr>
                <m:num>
                  <m:r>
                    <w:rPr>
                      <w:rFonts w:ascii="Cambria Math" w:eastAsia="맑은 고딕" w:hAnsi="Cambria Math" w:cs="Times New Roman"/>
                      <w:color w:val="000000" w:themeColor="text1"/>
                      <w:kern w:val="0"/>
                      <w:lang w:eastAsia="ja-JP"/>
                      <w14:ligatures w14:val="none"/>
                    </w:rPr>
                    <m:t>pw</m:t>
                  </m:r>
                </m:num>
                <m:den>
                  <m:r>
                    <w:rPr>
                      <w:rFonts w:ascii="Cambria Math" w:eastAsia="맑은 고딕" w:hAnsi="Cambria Math" w:cs="Times New Roman"/>
                      <w:color w:val="000000" w:themeColor="text1"/>
                      <w:kern w:val="0"/>
                      <w:lang w:eastAsia="ja-JP"/>
                      <w14:ligatures w14:val="none"/>
                    </w:rPr>
                    <m:t>4π</m:t>
                  </m:r>
                </m:den>
              </m:f>
            </m:e>
          </m:rad>
          <m:r>
            <w:rPr>
              <w:rFonts w:ascii="Cambria Math" w:eastAsia="맑은 고딕" w:hAnsi="Cambria Math" w:cs="Times New Roman"/>
              <w:color w:val="000000" w:themeColor="text1"/>
              <w:kern w:val="0"/>
              <w:lang w:eastAsia="ko-KR"/>
              <w14:ligatures w14:val="none"/>
            </w:rPr>
            <m:t xml:space="preserve">                                                               (2)</m:t>
          </m:r>
        </m:oMath>
      </m:oMathPara>
    </w:p>
    <w:p w14:paraId="27764BFD" w14:textId="4C293306"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szCs w:val="20"/>
          <w14:ligatures w14:val="none"/>
        </w:rPr>
        <w:t xml:space="preserve">where </w:t>
      </w:r>
      <w:bookmarkStart w:id="13" w:name="_Hlk213082839"/>
      <w:proofErr w:type="spellStart"/>
      <w:r w:rsidRPr="00F231C3">
        <w:rPr>
          <w:rFonts w:ascii="Times New Roman" w:eastAsia="맑은 고딕" w:hAnsi="Times New Roman" w:cs="Times New Roman"/>
          <w:i/>
          <w:iCs/>
          <w:color w:val="000000" w:themeColor="text1"/>
          <w:kern w:val="0"/>
          <w:szCs w:val="20"/>
          <w14:ligatures w14:val="none"/>
        </w:rPr>
        <w:t>ε</w:t>
      </w:r>
      <w:r w:rsidRPr="00F231C3">
        <w:rPr>
          <w:rFonts w:ascii="Times New Roman" w:eastAsia="맑은 고딕" w:hAnsi="Times New Roman" w:cs="Times New Roman" w:hint="eastAsia"/>
          <w:color w:val="000000" w:themeColor="text1"/>
          <w:kern w:val="0"/>
          <w:szCs w:val="20"/>
          <w:vertAlign w:val="subscript"/>
          <w14:ligatures w14:val="none"/>
        </w:rPr>
        <w:t>s</w:t>
      </w:r>
      <w:bookmarkEnd w:id="13"/>
      <w:proofErr w:type="spellEnd"/>
      <w:r w:rsidRPr="00F231C3">
        <w:rPr>
          <w:rFonts w:ascii="Times New Roman" w:eastAsia="맑은 고딕" w:hAnsi="Times New Roman" w:cs="Times New Roman"/>
          <w:color w:val="000000" w:themeColor="text1"/>
          <w:kern w:val="0"/>
          <w:szCs w:val="20"/>
          <w14:ligatures w14:val="none"/>
        </w:rPr>
        <w:t xml:space="preserve">, </w:t>
      </w:r>
      <w:r w:rsidRPr="00F231C3">
        <w:rPr>
          <w:rFonts w:ascii="Times New Roman" w:eastAsia="맑은 고딕" w:hAnsi="Times New Roman" w:cs="Times New Roman"/>
          <w:i/>
          <w:iCs/>
          <w:color w:val="000000" w:themeColor="text1"/>
          <w:kern w:val="0"/>
          <w:szCs w:val="20"/>
          <w14:ligatures w14:val="none"/>
        </w:rPr>
        <w:t>p</w:t>
      </w:r>
      <w:r w:rsidRPr="00F231C3">
        <w:rPr>
          <w:rFonts w:ascii="Times New Roman" w:eastAsia="맑은 고딕" w:hAnsi="Times New Roman" w:cs="Times New Roman"/>
          <w:color w:val="000000" w:themeColor="text1"/>
          <w:kern w:val="0"/>
          <w:szCs w:val="20"/>
          <w14:ligatures w14:val="none"/>
        </w:rPr>
        <w:t>,</w:t>
      </w:r>
      <w:r w:rsidRPr="00F231C3">
        <w:rPr>
          <w:rFonts w:ascii="Times New Roman" w:eastAsia="맑은 고딕" w:hAnsi="Times New Roman" w:cs="Times New Roman" w:hint="eastAsia"/>
          <w:color w:val="000000" w:themeColor="text1"/>
          <w:kern w:val="0"/>
          <w:szCs w:val="20"/>
          <w:lang w:eastAsia="ko-KR"/>
          <w14:ligatures w14:val="none"/>
        </w:rPr>
        <w:t xml:space="preserve"> and </w:t>
      </w:r>
      <w:r w:rsidRPr="00F231C3">
        <w:rPr>
          <w:rFonts w:ascii="Times New Roman" w:eastAsia="맑은 고딕" w:hAnsi="Times New Roman" w:cs="Times New Roman"/>
          <w:i/>
          <w:iCs/>
          <w:color w:val="000000" w:themeColor="text1"/>
          <w:kern w:val="0"/>
          <w:szCs w:val="20"/>
          <w:lang w:eastAsia="ko-KR"/>
          <w14:ligatures w14:val="none"/>
        </w:rPr>
        <w:t>w</w:t>
      </w:r>
      <w:r w:rsidR="00A05813" w:rsidRPr="00F231C3">
        <w:rPr>
          <w:rFonts w:ascii="Times New Roman" w:eastAsia="맑은 고딕" w:hAnsi="Times New Roman" w:cs="Times New Roman"/>
          <w:color w:val="000000" w:themeColor="text1"/>
          <w:kern w:val="0"/>
          <w:szCs w:val="20"/>
          <w:lang w:eastAsia="ko-KR"/>
          <w14:ligatures w14:val="none"/>
        </w:rPr>
        <w:t xml:space="preserve">, </w:t>
      </w:r>
      <w:r w:rsidRPr="00F231C3">
        <w:rPr>
          <w:rFonts w:ascii="Times New Roman" w:eastAsia="맑은 고딕" w:hAnsi="Times New Roman" w:cs="Times New Roman"/>
          <w:color w:val="000000" w:themeColor="text1"/>
          <w:kern w:val="0"/>
          <w:szCs w:val="20"/>
          <w:lang w:eastAsia="ko-KR"/>
          <w14:ligatures w14:val="none"/>
        </w:rPr>
        <w:t>respectively</w:t>
      </w:r>
      <w:r w:rsidR="00A05813" w:rsidRPr="00F231C3">
        <w:rPr>
          <w:rFonts w:ascii="Times New Roman" w:eastAsia="맑은 고딕" w:hAnsi="Times New Roman" w:cs="Times New Roman"/>
          <w:color w:val="000000" w:themeColor="text1"/>
          <w:kern w:val="0"/>
          <w:szCs w:val="20"/>
          <w:lang w:eastAsia="ko-KR"/>
          <w14:ligatures w14:val="none"/>
        </w:rPr>
        <w:t>,</w:t>
      </w:r>
      <w:r w:rsidRPr="00F231C3">
        <w:rPr>
          <w:rFonts w:ascii="Times New Roman" w:eastAsia="맑은 고딕" w:hAnsi="Times New Roman" w:cs="Times New Roman"/>
          <w:color w:val="000000" w:themeColor="text1"/>
          <w:kern w:val="0"/>
          <w:szCs w:val="20"/>
          <w:lang w:eastAsia="ko-KR"/>
          <w14:ligatures w14:val="none"/>
        </w:rPr>
        <w:t xml:space="preserve"> represent</w:t>
      </w:r>
      <w:r w:rsidRPr="00F231C3">
        <w:rPr>
          <w:rFonts w:ascii="Times New Roman" w:eastAsia="맑은 고딕" w:hAnsi="Times New Roman" w:cs="Times New Roman" w:hint="eastAsia"/>
          <w:color w:val="000000" w:themeColor="text1"/>
          <w:kern w:val="0"/>
          <w:szCs w:val="20"/>
          <w:lang w:eastAsia="ko-KR"/>
          <w14:ligatures w14:val="none"/>
        </w:rPr>
        <w:t xml:space="preserve"> </w:t>
      </w:r>
      <w:r w:rsidRPr="00F231C3">
        <w:rPr>
          <w:rFonts w:ascii="Times New Roman" w:eastAsia="맑은 고딕" w:hAnsi="Times New Roman" w:cs="Times New Roman"/>
          <w:color w:val="000000" w:themeColor="text1"/>
          <w:kern w:val="0"/>
          <w:szCs w:val="20"/>
          <w:lang w:eastAsia="ko-KR"/>
          <w14:ligatures w14:val="none"/>
        </w:rPr>
        <w:t>the dielectric constant of the semiconductor, net excess density close to the contact, and region over which the excess dopants are distributed at the metal</w:t>
      </w:r>
      <w:r w:rsidRPr="00F231C3">
        <w:rPr>
          <w:rFonts w:ascii="Times New Roman" w:eastAsia="맑은 고딕" w:hAnsi="Times New Roman" w:cs="Times New Roman" w:hint="eastAsia"/>
          <w:color w:val="000000" w:themeColor="text1"/>
          <w:kern w:val="0"/>
          <w:szCs w:val="20"/>
          <w:lang w:eastAsia="ko-KR"/>
          <w14:ligatures w14:val="none"/>
        </w:rPr>
        <w:t>-</w:t>
      </w:r>
      <w:r w:rsidRPr="00F231C3">
        <w:rPr>
          <w:rFonts w:ascii="Times New Roman" w:eastAsia="맑은 고딕" w:hAnsi="Times New Roman" w:cs="Times New Roman"/>
          <w:color w:val="000000" w:themeColor="text1"/>
          <w:kern w:val="0"/>
          <w:szCs w:val="20"/>
          <w:lang w:eastAsia="ko-KR"/>
          <w14:ligatures w14:val="none"/>
        </w:rPr>
        <w:t>semiconductor interface</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Hence,</w:t>
      </w:r>
      <w:r w:rsidR="00133B3D" w:rsidRPr="00F231C3">
        <w:rPr>
          <w:rFonts w:ascii="Times New Roman" w:eastAsia="맑은 고딕" w:hAnsi="Times New Roman" w:cs="Times New Roman" w:hint="eastAsia"/>
          <w:color w:val="000000" w:themeColor="text1"/>
          <w:kern w:val="0"/>
          <w:lang w:eastAsia="ko-KR"/>
          <w14:ligatures w14:val="none"/>
        </w:rPr>
        <w:t xml:space="preserve"> the LRS-to-HRS current ratio (</w:t>
      </w:r>
      <w:r w:rsidR="00133B3D" w:rsidRPr="00F231C3">
        <w:rPr>
          <w:rFonts w:ascii="Times New Roman" w:eastAsia="맑은 고딕" w:hAnsi="Times New Roman" w:cs="Times New Roman"/>
          <w:i/>
          <w:iCs/>
          <w:color w:val="000000" w:themeColor="text1"/>
          <w:kern w:val="0"/>
          <w:lang w:eastAsia="ko-KR"/>
          <w14:ligatures w14:val="none"/>
        </w:rPr>
        <w:t>I</w:t>
      </w:r>
      <w:r w:rsidR="00133B3D" w:rsidRPr="00F231C3">
        <w:rPr>
          <w:rFonts w:ascii="Times New Roman" w:eastAsia="맑은 고딕" w:hAnsi="Times New Roman" w:cs="Times New Roman"/>
          <w:color w:val="000000" w:themeColor="text1"/>
          <w:kern w:val="0"/>
          <w:vertAlign w:val="subscript"/>
          <w:lang w:eastAsia="ko-KR"/>
          <w14:ligatures w14:val="none"/>
        </w:rPr>
        <w:t>LRS</w:t>
      </w:r>
      <w:r w:rsidR="00133B3D" w:rsidRPr="00F231C3">
        <w:rPr>
          <w:rFonts w:ascii="Times New Roman" w:eastAsia="맑은 고딕" w:hAnsi="Times New Roman" w:cs="Times New Roman" w:hint="eastAsia"/>
          <w:color w:val="000000" w:themeColor="text1"/>
          <w:kern w:val="0"/>
          <w:lang w:eastAsia="ko-KR"/>
          <w14:ligatures w14:val="none"/>
        </w:rPr>
        <w:t>/</w:t>
      </w:r>
      <w:r w:rsidR="00133B3D" w:rsidRPr="00F231C3">
        <w:rPr>
          <w:rFonts w:ascii="Times New Roman" w:eastAsia="맑은 고딕" w:hAnsi="Times New Roman" w:cs="Times New Roman"/>
          <w:i/>
          <w:iCs/>
          <w:color w:val="000000" w:themeColor="text1"/>
          <w:kern w:val="0"/>
          <w:lang w:eastAsia="ko-KR"/>
          <w14:ligatures w14:val="none"/>
        </w:rPr>
        <w:t>I</w:t>
      </w:r>
      <w:r w:rsidR="00133B3D" w:rsidRPr="00F231C3">
        <w:rPr>
          <w:rFonts w:ascii="Times New Roman" w:eastAsia="맑은 고딕" w:hAnsi="Times New Roman" w:cs="Times New Roman"/>
          <w:color w:val="000000" w:themeColor="text1"/>
          <w:kern w:val="0"/>
          <w:vertAlign w:val="subscript"/>
          <w:lang w:eastAsia="ko-KR"/>
          <w14:ligatures w14:val="none"/>
        </w:rPr>
        <w:t>HRS</w:t>
      </w:r>
      <w:r w:rsidR="00133B3D" w:rsidRPr="00F231C3">
        <w:rPr>
          <w:rFonts w:ascii="Times New Roman" w:eastAsia="맑은 고딕" w:hAnsi="Times New Roman" w:cs="Times New Roman" w:hint="eastAsia"/>
          <w:color w:val="000000" w:themeColor="text1"/>
          <w:kern w:val="0"/>
          <w:lang w:eastAsia="ko-KR"/>
          <w14:ligatures w14:val="none"/>
        </w:rPr>
        <w:t>) can be expressed as:</w:t>
      </w:r>
    </w:p>
    <w:p w14:paraId="004E0227" w14:textId="1AB76972"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m:oMathPara>
        <m:oMath>
          <m:r>
            <w:rPr>
              <w:rFonts w:ascii="Cambria Math" w:eastAsia="맑은 고딕" w:hAnsi="Cambria Math" w:cs="Times New Roman"/>
              <w:color w:val="000000" w:themeColor="text1"/>
              <w:kern w:val="0"/>
              <w:lang w:eastAsia="ja-JP"/>
              <w14:ligatures w14:val="none"/>
            </w:rPr>
            <w:lastRenderedPageBreak/>
            <m:t xml:space="preserve">           </m:t>
          </m:r>
          <m:f>
            <m:fPr>
              <m:ctrlPr>
                <w:rPr>
                  <w:rFonts w:ascii="Cambria Math" w:eastAsia="맑은 고딕" w:hAnsi="Cambria Math" w:cs="Times New Roman"/>
                  <w:color w:val="000000" w:themeColor="text1"/>
                  <w:kern w:val="0"/>
                  <w:lang w:eastAsia="ja-JP"/>
                  <w14:ligatures w14:val="none"/>
                </w:rPr>
              </m:ctrlPr>
            </m:fPr>
            <m:num>
              <m:sSub>
                <m:sSubPr>
                  <m:ctrlPr>
                    <w:rPr>
                      <w:rFonts w:ascii="Cambria Math" w:eastAsia="맑은 고딕" w:hAnsi="Cambria Math" w:cs="Times New Roman"/>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I</m:t>
                  </m:r>
                </m:e>
                <m:sub>
                  <m:r>
                    <m:rPr>
                      <m:sty m:val="p"/>
                    </m:rPr>
                    <w:rPr>
                      <w:rFonts w:ascii="Cambria Math" w:eastAsia="맑은 고딕" w:hAnsi="Cambria Math" w:cs="Times New Roman"/>
                      <w:color w:val="000000" w:themeColor="text1"/>
                      <w:kern w:val="0"/>
                      <w:lang w:eastAsia="ja-JP"/>
                      <w14:ligatures w14:val="none"/>
                    </w:rPr>
                    <m:t>LRS</m:t>
                  </m:r>
                </m:sub>
              </m:sSub>
              <m:ctrlPr>
                <w:rPr>
                  <w:rFonts w:ascii="Cambria Math" w:eastAsia="맑은 고딕" w:hAnsi="Cambria Math" w:cs="Times New Roman"/>
                  <w:i/>
                  <w:color w:val="000000" w:themeColor="text1"/>
                  <w:kern w:val="0"/>
                  <w:lang w:eastAsia="ja-JP"/>
                  <w14:ligatures w14:val="none"/>
                </w:rPr>
              </m:ctrlPr>
            </m:num>
            <m:den>
              <m:sSub>
                <m:sSubPr>
                  <m:ctrlPr>
                    <w:rPr>
                      <w:rFonts w:ascii="Cambria Math" w:eastAsia="맑은 고딕" w:hAnsi="Cambria Math" w:cs="Times New Roman"/>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I</m:t>
                  </m:r>
                </m:e>
                <m:sub>
                  <m:r>
                    <m:rPr>
                      <m:sty m:val="p"/>
                    </m:rPr>
                    <w:rPr>
                      <w:rFonts w:ascii="Cambria Math" w:eastAsia="맑은 고딕" w:hAnsi="Cambria Math" w:cs="Times New Roman"/>
                      <w:color w:val="000000" w:themeColor="text1"/>
                      <w:kern w:val="0"/>
                      <w:lang w:eastAsia="ja-JP"/>
                      <w14:ligatures w14:val="none"/>
                    </w:rPr>
                    <m:t>HRS</m:t>
                  </m:r>
                </m:sub>
              </m:sSub>
            </m:den>
          </m:f>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color w:val="000000" w:themeColor="text1"/>
                  <w:kern w:val="0"/>
                  <w:lang w:eastAsia="ja-JP"/>
                  <w14:ligatures w14:val="none"/>
                </w:rPr>
              </m:ctrlPr>
            </m:fPr>
            <m:num>
              <m:func>
                <m:funcPr>
                  <m:ctrlPr>
                    <w:rPr>
                      <w:rFonts w:ascii="Cambria Math" w:eastAsia="맑은 고딕" w:hAnsi="Cambria Math" w:cs="Times New Roman"/>
                      <w:i/>
                      <w:color w:val="000000" w:themeColor="text1"/>
                      <w:kern w:val="0"/>
                      <w:lang w:eastAsia="ja-JP"/>
                      <w14:ligatures w14:val="none"/>
                    </w:rPr>
                  </m:ctrlPr>
                </m:funcPr>
                <m:fName>
                  <m:sSup>
                    <m:sSupPr>
                      <m:ctrlPr>
                        <w:rPr>
                          <w:rFonts w:ascii="Cambria Math" w:eastAsia="맑은 고딕" w:hAnsi="Cambria Math" w:cs="Cambria Math"/>
                          <w:color w:val="000000" w:themeColor="text1"/>
                          <w:kern w:val="0"/>
                          <w:vertAlign w:val="superscript"/>
                          <w:lang w:eastAsia="ko-KR"/>
                          <w14:ligatures w14:val="none"/>
                        </w:rPr>
                      </m:ctrlPr>
                    </m:sSupPr>
                    <m:e>
                      <m:r>
                        <w:rPr>
                          <w:rFonts w:ascii="Cambria Math" w:eastAsia="맑은 고딕" w:hAnsi="Cambria Math" w:cs="Cambria Math"/>
                          <w:color w:val="000000" w:themeColor="text1"/>
                          <w:kern w:val="0"/>
                          <w:vertAlign w:val="superscript"/>
                          <w:lang w:eastAsia="ko-KR"/>
                          <w14:ligatures w14:val="none"/>
                        </w:rPr>
                        <m:t>SA</m:t>
                      </m:r>
                    </m:e>
                    <m:sup>
                      <m:r>
                        <w:rPr>
                          <w:rFonts w:ascii="Cambria Math" w:eastAsia="맑은 고딕" w:hAnsi="Cambria Math" w:cs="Cambria Math"/>
                          <w:color w:val="000000" w:themeColor="text1"/>
                          <w:kern w:val="0"/>
                          <w:vertAlign w:val="superscript"/>
                          <w:lang w:eastAsia="ko-KR"/>
                          <w14:ligatures w14:val="none"/>
                        </w:rPr>
                        <m:t>**</m:t>
                      </m:r>
                    </m:sup>
                  </m:sSup>
                  <m:sSup>
                    <m:sSupPr>
                      <m:ctrlPr>
                        <w:rPr>
                          <w:rFonts w:ascii="Cambria Math" w:eastAsia="맑은 고딕" w:hAnsi="Cambria Math" w:cs="Times New Roman"/>
                          <w:i/>
                          <w:iCs/>
                          <w:color w:val="000000" w:themeColor="text1"/>
                          <w:kern w:val="0"/>
                          <w:lang w:eastAsia="ko-KR"/>
                          <w14:ligatures w14:val="none"/>
                        </w:rPr>
                      </m:ctrlPr>
                    </m:sSupPr>
                    <m:e>
                      <m:r>
                        <w:rPr>
                          <w:rFonts w:ascii="Cambria Math" w:eastAsia="맑은 고딕" w:hAnsi="Cambria Math" w:cs="Times New Roman" w:hint="eastAsia"/>
                          <w:color w:val="000000" w:themeColor="text1"/>
                          <w:kern w:val="0"/>
                          <w:lang w:eastAsia="ko-KR"/>
                          <w14:ligatures w14:val="none"/>
                        </w:rPr>
                        <m:t>T</m:t>
                      </m:r>
                      <m:ctrlPr>
                        <w:rPr>
                          <w:rFonts w:ascii="Cambria Math" w:eastAsia="맑은 고딕" w:hAnsi="Cambria Math" w:cs="Cambria Math"/>
                          <w:color w:val="000000" w:themeColor="text1"/>
                          <w:kern w:val="0"/>
                          <w:vertAlign w:val="superscript"/>
                          <w:lang w:eastAsia="ko-KR"/>
                          <w14:ligatures w14:val="none"/>
                        </w:rPr>
                      </m:ctrlPr>
                    </m:e>
                    <m:sup>
                      <m:r>
                        <m:rPr>
                          <m:sty m:val="p"/>
                        </m:rPr>
                        <w:rPr>
                          <w:rFonts w:ascii="Cambria Math" w:eastAsia="맑은 고딕" w:hAnsi="Cambria Math" w:cs="Times New Roman" w:hint="eastAsia"/>
                          <w:color w:val="000000" w:themeColor="text1"/>
                          <w:kern w:val="0"/>
                          <w:vertAlign w:val="superscript"/>
                          <w:lang w:eastAsia="ko-KR"/>
                          <w14:ligatures w14:val="none"/>
                        </w:rPr>
                        <m:t>2</m:t>
                      </m:r>
                    </m:sup>
                  </m:sSup>
                  <m:r>
                    <m:rPr>
                      <m:sty m:val="p"/>
                    </m:rPr>
                    <w:rPr>
                      <w:rFonts w:ascii="Cambria Math" w:eastAsia="맑은 고딕" w:hAnsi="Cambria Math" w:cs="Times New Roman"/>
                      <w:color w:val="000000" w:themeColor="text1"/>
                      <w:kern w:val="0"/>
                      <w:lang w:eastAsia="ja-JP"/>
                      <w14:ligatures w14:val="none"/>
                    </w:rPr>
                    <m:t>exp</m:t>
                  </m:r>
                </m:fName>
                <m:e>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i/>
                              <w:color w:val="000000" w:themeColor="text1"/>
                              <w:kern w:val="0"/>
                              <w:lang w:eastAsia="ja-JP"/>
                              <w14:ligatures w14:val="none"/>
                            </w:rPr>
                          </m:ctrlPr>
                        </m:fPr>
                        <m:num>
                          <m:r>
                            <w:rPr>
                              <w:rFonts w:ascii="Cambria Math" w:eastAsia="맑은 고딕" w:hAnsi="Cambria Math" w:cs="Times New Roman"/>
                              <w:color w:val="000000" w:themeColor="text1"/>
                              <w:kern w:val="0"/>
                              <w:lang w:eastAsia="ja-JP"/>
                              <w14:ligatures w14:val="none"/>
                            </w:rPr>
                            <m:t>q</m:t>
                          </m:r>
                        </m:num>
                        <m:den>
                          <m:r>
                            <w:rPr>
                              <w:rFonts w:ascii="Cambria Math" w:eastAsia="맑은 고딕" w:hAnsi="Cambria Math" w:cs="Times New Roman"/>
                              <w:color w:val="000000" w:themeColor="text1"/>
                              <w:kern w:val="0"/>
                              <w:lang w:eastAsia="ja-JP"/>
                              <w14:ligatures w14:val="none"/>
                            </w:rPr>
                            <m:t>kT</m:t>
                          </m:r>
                        </m:den>
                      </m:f>
                      <m:d>
                        <m:dPr>
                          <m:ctrlPr>
                            <w:rPr>
                              <w:rFonts w:ascii="Cambria Math" w:eastAsia="맑은 고딕" w:hAnsi="Cambria Math" w:cs="Times New Roman"/>
                              <w:i/>
                              <w:color w:val="000000" w:themeColor="text1"/>
                              <w:kern w:val="0"/>
                              <w:lang w:eastAsia="ja-JP"/>
                              <w14:ligatures w14:val="none"/>
                            </w:rPr>
                          </m:ctrlPr>
                        </m:dPr>
                        <m:e>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m:rPr>
                                  <m:sty m:val="p"/>
                                </m:rPr>
                                <w:rPr>
                                  <w:rFonts w:ascii="Cambria Math" w:eastAsia="맑은 고딕" w:hAnsi="Cambria Math" w:cs="Times New Roman"/>
                                  <w:color w:val="000000" w:themeColor="text1"/>
                                  <w:kern w:val="0"/>
                                  <w:lang w:eastAsia="ko-KR"/>
                                  <w14:ligatures w14:val="none"/>
                                </w:rPr>
                                <m:t>B</m:t>
                              </m:r>
                            </m:sub>
                          </m:sSub>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m:rPr>
                                  <m:sty m:val="p"/>
                                </m:rPr>
                                <w:rPr>
                                  <w:rFonts w:ascii="Cambria Math" w:eastAsia="맑은 고딕" w:hAnsi="Cambria Math" w:cs="Times New Roman"/>
                                  <w:color w:val="000000" w:themeColor="text1"/>
                                  <w:kern w:val="0"/>
                                  <w:lang w:eastAsia="ko-KR"/>
                                  <w14:ligatures w14:val="none"/>
                                </w:rPr>
                                <m:t>dop</m:t>
                              </m:r>
                            </m:sub>
                          </m:sSub>
                          <m:ctrlPr>
                            <w:rPr>
                              <w:rFonts w:ascii="Cambria Math" w:eastAsia="맑은 고딕" w:hAnsi="Cambria Math" w:cs="Times New Roman"/>
                              <w:i/>
                              <w:color w:val="000000" w:themeColor="text1"/>
                              <w:kern w:val="0"/>
                              <w:lang w:eastAsia="ko-KR"/>
                              <w14:ligatures w14:val="none"/>
                            </w:rPr>
                          </m:ctrlPr>
                        </m:e>
                      </m:d>
                      <m:ctrlPr>
                        <w:rPr>
                          <w:rFonts w:ascii="Cambria Math" w:eastAsia="맑은 고딕" w:hAnsi="Cambria Math" w:cs="Times New Roman"/>
                          <w:i/>
                          <w:color w:val="000000" w:themeColor="text1"/>
                          <w:kern w:val="0"/>
                          <w:lang w:eastAsia="ko-KR"/>
                          <w14:ligatures w14:val="none"/>
                        </w:rPr>
                      </m:ctrlPr>
                    </m:e>
                  </m:d>
                </m:e>
              </m:func>
            </m:num>
            <m:den>
              <m:sSup>
                <m:sSupPr>
                  <m:ctrlPr>
                    <w:rPr>
                      <w:rFonts w:ascii="Cambria Math" w:eastAsia="맑은 고딕" w:hAnsi="Cambria Math" w:cs="Cambria Math"/>
                      <w:color w:val="000000" w:themeColor="text1"/>
                      <w:kern w:val="0"/>
                      <w:vertAlign w:val="superscript"/>
                      <w:lang w:eastAsia="ko-KR"/>
                      <w14:ligatures w14:val="none"/>
                    </w:rPr>
                  </m:ctrlPr>
                </m:sSupPr>
                <m:e>
                  <m:r>
                    <w:rPr>
                      <w:rFonts w:ascii="Cambria Math" w:eastAsia="맑은 고딕" w:hAnsi="Cambria Math" w:cs="Cambria Math"/>
                      <w:color w:val="000000" w:themeColor="text1"/>
                      <w:kern w:val="0"/>
                      <w:vertAlign w:val="superscript"/>
                      <w:lang w:eastAsia="ko-KR"/>
                      <w14:ligatures w14:val="none"/>
                    </w:rPr>
                    <m:t>SA</m:t>
                  </m:r>
                </m:e>
                <m:sup>
                  <m:r>
                    <w:rPr>
                      <w:rFonts w:ascii="Cambria Math" w:eastAsia="맑은 고딕" w:hAnsi="Cambria Math" w:cs="Cambria Math"/>
                      <w:color w:val="000000" w:themeColor="text1"/>
                      <w:kern w:val="0"/>
                      <w:vertAlign w:val="superscript"/>
                      <w:lang w:eastAsia="ko-KR"/>
                      <w14:ligatures w14:val="none"/>
                    </w:rPr>
                    <m:t>**</m:t>
                  </m:r>
                </m:sup>
              </m:sSup>
              <m:sSup>
                <m:sSupPr>
                  <m:ctrlPr>
                    <w:rPr>
                      <w:rFonts w:ascii="Cambria Math" w:eastAsia="맑은 고딕" w:hAnsi="Cambria Math" w:cs="Times New Roman"/>
                      <w:i/>
                      <w:iCs/>
                      <w:color w:val="000000" w:themeColor="text1"/>
                      <w:kern w:val="0"/>
                      <w:lang w:eastAsia="ko-KR"/>
                      <w14:ligatures w14:val="none"/>
                    </w:rPr>
                  </m:ctrlPr>
                </m:sSupPr>
                <m:e>
                  <m:r>
                    <w:rPr>
                      <w:rFonts w:ascii="Cambria Math" w:eastAsia="맑은 고딕" w:hAnsi="Cambria Math" w:cs="Times New Roman" w:hint="eastAsia"/>
                      <w:color w:val="000000" w:themeColor="text1"/>
                      <w:kern w:val="0"/>
                      <w:lang w:eastAsia="ko-KR"/>
                      <w14:ligatures w14:val="none"/>
                    </w:rPr>
                    <m:t>T</m:t>
                  </m:r>
                  <m:ctrlPr>
                    <w:rPr>
                      <w:rFonts w:ascii="Cambria Math" w:eastAsia="맑은 고딕" w:hAnsi="Cambria Math" w:cs="Cambria Math"/>
                      <w:color w:val="000000" w:themeColor="text1"/>
                      <w:kern w:val="0"/>
                      <w:vertAlign w:val="superscript"/>
                      <w:lang w:eastAsia="ko-KR"/>
                      <w14:ligatures w14:val="none"/>
                    </w:rPr>
                  </m:ctrlPr>
                </m:e>
                <m:sup>
                  <m:r>
                    <m:rPr>
                      <m:sty m:val="p"/>
                    </m:rPr>
                    <w:rPr>
                      <w:rFonts w:ascii="Cambria Math" w:eastAsia="맑은 고딕" w:hAnsi="Cambria Math" w:cs="Times New Roman" w:hint="eastAsia"/>
                      <w:color w:val="000000" w:themeColor="text1"/>
                      <w:kern w:val="0"/>
                      <w:vertAlign w:val="superscript"/>
                      <w:lang w:eastAsia="ko-KR"/>
                      <w14:ligatures w14:val="none"/>
                    </w:rPr>
                    <m:t>2</m:t>
                  </m:r>
                </m:sup>
              </m:sSup>
              <m:func>
                <m:funcPr>
                  <m:ctrlPr>
                    <w:rPr>
                      <w:rFonts w:ascii="Cambria Math" w:eastAsia="맑은 고딕" w:hAnsi="Cambria Math" w:cs="Times New Roman"/>
                      <w:i/>
                      <w:color w:val="000000" w:themeColor="text1"/>
                      <w:kern w:val="0"/>
                      <w:lang w:eastAsia="ja-JP"/>
                      <w14:ligatures w14:val="none"/>
                    </w:rPr>
                  </m:ctrlPr>
                </m:funcPr>
                <m:fName>
                  <m:r>
                    <m:rPr>
                      <m:sty m:val="p"/>
                    </m:rPr>
                    <w:rPr>
                      <w:rFonts w:ascii="Cambria Math" w:eastAsia="맑은 고딕" w:hAnsi="Cambria Math" w:cs="Times New Roman"/>
                      <w:color w:val="000000" w:themeColor="text1"/>
                      <w:kern w:val="0"/>
                      <w:lang w:eastAsia="ja-JP"/>
                      <w14:ligatures w14:val="none"/>
                    </w:rPr>
                    <m:t>exp</m:t>
                  </m:r>
                </m:fName>
                <m:e>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i/>
                              <w:color w:val="000000" w:themeColor="text1"/>
                              <w:kern w:val="0"/>
                              <w:lang w:eastAsia="ja-JP"/>
                              <w14:ligatures w14:val="none"/>
                            </w:rPr>
                          </m:ctrlPr>
                        </m:fPr>
                        <m:num>
                          <m:r>
                            <w:rPr>
                              <w:rFonts w:ascii="Cambria Math" w:eastAsia="맑은 고딕" w:hAnsi="Cambria Math" w:cs="Times New Roman"/>
                              <w:color w:val="000000" w:themeColor="text1"/>
                              <w:kern w:val="0"/>
                              <w:lang w:eastAsia="ja-JP"/>
                              <w14:ligatures w14:val="none"/>
                            </w:rPr>
                            <m:t>q</m:t>
                          </m:r>
                        </m:num>
                        <m:den>
                          <m:r>
                            <w:rPr>
                              <w:rFonts w:ascii="Cambria Math" w:eastAsia="맑은 고딕" w:hAnsi="Cambria Math" w:cs="Times New Roman"/>
                              <w:color w:val="000000" w:themeColor="text1"/>
                              <w:kern w:val="0"/>
                              <w:lang w:eastAsia="ja-JP"/>
                              <w14:ligatures w14:val="none"/>
                            </w:rPr>
                            <m:t>kT</m:t>
                          </m:r>
                        </m:den>
                      </m:f>
                      <m:d>
                        <m:dPr>
                          <m:ctrlPr>
                            <w:rPr>
                              <w:rFonts w:ascii="Cambria Math" w:eastAsia="맑은 고딕" w:hAnsi="Cambria Math" w:cs="Times New Roman"/>
                              <w:i/>
                              <w:color w:val="000000" w:themeColor="text1"/>
                              <w:kern w:val="0"/>
                              <w:lang w:eastAsia="ja-JP"/>
                              <w14:ligatures w14:val="none"/>
                            </w:rPr>
                          </m:ctrlPr>
                        </m:dPr>
                        <m:e>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m:rPr>
                                  <m:sty m:val="p"/>
                                </m:rPr>
                                <w:rPr>
                                  <w:rFonts w:ascii="Cambria Math" w:eastAsia="맑은 고딕" w:hAnsi="Cambria Math" w:cs="Times New Roman"/>
                                  <w:color w:val="000000" w:themeColor="text1"/>
                                  <w:kern w:val="0"/>
                                  <w:lang w:eastAsia="ko-KR"/>
                                  <w14:ligatures w14:val="none"/>
                                </w:rPr>
                                <m:t>B</m:t>
                              </m:r>
                            </m:sub>
                          </m:sSub>
                          <m:ctrlPr>
                            <w:rPr>
                              <w:rFonts w:ascii="Cambria Math" w:eastAsia="맑은 고딕" w:hAnsi="Cambria Math" w:cs="Times New Roman"/>
                              <w:i/>
                              <w:color w:val="000000" w:themeColor="text1"/>
                              <w:kern w:val="0"/>
                              <w:lang w:eastAsia="ko-KR"/>
                              <w14:ligatures w14:val="none"/>
                            </w:rPr>
                          </m:ctrlPr>
                        </m:e>
                      </m:d>
                      <m:ctrlPr>
                        <w:rPr>
                          <w:rFonts w:ascii="Cambria Math" w:eastAsia="맑은 고딕" w:hAnsi="Cambria Math" w:cs="Times New Roman"/>
                          <w:i/>
                          <w:color w:val="000000" w:themeColor="text1"/>
                          <w:kern w:val="0"/>
                          <w:lang w:eastAsia="ko-KR"/>
                          <w14:ligatures w14:val="none"/>
                        </w:rPr>
                      </m:ctrlPr>
                    </m:e>
                  </m:d>
                </m:e>
              </m:func>
            </m:den>
          </m:f>
          <m:r>
            <w:rPr>
              <w:rFonts w:ascii="Cambria Math" w:eastAsia="맑은 고딕" w:hAnsi="Cambria Math" w:cs="Times New Roman"/>
              <w:color w:val="000000" w:themeColor="text1"/>
              <w:kern w:val="0"/>
              <w:lang w:eastAsia="ja-JP"/>
              <w14:ligatures w14:val="none"/>
            </w:rPr>
            <m:t>=</m:t>
          </m:r>
          <m:func>
            <m:funcPr>
              <m:ctrlPr>
                <w:rPr>
                  <w:rFonts w:ascii="Cambria Math" w:eastAsia="맑은 고딕" w:hAnsi="Cambria Math" w:cs="Times New Roman"/>
                  <w:i/>
                  <w:color w:val="000000" w:themeColor="text1"/>
                  <w:kern w:val="0"/>
                  <w:lang w:eastAsia="ja-JP"/>
                  <w14:ligatures w14:val="none"/>
                </w:rPr>
              </m:ctrlPr>
            </m:funcPr>
            <m:fName>
              <m:r>
                <m:rPr>
                  <m:sty m:val="p"/>
                </m:rPr>
                <w:rPr>
                  <w:rFonts w:ascii="Cambria Math" w:eastAsia="맑은 고딕" w:hAnsi="Cambria Math" w:cs="Times New Roman"/>
                  <w:color w:val="000000" w:themeColor="text1"/>
                  <w:kern w:val="0"/>
                  <w:lang w:eastAsia="ja-JP"/>
                  <w14:ligatures w14:val="none"/>
                </w:rPr>
                <m:t>exp</m:t>
              </m:r>
            </m:fName>
            <m:e>
              <m:d>
                <m:dPr>
                  <m:ctrlPr>
                    <w:rPr>
                      <w:rFonts w:ascii="Cambria Math" w:eastAsia="맑은 고딕" w:hAnsi="Cambria Math" w:cs="Times New Roman"/>
                      <w:i/>
                      <w:color w:val="000000" w:themeColor="text1"/>
                      <w:kern w:val="0"/>
                      <w:lang w:eastAsia="ja-JP"/>
                      <w14:ligatures w14:val="none"/>
                    </w:rPr>
                  </m:ctrlPr>
                </m:dPr>
                <m:e>
                  <m:f>
                    <m:fPr>
                      <m:ctrlPr>
                        <w:rPr>
                          <w:rFonts w:ascii="Cambria Math" w:eastAsia="맑은 고딕" w:hAnsi="Cambria Math" w:cs="Times New Roman"/>
                          <w:i/>
                          <w:color w:val="000000" w:themeColor="text1"/>
                          <w:kern w:val="0"/>
                          <w:lang w:eastAsia="ko-KR"/>
                          <w14:ligatures w14:val="none"/>
                        </w:rPr>
                      </m:ctrlPr>
                    </m:fPr>
                    <m:num>
                      <m:r>
                        <w:rPr>
                          <w:rFonts w:ascii="Cambria Math" w:eastAsia="맑은 고딕" w:hAnsi="Cambria Math" w:cs="Times New Roman"/>
                          <w:color w:val="000000" w:themeColor="text1"/>
                          <w:kern w:val="0"/>
                          <w:lang w:eastAsia="ja-JP"/>
                          <w14:ligatures w14:val="none"/>
                        </w:rPr>
                        <m:t>q</m:t>
                      </m:r>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m:rPr>
                              <m:sty m:val="p"/>
                            </m:rPr>
                            <w:rPr>
                              <w:rFonts w:ascii="Cambria Math" w:eastAsia="맑은 고딕" w:hAnsi="Cambria Math" w:cs="Times New Roman"/>
                              <w:color w:val="000000" w:themeColor="text1"/>
                              <w:kern w:val="0"/>
                              <w:lang w:eastAsia="ko-KR"/>
                              <w14:ligatures w14:val="none"/>
                            </w:rPr>
                            <m:t>dop</m:t>
                          </m:r>
                        </m:sub>
                      </m:sSub>
                      <m:ctrlPr>
                        <w:rPr>
                          <w:rFonts w:ascii="Cambria Math" w:eastAsia="맑은 고딕" w:hAnsi="Cambria Math" w:cs="Times New Roman"/>
                          <w:i/>
                          <w:color w:val="000000" w:themeColor="text1"/>
                          <w:kern w:val="0"/>
                          <w:lang w:eastAsia="ja-JP"/>
                          <w14:ligatures w14:val="none"/>
                        </w:rPr>
                      </m:ctrlPr>
                    </m:num>
                    <m:den>
                      <m:r>
                        <w:rPr>
                          <w:rFonts w:ascii="Cambria Math" w:eastAsia="맑은 고딕" w:hAnsi="Cambria Math" w:cs="Times New Roman"/>
                          <w:color w:val="000000" w:themeColor="text1"/>
                          <w:kern w:val="0"/>
                          <w:lang w:eastAsia="ko-KR"/>
                          <w14:ligatures w14:val="none"/>
                        </w:rPr>
                        <m:t>kT</m:t>
                      </m:r>
                    </m:den>
                  </m:f>
                  <m:ctrlPr>
                    <w:rPr>
                      <w:rFonts w:ascii="Cambria Math" w:eastAsia="맑은 고딕" w:hAnsi="Cambria Math" w:cs="Times New Roman"/>
                      <w:i/>
                      <w:color w:val="000000" w:themeColor="text1"/>
                      <w:kern w:val="0"/>
                      <w:lang w:eastAsia="ko-KR"/>
                      <w14:ligatures w14:val="none"/>
                    </w:rPr>
                  </m:ctrlPr>
                </m:e>
              </m:d>
            </m:e>
          </m:func>
          <m:r>
            <w:rPr>
              <w:rFonts w:ascii="Cambria Math" w:eastAsia="맑은 고딕" w:hAnsi="Cambria Math" w:cs="Times New Roman"/>
              <w:color w:val="000000" w:themeColor="text1"/>
              <w:kern w:val="0"/>
              <w:lang w:eastAsia="ja-JP"/>
              <w14:ligatures w14:val="none"/>
            </w:rPr>
            <m:t xml:space="preserve">        (3)</m:t>
          </m:r>
        </m:oMath>
      </m:oMathPara>
    </w:p>
    <w:p w14:paraId="4BB55275" w14:textId="2222E291"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ab/>
        <w:t>The image-force lowering is governed by the maximum interface fiel</w:t>
      </w:r>
      <w:r w:rsidRPr="00F231C3">
        <w:rPr>
          <w:rFonts w:ascii="Times New Roman" w:eastAsia="맑은 고딕" w:hAnsi="Times New Roman" w:cs="Times New Roman" w:hint="eastAsia"/>
          <w:color w:val="000000" w:themeColor="text1"/>
          <w:kern w:val="0"/>
          <w:lang w:eastAsia="ko-KR"/>
          <w14:ligatures w14:val="none"/>
        </w:rPr>
        <w:t xml:space="preserve">d </w:t>
      </w:r>
      <w:proofErr w:type="spellStart"/>
      <w:r w:rsidR="00133B3D" w:rsidRPr="00F231C3">
        <w:rPr>
          <w:rFonts w:ascii="Times New Roman" w:eastAsia="HY그래픽M" w:hAnsi="Times New Roman" w:cs="Times New Roman"/>
          <w:bCs/>
          <w:i/>
          <w:iCs/>
          <w:color w:val="000000" w:themeColor="text1"/>
          <w:kern w:val="0"/>
          <w:lang w:eastAsia="ko-KR"/>
          <w14:ligatures w14:val="none"/>
        </w:rPr>
        <w:t>ξ</w:t>
      </w:r>
      <w:r w:rsidR="00133B3D" w:rsidRPr="00F231C3">
        <w:rPr>
          <w:rFonts w:ascii="Times New Roman" w:eastAsia="HY그래픽M" w:hAnsi="Times New Roman" w:cs="Times New Roman" w:hint="eastAsia"/>
          <w:bCs/>
          <w:color w:val="000000" w:themeColor="text1"/>
          <w:kern w:val="0"/>
          <w:vertAlign w:val="subscript"/>
          <w:lang w:eastAsia="ko-KR"/>
          <w14:ligatures w14:val="none"/>
        </w:rPr>
        <w:t>m</w:t>
      </w:r>
      <w:proofErr w:type="spellEnd"/>
      <w:r w:rsidRPr="00F231C3">
        <w:rPr>
          <w:rFonts w:ascii="Times New Roman" w:eastAsia="맑은 고딕" w:hAnsi="Times New Roman" w:cs="Times New Roman"/>
          <w:color w:val="000000" w:themeColor="text1"/>
          <w:kern w:val="0"/>
          <w:lang w:eastAsia="ko-KR"/>
          <w14:ligatures w14:val="none"/>
        </w:rPr>
        <w:t>, which Gauss’s law relates to the net ionized charge in the contact region. This relation depends only on the total surface charge and thus applies equally to non-uniform doping.</w:t>
      </w:r>
      <w:r w:rsidRPr="00F231C3">
        <w:rPr>
          <w:rFonts w:ascii="Times New Roman" w:eastAsia="맑은 고딕" w:hAnsi="Times New Roman" w:cs="Times New Roman" w:hint="eastAsia"/>
          <w:color w:val="000000" w:themeColor="text1"/>
          <w:kern w:val="0"/>
          <w:lang w:eastAsia="ko-KR"/>
          <w14:ligatures w14:val="none"/>
        </w:rPr>
        <w:t xml:space="preserve"> U</w:t>
      </w:r>
      <w:r w:rsidRPr="00F231C3">
        <w:rPr>
          <w:rFonts w:ascii="Times New Roman" w:eastAsia="맑은 고딕" w:hAnsi="Times New Roman" w:cs="Times New Roman"/>
          <w:color w:val="000000" w:themeColor="text1"/>
          <w:kern w:val="0"/>
          <w:lang w:eastAsia="ko-KR"/>
          <w14:ligatures w14:val="none"/>
        </w:rPr>
        <w:t xml:space="preserve">nder a bias, ions drift toward and accumulate at one electrode, whereas vacancies accumulate at the opposite side, producing a change in the local doping close to the interface. The charge per unit area </w:t>
      </w:r>
      <w:r w:rsidR="00590EDF" w:rsidRPr="00F231C3">
        <w:rPr>
          <w:rFonts w:ascii="Times New Roman" w:eastAsia="맑은 고딕" w:hAnsi="Times New Roman" w:cs="Times New Roman" w:hint="eastAsia"/>
          <w:color w:val="000000" w:themeColor="text1"/>
          <w:kern w:val="0"/>
          <w:lang w:eastAsia="ko-KR"/>
          <w14:ligatures w14:val="none"/>
        </w:rPr>
        <w:t>(</w:t>
      </w:r>
      <w:proofErr w:type="spellStart"/>
      <w:r w:rsidR="00590EDF" w:rsidRPr="00F231C3">
        <w:rPr>
          <w:rFonts w:ascii="Times New Roman" w:eastAsia="맑은 고딕" w:hAnsi="Times New Roman" w:cs="Times New Roman"/>
          <w:color w:val="000000" w:themeColor="text1"/>
          <w:kern w:val="0"/>
          <w:lang w:eastAsia="ko-KR"/>
          <w14:ligatures w14:val="none"/>
        </w:rPr>
        <w:t>Δ</w:t>
      </w:r>
      <w:r w:rsidR="00590EDF" w:rsidRPr="00F231C3">
        <w:rPr>
          <w:rFonts w:ascii="Times New Roman" w:eastAsia="맑은 고딕" w:hAnsi="Times New Roman" w:cs="Times New Roman"/>
          <w:i/>
          <w:iCs/>
          <w:color w:val="000000" w:themeColor="text1"/>
          <w:kern w:val="0"/>
          <w:lang w:eastAsia="ko-KR"/>
          <w14:ligatures w14:val="none"/>
        </w:rPr>
        <w:t>Q</w:t>
      </w:r>
      <w:r w:rsidR="00590EDF" w:rsidRPr="00F231C3">
        <w:rPr>
          <w:rFonts w:ascii="Times New Roman" w:eastAsia="맑은 고딕" w:hAnsi="Times New Roman" w:cs="Times New Roman"/>
          <w:color w:val="000000" w:themeColor="text1"/>
          <w:kern w:val="0"/>
          <w:vertAlign w:val="subscript"/>
          <w:lang w:eastAsia="ko-KR"/>
          <w14:ligatures w14:val="none"/>
        </w:rPr>
        <w:t>ion</w:t>
      </w:r>
      <w:proofErr w:type="spellEnd"/>
      <w:r w:rsidR="00590EDF" w:rsidRPr="00F231C3">
        <w:rPr>
          <w:rFonts w:ascii="Times New Roman" w:eastAsia="맑은 고딕" w:hAnsi="Times New Roman" w:cs="Times New Roman" w:hint="eastAsia"/>
          <w:color w:val="000000" w:themeColor="text1"/>
          <w:kern w:val="0"/>
          <w:lang w:eastAsia="ko-KR"/>
          <w14:ligatures w14:val="none"/>
        </w:rPr>
        <w:t>/</w:t>
      </w:r>
      <w:r w:rsidR="00590EDF" w:rsidRPr="00F231C3">
        <w:rPr>
          <w:rFonts w:ascii="Times New Roman" w:eastAsia="맑은 고딕" w:hAnsi="Times New Roman" w:cs="Times New Roman"/>
          <w:i/>
          <w:iCs/>
          <w:color w:val="000000" w:themeColor="text1"/>
          <w:kern w:val="0"/>
          <w:lang w:eastAsia="ko-KR"/>
          <w14:ligatures w14:val="none"/>
        </w:rPr>
        <w:t>S</w:t>
      </w:r>
      <w:r w:rsidR="00590EDF"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that reaches a</w:t>
      </w:r>
      <w:r w:rsidR="00A62F09" w:rsidRPr="00F231C3">
        <w:rPr>
          <w:rFonts w:ascii="Times New Roman" w:eastAsia="맑은 고딕" w:hAnsi="Times New Roman" w:cs="Times New Roman" w:hint="eastAsia"/>
          <w:color w:val="000000" w:themeColor="text1"/>
          <w:kern w:val="0"/>
          <w:lang w:eastAsia="ko-KR"/>
          <w14:ligatures w14:val="none"/>
        </w:rPr>
        <w:t xml:space="preserve"> metal</w:t>
      </w:r>
      <w:r w:rsidR="00A62F09" w:rsidRPr="00F231C3">
        <w:rPr>
          <w:rFonts w:ascii="Times New Roman" w:eastAsia="맑은 고딕" w:hAnsi="Times New Roman" w:cs="Times New Roman"/>
          <w:color w:val="000000" w:themeColor="text1"/>
          <w:kern w:val="0"/>
          <w:lang w:eastAsia="ko-KR"/>
          <w14:ligatures w14:val="none"/>
        </w:rPr>
        <w:t>–</w:t>
      </w:r>
      <w:r w:rsidR="00A62F09" w:rsidRPr="00F231C3">
        <w:rPr>
          <w:rFonts w:ascii="Times New Roman" w:eastAsia="맑은 고딕" w:hAnsi="Times New Roman" w:cs="Times New Roman" w:hint="eastAsia"/>
          <w:color w:val="000000" w:themeColor="text1"/>
          <w:kern w:val="0"/>
          <w:lang w:eastAsia="ko-KR"/>
          <w14:ligatures w14:val="none"/>
        </w:rPr>
        <w:t xml:space="preserve">semiconductor interface </w:t>
      </w:r>
      <w:r w:rsidRPr="00F231C3">
        <w:rPr>
          <w:rFonts w:ascii="Times New Roman" w:eastAsia="맑은 고딕" w:hAnsi="Times New Roman" w:cs="Times New Roman" w:hint="eastAsia"/>
          <w:color w:val="000000" w:themeColor="text1"/>
          <w:kern w:val="0"/>
          <w:lang w:eastAsia="ko-KR"/>
          <w14:ligatures w14:val="none"/>
        </w:rPr>
        <w:t>is</w:t>
      </w:r>
    </w:p>
    <w:p w14:paraId="06292681" w14:textId="03DBAFF1"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m:oMathPara>
        <m:oMath>
          <m:r>
            <w:rPr>
              <w:rFonts w:ascii="Cambria Math" w:eastAsia="맑은 고딕" w:hAnsi="Cambria Math" w:cs="Times New Roman"/>
              <w:color w:val="000000" w:themeColor="text1"/>
              <w:kern w:val="0"/>
              <w:lang w:eastAsia="ko-KR"/>
              <w14:ligatures w14:val="none"/>
            </w:rPr>
            <m:t xml:space="preserve">                                                                        </m:t>
          </m:r>
          <m:f>
            <m:fPr>
              <m:ctrlPr>
                <w:rPr>
                  <w:rFonts w:ascii="Cambria Math" w:eastAsia="맑은 고딕" w:hAnsi="Cambria Math" w:cs="Times New Roman"/>
                  <w:i/>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Q</m:t>
                  </m:r>
                </m:e>
                <m:sub>
                  <m:r>
                    <m:rPr>
                      <m:sty m:val="p"/>
                    </m:rPr>
                    <w:rPr>
                      <w:rFonts w:ascii="Cambria Math" w:eastAsia="맑은 고딕" w:hAnsi="Cambria Math" w:cs="Times New Roman"/>
                      <w:color w:val="000000" w:themeColor="text1"/>
                      <w:kern w:val="0"/>
                      <w:lang w:eastAsia="ko-KR"/>
                      <w14:ligatures w14:val="none"/>
                    </w:rPr>
                    <m:t>ion</m:t>
                  </m:r>
                </m:sub>
              </m:sSub>
            </m:num>
            <m:den>
              <m:r>
                <w:rPr>
                  <w:rFonts w:ascii="Cambria Math" w:eastAsia="맑은 고딕" w:hAnsi="Cambria Math" w:cs="Times New Roman"/>
                  <w:color w:val="000000" w:themeColor="text1"/>
                  <w:kern w:val="0"/>
                  <w:lang w:eastAsia="ko-KR"/>
                  <w14:ligatures w14:val="none"/>
                </w:rPr>
                <m:t>S</m:t>
              </m:r>
            </m:den>
          </m:f>
          <m:r>
            <w:rPr>
              <w:rFonts w:ascii="Cambria Math" w:eastAsia="맑은 고딕" w:hAnsi="Cambria Math" w:cs="Times New Roman"/>
              <w:color w:val="000000" w:themeColor="text1"/>
              <w:kern w:val="0"/>
              <w:lang w:eastAsia="ko-KR"/>
              <w14:ligatures w14:val="none"/>
            </w:rPr>
            <m:t>=zq</m:t>
          </m:r>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c</m:t>
              </m:r>
            </m:e>
            <m:sub>
              <m:r>
                <w:rPr>
                  <w:rFonts w:ascii="Cambria Math" w:eastAsia="맑은 고딕" w:hAnsi="Cambria Math" w:cs="Times New Roman"/>
                  <w:color w:val="000000" w:themeColor="text1"/>
                  <w:kern w:val="0"/>
                  <w:lang w:eastAsia="ko-KR"/>
                  <w14:ligatures w14:val="none"/>
                </w:rPr>
                <m:t>i</m:t>
              </m:r>
            </m:sub>
          </m:sSub>
          <m:r>
            <w:rPr>
              <w:rFonts w:ascii="Cambria Math" w:eastAsia="맑은 고딕" w:hAnsi="Cambria Math" w:cs="Times New Roman"/>
              <w:color w:val="000000" w:themeColor="text1"/>
              <w:kern w:val="0"/>
              <w:lang w:eastAsia="ko-KR"/>
              <w14:ligatures w14:val="none"/>
            </w:rPr>
            <m:t>h                                                                 (4)</m:t>
          </m:r>
        </m:oMath>
      </m:oMathPara>
    </w:p>
    <w:p w14:paraId="73B6D61D" w14:textId="56B88254"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hint="eastAsia"/>
          <w:color w:val="000000" w:themeColor="text1"/>
          <w:kern w:val="0"/>
          <w:lang w:eastAsia="ko-KR"/>
          <w14:ligatures w14:val="none"/>
        </w:rPr>
        <w:t xml:space="preserve">where </w:t>
      </w:r>
      <w:bookmarkStart w:id="14" w:name="_Hlk213082777"/>
      <w:r w:rsidRPr="00F231C3">
        <w:rPr>
          <w:rFonts w:ascii="Times New Roman" w:eastAsia="맑은 고딕" w:hAnsi="Times New Roman" w:cs="Times New Roman"/>
          <w:i/>
          <w:iCs/>
          <w:color w:val="000000" w:themeColor="text1"/>
          <w:kern w:val="0"/>
          <w:lang w:eastAsia="ko-KR"/>
          <w14:ligatures w14:val="none"/>
        </w:rPr>
        <w:t>c</w:t>
      </w:r>
      <w:r w:rsidRPr="00F231C3">
        <w:rPr>
          <w:rFonts w:ascii="Times New Roman" w:eastAsia="맑은 고딕" w:hAnsi="Times New Roman" w:cs="Times New Roman"/>
          <w:i/>
          <w:iCs/>
          <w:color w:val="000000" w:themeColor="text1"/>
          <w:kern w:val="0"/>
          <w:vertAlign w:val="subscript"/>
          <w:lang w:eastAsia="ko-KR"/>
          <w14:ligatures w14:val="none"/>
        </w:rPr>
        <w:t>i</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i/>
          <w:iCs/>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z</w:t>
      </w:r>
      <w:r w:rsidRPr="00F231C3">
        <w:rPr>
          <w:rFonts w:ascii="Times New Roman" w:eastAsia="맑은 고딕" w:hAnsi="Times New Roman" w:cs="Times New Roman" w:hint="eastAsia"/>
          <w:color w:val="000000" w:themeColor="text1"/>
          <w:kern w:val="0"/>
          <w:lang w:eastAsia="ko-KR"/>
          <w14:ligatures w14:val="none"/>
        </w:rPr>
        <w:t xml:space="preserve">, and </w:t>
      </w:r>
      <w:r w:rsidRPr="00F231C3">
        <w:rPr>
          <w:rFonts w:ascii="Times New Roman" w:eastAsia="맑은 고딕" w:hAnsi="Times New Roman" w:cs="Times New Roman" w:hint="eastAsia"/>
          <w:i/>
          <w:iCs/>
          <w:color w:val="000000" w:themeColor="text1"/>
          <w:kern w:val="0"/>
          <w:lang w:eastAsia="ko-KR"/>
          <w14:ligatures w14:val="none"/>
        </w:rPr>
        <w:t>h</w:t>
      </w:r>
      <w:r w:rsidR="00774D10"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respectively</w:t>
      </w:r>
      <w:r w:rsidR="00774D10"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represent the volumetric concentration of mobile ions in region </w:t>
      </w:r>
      <w:r w:rsidRPr="00F231C3">
        <w:rPr>
          <w:rFonts w:ascii="Times New Roman" w:eastAsia="맑은 고딕" w:hAnsi="Times New Roman" w:cs="Times New Roman"/>
          <w:i/>
          <w:iCs/>
          <w:color w:val="000000" w:themeColor="text1"/>
          <w:kern w:val="0"/>
          <w:lang w:eastAsia="ko-KR"/>
          <w14:ligatures w14:val="none"/>
        </w:rPr>
        <w:t>w</w:t>
      </w:r>
      <w:r w:rsidRPr="00F231C3">
        <w:rPr>
          <w:rFonts w:ascii="Times New Roman" w:eastAsia="맑은 고딕" w:hAnsi="Times New Roman" w:cs="Times New Roman"/>
          <w:color w:val="000000" w:themeColor="text1"/>
          <w:kern w:val="0"/>
          <w:lang w:eastAsia="ko-KR"/>
          <w14:ligatures w14:val="none"/>
        </w:rPr>
        <w:t>, ionic valence, and</w:t>
      </w:r>
      <w:r w:rsidRPr="00F231C3">
        <w:rPr>
          <w:rFonts w:ascii="Times New Roman" w:eastAsia="맑은 고딕" w:hAnsi="Times New Roman" w:cs="Times New Roman" w:hint="eastAsia"/>
          <w:color w:val="000000" w:themeColor="text1"/>
          <w:kern w:val="0"/>
          <w:lang w:eastAsia="ko-KR"/>
          <w14:ligatures w14:val="none"/>
        </w:rPr>
        <w:t xml:space="preserve"> semiconductor thickness</w:t>
      </w:r>
      <w:bookmarkEnd w:id="14"/>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Via</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charge conservation, the product </w:t>
      </w:r>
      <w:r w:rsidRPr="00F231C3">
        <w:rPr>
          <w:rFonts w:ascii="Times New Roman" w:eastAsia="맑은 고딕" w:hAnsi="Times New Roman" w:cs="Times New Roman" w:hint="eastAsia"/>
          <w:i/>
          <w:iCs/>
          <w:color w:val="000000" w:themeColor="text1"/>
          <w:kern w:val="0"/>
          <w:lang w:eastAsia="ko-KR"/>
          <w14:ligatures w14:val="none"/>
        </w:rPr>
        <w:t>pw</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in the contact region directly corresponds to the surface charge, yielding</w:t>
      </w:r>
      <w:r w:rsidRPr="00F231C3">
        <w:rPr>
          <w:rFonts w:ascii="Times New Roman" w:eastAsia="맑은 고딕" w:hAnsi="Times New Roman" w:cs="Times New Roman" w:hint="eastAsia"/>
          <w:color w:val="000000" w:themeColor="text1"/>
          <w:kern w:val="0"/>
          <w:lang w:eastAsia="ko-KR"/>
          <w14:ligatures w14:val="none"/>
        </w:rPr>
        <w:t xml:space="preserve"> </w:t>
      </w:r>
    </w:p>
    <w:p w14:paraId="4840F9AA" w14:textId="5F7B410C"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m:oMathPara>
        <m:oMath>
          <m:r>
            <w:rPr>
              <w:rFonts w:ascii="Cambria Math" w:eastAsia="맑은 고딕" w:hAnsi="Cambria Math" w:cs="Times New Roman"/>
              <w:color w:val="000000" w:themeColor="text1"/>
              <w:kern w:val="0"/>
              <w:lang w:eastAsia="ko-KR"/>
              <w14:ligatures w14:val="none"/>
            </w:rPr>
            <m:t xml:space="preserve">                                                                 </m:t>
          </m:r>
          <m:r>
            <w:rPr>
              <w:rFonts w:ascii="Cambria Math" w:eastAsia="맑은 고딕" w:hAnsi="Cambria Math" w:cs="Times New Roman"/>
              <w:color w:val="000000" w:themeColor="text1"/>
              <w:kern w:val="0"/>
              <w:szCs w:val="20"/>
              <w14:ligatures w14:val="none"/>
            </w:rPr>
            <m:t>pw=</m:t>
          </m:r>
          <m:f>
            <m:fPr>
              <m:ctrlPr>
                <w:rPr>
                  <w:rFonts w:ascii="Cambria Math" w:eastAsia="맑은 고딕" w:hAnsi="Cambria Math" w:cs="Times New Roman"/>
                  <w:i/>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Q</m:t>
                  </m:r>
                </m:e>
                <m:sub>
                  <m:r>
                    <m:rPr>
                      <m:sty m:val="p"/>
                    </m:rPr>
                    <w:rPr>
                      <w:rFonts w:ascii="Cambria Math" w:eastAsia="맑은 고딕" w:hAnsi="Cambria Math" w:cs="Times New Roman"/>
                      <w:color w:val="000000" w:themeColor="text1"/>
                      <w:kern w:val="0"/>
                      <w:lang w:eastAsia="ko-KR"/>
                      <w14:ligatures w14:val="none"/>
                    </w:rPr>
                    <m:t>ion</m:t>
                  </m:r>
                </m:sub>
              </m:sSub>
            </m:num>
            <m:den>
              <m:r>
                <w:rPr>
                  <w:rFonts w:ascii="Cambria Math" w:eastAsia="맑은 고딕" w:hAnsi="Cambria Math" w:cs="Times New Roman"/>
                  <w:color w:val="000000" w:themeColor="text1"/>
                  <w:kern w:val="0"/>
                  <w:lang w:eastAsia="ko-KR"/>
                  <w14:ligatures w14:val="none"/>
                </w:rPr>
                <m:t>qS</m:t>
              </m:r>
            </m:den>
          </m:f>
          <m:r>
            <w:rPr>
              <w:rFonts w:ascii="Cambria Math" w:eastAsia="맑은 고딕" w:hAnsi="Cambria Math" w:cs="Times New Roman"/>
              <w:color w:val="000000" w:themeColor="text1"/>
              <w:kern w:val="0"/>
              <w:lang w:eastAsia="ko-KR"/>
              <w14:ligatures w14:val="none"/>
            </w:rPr>
            <m:t>=z</m:t>
          </m:r>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c</m:t>
              </m:r>
            </m:e>
            <m:sub>
              <m:r>
                <w:rPr>
                  <w:rFonts w:ascii="Cambria Math" w:eastAsia="맑은 고딕" w:hAnsi="Cambria Math" w:cs="Times New Roman"/>
                  <w:color w:val="000000" w:themeColor="text1"/>
                  <w:kern w:val="0"/>
                  <w:lang w:eastAsia="ko-KR"/>
                  <w14:ligatures w14:val="none"/>
                </w:rPr>
                <m:t>i</m:t>
              </m:r>
            </m:sub>
          </m:sSub>
          <m:r>
            <w:rPr>
              <w:rFonts w:ascii="Cambria Math" w:eastAsia="맑은 고딕" w:hAnsi="Cambria Math" w:cs="Times New Roman"/>
              <w:color w:val="000000" w:themeColor="text1"/>
              <w:kern w:val="0"/>
              <w:lang w:eastAsia="ko-KR"/>
              <w14:ligatures w14:val="none"/>
            </w:rPr>
            <m:t>h                                                               (5)</m:t>
          </m:r>
        </m:oMath>
      </m:oMathPara>
    </w:p>
    <w:p w14:paraId="7FB6D495" w14:textId="06F92909"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Substituting</w:t>
      </w:r>
      <w:r w:rsidRPr="00F231C3">
        <w:rPr>
          <w:rFonts w:ascii="Times New Roman" w:eastAsia="맑은 고딕" w:hAnsi="Times New Roman" w:cs="Times New Roman" w:hint="eastAsia"/>
          <w:color w:val="000000" w:themeColor="text1"/>
          <w:kern w:val="0"/>
          <w:lang w:eastAsia="ko-KR"/>
          <w14:ligatures w14:val="none"/>
        </w:rPr>
        <w:t xml:space="preserve"> Eq. (5)</w:t>
      </w:r>
      <w:r w:rsidRPr="00F231C3">
        <w:rPr>
          <w:rFonts w:ascii="Times New Roman" w:eastAsia="맑은 고딕" w:hAnsi="Times New Roman" w:cs="Times New Roman"/>
          <w:color w:val="000000" w:themeColor="text1"/>
          <w:kern w:val="0"/>
          <w:lang w:eastAsia="ko-KR"/>
          <w14:ligatures w14:val="none"/>
        </w:rPr>
        <w:t xml:space="preserve"> into Eq. (2) gives</w:t>
      </w:r>
    </w:p>
    <w:p w14:paraId="24065290" w14:textId="7AFC01C5"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m:oMathPara>
        <m:oMath>
          <m:r>
            <w:rPr>
              <w:rFonts w:ascii="Cambria Math" w:eastAsia="맑은 고딕" w:hAnsi="Cambria Math" w:cs="Times New Roman"/>
              <w:color w:val="000000" w:themeColor="text1"/>
              <w:kern w:val="0"/>
              <w:lang w:eastAsia="ko-KR"/>
              <w14:ligatures w14:val="none"/>
            </w:rPr>
            <m:t xml:space="preserve">                                                         </m:t>
          </m:r>
          <m:r>
            <m:rPr>
              <m:sty m:val="p"/>
            </m:rPr>
            <w:rPr>
              <w:rFonts w:ascii="Cambria Math" w:eastAsia="맑은 고딕" w:hAnsi="Cambria Math" w:cs="Times New Roman"/>
              <w:color w:val="000000" w:themeColor="text1"/>
              <w:kern w:val="0"/>
              <w:lang w:eastAsia="ja-JP"/>
              <w14:ligatures w14:val="none"/>
            </w:rPr>
            <m:t>Δ</m:t>
          </m:r>
          <m:sSub>
            <m:sSubPr>
              <m:ctrlPr>
                <w:rPr>
                  <w:rFonts w:ascii="Cambria Math" w:eastAsia="맑은 고딕" w:hAnsi="Cambria Math" w:cs="Times New Roman"/>
                  <w:i/>
                  <w:iCs/>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Φ</m:t>
              </m:r>
            </m:e>
            <m:sub>
              <m:r>
                <m:rPr>
                  <m:sty m:val="p"/>
                </m:rPr>
                <w:rPr>
                  <w:rFonts w:ascii="Cambria Math" w:eastAsia="맑은 고딕" w:hAnsi="Cambria Math" w:cs="Times New Roman"/>
                  <w:color w:val="000000" w:themeColor="text1"/>
                  <w:kern w:val="0"/>
                  <w:lang w:eastAsia="ja-JP"/>
                  <w14:ligatures w14:val="none"/>
                </w:rPr>
                <m:t>dop</m:t>
              </m:r>
            </m:sub>
          </m:sSub>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i/>
                  <w:iCs/>
                  <w:color w:val="000000" w:themeColor="text1"/>
                  <w:kern w:val="0"/>
                  <w:lang w:eastAsia="ja-JP"/>
                  <w14:ligatures w14:val="none"/>
                </w:rPr>
              </m:ctrlPr>
            </m:fPr>
            <m:num>
              <m:r>
                <w:rPr>
                  <w:rFonts w:ascii="Cambria Math" w:eastAsia="맑은 고딕" w:hAnsi="Cambria Math" w:cs="Times New Roman"/>
                  <w:color w:val="000000" w:themeColor="text1"/>
                  <w:kern w:val="0"/>
                  <w:lang w:eastAsia="ja-JP"/>
                  <w14:ligatures w14:val="none"/>
                </w:rPr>
                <m:t>q</m:t>
              </m:r>
            </m:num>
            <m:den>
              <m:sSub>
                <m:sSubPr>
                  <m:ctrlPr>
                    <w:rPr>
                      <w:rFonts w:ascii="Cambria Math" w:eastAsia="맑은 고딕" w:hAnsi="Cambria Math" w:cs="Times New Roman"/>
                      <w:i/>
                      <w:iCs/>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ε</m:t>
                  </m:r>
                </m:e>
                <m:sub>
                  <m:r>
                    <w:rPr>
                      <w:rFonts w:ascii="Cambria Math" w:eastAsia="맑은 고딕" w:hAnsi="Cambria Math" w:cs="Times New Roman"/>
                      <w:color w:val="000000" w:themeColor="text1"/>
                      <w:kern w:val="0"/>
                      <w:lang w:eastAsia="ja-JP"/>
                      <w14:ligatures w14:val="none"/>
                    </w:rPr>
                    <m:t>s</m:t>
                  </m:r>
                </m:sub>
              </m:sSub>
            </m:den>
          </m:f>
          <m:rad>
            <m:radPr>
              <m:degHide m:val="1"/>
              <m:ctrlPr>
                <w:rPr>
                  <w:rFonts w:ascii="Cambria Math" w:eastAsia="맑은 고딕" w:hAnsi="Cambria Math" w:cs="Times New Roman"/>
                  <w:i/>
                  <w:iCs/>
                  <w:color w:val="000000" w:themeColor="text1"/>
                  <w:kern w:val="0"/>
                  <w:lang w:eastAsia="ja-JP"/>
                  <w14:ligatures w14:val="none"/>
                </w:rPr>
              </m:ctrlPr>
            </m:radPr>
            <m:deg/>
            <m:e>
              <m:f>
                <m:fPr>
                  <m:ctrlPr>
                    <w:rPr>
                      <w:rFonts w:ascii="Cambria Math" w:eastAsia="맑은 고딕" w:hAnsi="Cambria Math" w:cs="Times New Roman"/>
                      <w:i/>
                      <w:iCs/>
                      <w:color w:val="000000" w:themeColor="text1"/>
                      <w:kern w:val="0"/>
                      <w:lang w:eastAsia="ja-JP"/>
                      <w14:ligatures w14:val="none"/>
                    </w:rPr>
                  </m:ctrlPr>
                </m:fPr>
                <m:num>
                  <m:r>
                    <w:rPr>
                      <w:rFonts w:ascii="Cambria Math" w:eastAsia="맑은 고딕" w:hAnsi="Cambria Math" w:cs="Times New Roman"/>
                      <w:color w:val="000000" w:themeColor="text1"/>
                      <w:kern w:val="0"/>
                      <w:szCs w:val="20"/>
                      <w14:ligatures w14:val="none"/>
                    </w:rPr>
                    <m:t>p</m:t>
                  </m:r>
                  <m:r>
                    <w:rPr>
                      <w:rFonts w:ascii="Cambria Math" w:eastAsia="맑은 고딕" w:hAnsi="Cambria Math" w:cs="Times New Roman"/>
                      <w:color w:val="000000" w:themeColor="text1"/>
                      <w:kern w:val="0"/>
                      <w:lang w:eastAsia="ja-JP"/>
                      <w14:ligatures w14:val="none"/>
                    </w:rPr>
                    <m:t>w</m:t>
                  </m:r>
                </m:num>
                <m:den>
                  <m:r>
                    <w:rPr>
                      <w:rFonts w:ascii="Cambria Math" w:eastAsia="맑은 고딕" w:hAnsi="Cambria Math" w:cs="Times New Roman"/>
                      <w:color w:val="000000" w:themeColor="text1"/>
                      <w:kern w:val="0"/>
                      <w:lang w:eastAsia="ja-JP"/>
                      <w14:ligatures w14:val="none"/>
                    </w:rPr>
                    <m:t>4π</m:t>
                  </m:r>
                </m:den>
              </m:f>
            </m:e>
          </m:rad>
          <m:r>
            <w:rPr>
              <w:rFonts w:ascii="Cambria Math" w:eastAsia="맑은 고딕" w:hAnsi="Cambria Math" w:cs="Times New Roman"/>
              <w:color w:val="000000" w:themeColor="text1"/>
              <w:kern w:val="0"/>
              <w:lang w:eastAsia="ja-JP"/>
              <w14:ligatures w14:val="none"/>
            </w:rPr>
            <m:t>=</m:t>
          </m:r>
          <m:f>
            <m:fPr>
              <m:ctrlPr>
                <w:rPr>
                  <w:rFonts w:ascii="Cambria Math" w:eastAsia="맑은 고딕" w:hAnsi="Cambria Math" w:cs="Times New Roman"/>
                  <w:i/>
                  <w:iCs/>
                  <w:color w:val="000000" w:themeColor="text1"/>
                  <w:kern w:val="0"/>
                  <w:lang w:eastAsia="ja-JP"/>
                  <w14:ligatures w14:val="none"/>
                </w:rPr>
              </m:ctrlPr>
            </m:fPr>
            <m:num>
              <m:r>
                <w:rPr>
                  <w:rFonts w:ascii="Cambria Math" w:eastAsia="맑은 고딕" w:hAnsi="Cambria Math" w:cs="Times New Roman"/>
                  <w:color w:val="000000" w:themeColor="text1"/>
                  <w:kern w:val="0"/>
                  <w:lang w:eastAsia="ja-JP"/>
                  <w14:ligatures w14:val="none"/>
                </w:rPr>
                <m:t>q</m:t>
              </m:r>
            </m:num>
            <m:den>
              <m:sSub>
                <m:sSubPr>
                  <m:ctrlPr>
                    <w:rPr>
                      <w:rFonts w:ascii="Cambria Math" w:eastAsia="맑은 고딕" w:hAnsi="Cambria Math" w:cs="Times New Roman"/>
                      <w:i/>
                      <w:iCs/>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ε</m:t>
                  </m:r>
                </m:e>
                <m:sub>
                  <m:r>
                    <w:rPr>
                      <w:rFonts w:ascii="Cambria Math" w:eastAsia="맑은 고딕" w:hAnsi="Cambria Math" w:cs="Times New Roman"/>
                      <w:color w:val="000000" w:themeColor="text1"/>
                      <w:kern w:val="0"/>
                      <w:lang w:eastAsia="ja-JP"/>
                      <w14:ligatures w14:val="none"/>
                    </w:rPr>
                    <m:t>s</m:t>
                  </m:r>
                </m:sub>
              </m:sSub>
            </m:den>
          </m:f>
          <m:rad>
            <m:radPr>
              <m:degHide m:val="1"/>
              <m:ctrlPr>
                <w:rPr>
                  <w:rFonts w:ascii="Cambria Math" w:eastAsia="맑은 고딕" w:hAnsi="Cambria Math" w:cs="Times New Roman"/>
                  <w:i/>
                  <w:iCs/>
                  <w:color w:val="000000" w:themeColor="text1"/>
                  <w:kern w:val="0"/>
                  <w:lang w:eastAsia="ja-JP"/>
                  <w14:ligatures w14:val="none"/>
                </w:rPr>
              </m:ctrlPr>
            </m:radPr>
            <m:deg/>
            <m:e>
              <m:f>
                <m:fPr>
                  <m:ctrlPr>
                    <w:rPr>
                      <w:rFonts w:ascii="Cambria Math" w:eastAsia="맑은 고딕" w:hAnsi="Cambria Math" w:cs="Times New Roman"/>
                      <w:i/>
                      <w:iCs/>
                      <w:color w:val="000000" w:themeColor="text1"/>
                      <w:kern w:val="0"/>
                      <w:lang w:eastAsia="ja-JP"/>
                      <w14:ligatures w14:val="none"/>
                    </w:rPr>
                  </m:ctrlPr>
                </m:fPr>
                <m:num>
                  <m:r>
                    <w:rPr>
                      <w:rFonts w:ascii="Cambria Math" w:eastAsia="맑은 고딕" w:hAnsi="Cambria Math" w:cs="Times New Roman"/>
                      <w:color w:val="000000" w:themeColor="text1"/>
                      <w:kern w:val="0"/>
                      <w:lang w:eastAsia="ko-KR"/>
                      <w14:ligatures w14:val="none"/>
                    </w:rPr>
                    <m:t>z</m:t>
                  </m:r>
                  <m:sSub>
                    <m:sSubPr>
                      <m:ctrlPr>
                        <w:rPr>
                          <w:rFonts w:ascii="Cambria Math" w:eastAsia="맑은 고딕" w:hAnsi="Cambria Math" w:cs="Times New Roman"/>
                          <w:i/>
                          <w:iCs/>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c</m:t>
                      </m:r>
                    </m:e>
                    <m:sub>
                      <m:r>
                        <w:rPr>
                          <w:rFonts w:ascii="Cambria Math" w:eastAsia="맑은 고딕" w:hAnsi="Cambria Math" w:cs="Times New Roman"/>
                          <w:color w:val="000000" w:themeColor="text1"/>
                          <w:kern w:val="0"/>
                          <w:lang w:eastAsia="ko-KR"/>
                          <w14:ligatures w14:val="none"/>
                        </w:rPr>
                        <m:t>i</m:t>
                      </m:r>
                    </m:sub>
                  </m:sSub>
                  <m:r>
                    <w:rPr>
                      <w:rFonts w:ascii="Cambria Math" w:eastAsia="맑은 고딕" w:hAnsi="Cambria Math" w:cs="Times New Roman"/>
                      <w:color w:val="000000" w:themeColor="text1"/>
                      <w:kern w:val="0"/>
                      <w:lang w:eastAsia="ko-KR"/>
                      <w14:ligatures w14:val="none"/>
                    </w:rPr>
                    <m:t>h</m:t>
                  </m:r>
                </m:num>
                <m:den>
                  <m:r>
                    <w:rPr>
                      <w:rFonts w:ascii="Cambria Math" w:eastAsia="맑은 고딕" w:hAnsi="Cambria Math" w:cs="Times New Roman"/>
                      <w:color w:val="000000" w:themeColor="text1"/>
                      <w:kern w:val="0"/>
                      <w:lang w:eastAsia="ja-JP"/>
                      <w14:ligatures w14:val="none"/>
                    </w:rPr>
                    <m:t>4π</m:t>
                  </m:r>
                </m:den>
              </m:f>
            </m:e>
          </m:rad>
          <m:r>
            <w:rPr>
              <w:rFonts w:ascii="Cambria Math" w:eastAsia="맑은 고딕" w:hAnsi="Cambria Math" w:cs="Times New Roman"/>
              <w:color w:val="000000" w:themeColor="text1"/>
              <w:kern w:val="0"/>
              <w:lang w:eastAsia="ko-KR"/>
              <w14:ligatures w14:val="none"/>
            </w:rPr>
            <m:t xml:space="preserve">                                                     (6)</m:t>
          </m:r>
        </m:oMath>
      </m:oMathPara>
    </w:p>
    <w:p w14:paraId="219A30A9" w14:textId="1C6468E5"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and inserting</w:t>
      </w:r>
      <w:r w:rsidRPr="00F231C3">
        <w:rPr>
          <w:rFonts w:ascii="Times New Roman" w:eastAsia="맑은 고딕" w:hAnsi="Times New Roman" w:cs="Times New Roman" w:hint="eastAsia"/>
          <w:color w:val="000000" w:themeColor="text1"/>
          <w:kern w:val="0"/>
          <w:lang w:eastAsia="ko-KR"/>
          <w14:ligatures w14:val="none"/>
        </w:rPr>
        <w:t xml:space="preserve"> Eq. (6)</w:t>
      </w:r>
      <w:r w:rsidRPr="00F231C3">
        <w:rPr>
          <w:rFonts w:ascii="Times New Roman" w:eastAsia="맑은 고딕" w:hAnsi="Times New Roman" w:cs="Times New Roman"/>
          <w:color w:val="000000" w:themeColor="text1"/>
          <w:kern w:val="0"/>
          <w:lang w:eastAsia="ko-KR"/>
          <w14:ligatures w14:val="none"/>
        </w:rPr>
        <w:t xml:space="preserve"> into Eq. (3) yields</w:t>
      </w:r>
    </w:p>
    <w:p w14:paraId="33498EC6" w14:textId="48F9C12A"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i/>
          <w:color w:val="000000" w:themeColor="text1"/>
          <w:kern w:val="0"/>
          <w:lang w:eastAsia="ko-KR"/>
          <w14:ligatures w14:val="none"/>
        </w:rPr>
      </w:pPr>
      <w:bookmarkStart w:id="15" w:name="_Hlk213082628"/>
      <m:oMathPara>
        <m:oMath>
          <m:r>
            <w:rPr>
              <w:rFonts w:ascii="Cambria Math" w:eastAsia="맑은 고딕" w:hAnsi="Cambria Math" w:cs="Times New Roman"/>
              <w:color w:val="000000" w:themeColor="text1"/>
              <w:kern w:val="0"/>
              <w:lang w:eastAsia="ko-KR"/>
              <w14:ligatures w14:val="none"/>
            </w:rPr>
            <m:t xml:space="preserve">                                             </m:t>
          </m:r>
          <m:f>
            <m:fPr>
              <m:ctrlPr>
                <w:rPr>
                  <w:rFonts w:ascii="Cambria Math" w:eastAsia="맑은 고딕" w:hAnsi="Cambria Math" w:cs="Times New Roman"/>
                  <w:color w:val="000000" w:themeColor="text1"/>
                  <w:kern w:val="0"/>
                  <w:lang w:eastAsia="ja-JP"/>
                  <w14:ligatures w14:val="none"/>
                </w:rPr>
              </m:ctrlPr>
            </m:fPr>
            <m:num>
              <m:sSub>
                <m:sSubPr>
                  <m:ctrlPr>
                    <w:rPr>
                      <w:rFonts w:ascii="Cambria Math" w:eastAsia="맑은 고딕" w:hAnsi="Cambria Math" w:cs="Times New Roman"/>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I</m:t>
                  </m:r>
                </m:e>
                <m:sub>
                  <m:r>
                    <m:rPr>
                      <m:sty m:val="p"/>
                    </m:rPr>
                    <w:rPr>
                      <w:rFonts w:ascii="Cambria Math" w:eastAsia="맑은 고딕" w:hAnsi="Cambria Math" w:cs="Times New Roman"/>
                      <w:color w:val="000000" w:themeColor="text1"/>
                      <w:kern w:val="0"/>
                      <w:lang w:eastAsia="ja-JP"/>
                      <w14:ligatures w14:val="none"/>
                    </w:rPr>
                    <m:t>LRS</m:t>
                  </m:r>
                </m:sub>
              </m:sSub>
              <m:ctrlPr>
                <w:rPr>
                  <w:rFonts w:ascii="Cambria Math" w:eastAsia="맑은 고딕" w:hAnsi="Cambria Math" w:cs="Times New Roman"/>
                  <w:i/>
                  <w:color w:val="000000" w:themeColor="text1"/>
                  <w:kern w:val="0"/>
                  <w:lang w:eastAsia="ja-JP"/>
                  <w14:ligatures w14:val="none"/>
                </w:rPr>
              </m:ctrlPr>
            </m:num>
            <m:den>
              <m:sSub>
                <m:sSubPr>
                  <m:ctrlPr>
                    <w:rPr>
                      <w:rFonts w:ascii="Cambria Math" w:eastAsia="맑은 고딕" w:hAnsi="Cambria Math" w:cs="Times New Roman"/>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I</m:t>
                  </m:r>
                </m:e>
                <m:sub>
                  <m:r>
                    <m:rPr>
                      <m:sty m:val="p"/>
                    </m:rPr>
                    <w:rPr>
                      <w:rFonts w:ascii="Cambria Math" w:eastAsia="맑은 고딕" w:hAnsi="Cambria Math" w:cs="Times New Roman"/>
                      <w:color w:val="000000" w:themeColor="text1"/>
                      <w:kern w:val="0"/>
                      <w:lang w:eastAsia="ja-JP"/>
                      <w14:ligatures w14:val="none"/>
                    </w:rPr>
                    <m:t>HRS</m:t>
                  </m:r>
                </m:sub>
              </m:sSub>
            </m:den>
          </m:f>
          <m:r>
            <w:rPr>
              <w:rFonts w:ascii="Cambria Math" w:eastAsia="맑은 고딕" w:hAnsi="Cambria Math" w:cs="Times New Roman"/>
              <w:color w:val="000000" w:themeColor="text1"/>
              <w:kern w:val="0"/>
              <w:lang w:eastAsia="ja-JP"/>
              <w14:ligatures w14:val="none"/>
            </w:rPr>
            <m:t>=</m:t>
          </m:r>
          <m:func>
            <m:funcPr>
              <m:ctrlPr>
                <w:rPr>
                  <w:rFonts w:ascii="Cambria Math" w:eastAsia="맑은 고딕" w:hAnsi="Cambria Math" w:cs="Times New Roman"/>
                  <w:i/>
                  <w:color w:val="000000" w:themeColor="text1"/>
                  <w:kern w:val="0"/>
                  <w:lang w:eastAsia="ja-JP"/>
                  <w14:ligatures w14:val="none"/>
                </w:rPr>
              </m:ctrlPr>
            </m:funcPr>
            <m:fName>
              <m:r>
                <m:rPr>
                  <m:sty m:val="p"/>
                </m:rPr>
                <w:rPr>
                  <w:rFonts w:ascii="Cambria Math" w:eastAsia="맑은 고딕" w:hAnsi="Cambria Math" w:cs="Times New Roman"/>
                  <w:color w:val="000000" w:themeColor="text1"/>
                  <w:kern w:val="0"/>
                  <w:lang w:eastAsia="ja-JP"/>
                  <w14:ligatures w14:val="none"/>
                </w:rPr>
                <m:t>exp</m:t>
              </m:r>
            </m:fName>
            <m:e>
              <m:d>
                <m:dPr>
                  <m:ctrlPr>
                    <w:rPr>
                      <w:rFonts w:ascii="Cambria Math" w:eastAsia="맑은 고딕" w:hAnsi="Cambria Math" w:cs="Times New Roman"/>
                      <w:i/>
                      <w:color w:val="000000" w:themeColor="text1"/>
                      <w:kern w:val="0"/>
                      <w:lang w:eastAsia="ja-JP"/>
                      <w14:ligatures w14:val="none"/>
                    </w:rPr>
                  </m:ctrlPr>
                </m:dPr>
                <m:e>
                  <m:f>
                    <m:fPr>
                      <m:ctrlPr>
                        <w:rPr>
                          <w:rFonts w:ascii="Cambria Math" w:eastAsia="맑은 고딕" w:hAnsi="Cambria Math" w:cs="Times New Roman"/>
                          <w:i/>
                          <w:color w:val="000000" w:themeColor="text1"/>
                          <w:kern w:val="0"/>
                          <w:lang w:eastAsia="ko-KR"/>
                          <w14:ligatures w14:val="none"/>
                        </w:rPr>
                      </m:ctrlPr>
                    </m:fPr>
                    <m:num>
                      <m:r>
                        <w:rPr>
                          <w:rFonts w:ascii="Cambria Math" w:eastAsia="맑은 고딕" w:hAnsi="Cambria Math" w:cs="Times New Roman"/>
                          <w:color w:val="000000" w:themeColor="text1"/>
                          <w:kern w:val="0"/>
                          <w:lang w:eastAsia="ja-JP"/>
                          <w14:ligatures w14:val="none"/>
                        </w:rPr>
                        <m:t>q</m:t>
                      </m:r>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m:rPr>
                              <m:sty m:val="p"/>
                            </m:rPr>
                            <w:rPr>
                              <w:rFonts w:ascii="Cambria Math" w:eastAsia="맑은 고딕" w:hAnsi="Cambria Math" w:cs="Times New Roman"/>
                              <w:color w:val="000000" w:themeColor="text1"/>
                              <w:kern w:val="0"/>
                              <w:lang w:eastAsia="ko-KR"/>
                              <w14:ligatures w14:val="none"/>
                            </w:rPr>
                            <m:t>dop</m:t>
                          </m:r>
                        </m:sub>
                      </m:sSub>
                      <m:ctrlPr>
                        <w:rPr>
                          <w:rFonts w:ascii="Cambria Math" w:eastAsia="맑은 고딕" w:hAnsi="Cambria Math" w:cs="Times New Roman"/>
                          <w:i/>
                          <w:color w:val="000000" w:themeColor="text1"/>
                          <w:kern w:val="0"/>
                          <w:lang w:eastAsia="ja-JP"/>
                          <w14:ligatures w14:val="none"/>
                        </w:rPr>
                      </m:ctrlPr>
                    </m:num>
                    <m:den>
                      <m:r>
                        <w:rPr>
                          <w:rFonts w:ascii="Cambria Math" w:eastAsia="맑은 고딕" w:hAnsi="Cambria Math" w:cs="Times New Roman"/>
                          <w:color w:val="000000" w:themeColor="text1"/>
                          <w:kern w:val="0"/>
                          <w:lang w:eastAsia="ko-KR"/>
                          <w14:ligatures w14:val="none"/>
                        </w:rPr>
                        <m:t>kT</m:t>
                      </m:r>
                    </m:den>
                  </m:f>
                  <m:ctrlPr>
                    <w:rPr>
                      <w:rFonts w:ascii="Cambria Math" w:eastAsia="맑은 고딕" w:hAnsi="Cambria Math" w:cs="Times New Roman"/>
                      <w:i/>
                      <w:color w:val="000000" w:themeColor="text1"/>
                      <w:kern w:val="0"/>
                      <w:lang w:eastAsia="ko-KR"/>
                      <w14:ligatures w14:val="none"/>
                    </w:rPr>
                  </m:ctrlPr>
                </m:e>
              </m:d>
            </m:e>
          </m:func>
          <m:r>
            <w:rPr>
              <w:rFonts w:ascii="Cambria Math" w:eastAsia="맑은 고딕" w:hAnsi="Cambria Math" w:cs="Times New Roman"/>
              <w:color w:val="000000" w:themeColor="text1"/>
              <w:kern w:val="0"/>
              <w:lang w:eastAsia="ja-JP"/>
              <w14:ligatures w14:val="none"/>
            </w:rPr>
            <m:t>=</m:t>
          </m:r>
          <m:func>
            <m:funcPr>
              <m:ctrlPr>
                <w:rPr>
                  <w:rFonts w:ascii="Cambria Math" w:eastAsia="맑은 고딕" w:hAnsi="Cambria Math" w:cs="Times New Roman"/>
                  <w:i/>
                  <w:color w:val="000000" w:themeColor="text1"/>
                  <w:kern w:val="0"/>
                  <w:lang w:eastAsia="ja-JP"/>
                  <w14:ligatures w14:val="none"/>
                </w:rPr>
              </m:ctrlPr>
            </m:funcPr>
            <m:fName>
              <m:r>
                <m:rPr>
                  <m:sty m:val="p"/>
                </m:rPr>
                <w:rPr>
                  <w:rFonts w:ascii="Cambria Math" w:eastAsia="맑은 고딕" w:hAnsi="Cambria Math" w:cs="Times New Roman"/>
                  <w:color w:val="000000" w:themeColor="text1"/>
                  <w:kern w:val="0"/>
                  <w:lang w:eastAsia="ja-JP"/>
                  <w14:ligatures w14:val="none"/>
                </w:rPr>
                <m:t>exp</m:t>
              </m:r>
            </m:fName>
            <m:e>
              <m:d>
                <m:dPr>
                  <m:ctrlPr>
                    <w:rPr>
                      <w:rFonts w:ascii="Cambria Math" w:eastAsia="맑은 고딕" w:hAnsi="Cambria Math" w:cs="Times New Roman"/>
                      <w:i/>
                      <w:color w:val="000000" w:themeColor="text1"/>
                      <w:kern w:val="0"/>
                      <w:lang w:eastAsia="ja-JP"/>
                      <w14:ligatures w14:val="none"/>
                    </w:rPr>
                  </m:ctrlPr>
                </m:dPr>
                <m:e>
                  <m:f>
                    <m:fPr>
                      <m:ctrlPr>
                        <w:rPr>
                          <w:rFonts w:ascii="Cambria Math" w:eastAsia="맑은 고딕" w:hAnsi="Cambria Math" w:cs="Times New Roman"/>
                          <w:i/>
                          <w:color w:val="000000" w:themeColor="text1"/>
                          <w:kern w:val="0"/>
                          <w:lang w:eastAsia="ko-KR"/>
                          <w14:ligatures w14:val="none"/>
                        </w:rPr>
                      </m:ctrlPr>
                    </m:fPr>
                    <m:num>
                      <m:r>
                        <w:rPr>
                          <w:rFonts w:ascii="Cambria Math" w:eastAsia="맑은 고딕" w:hAnsi="Cambria Math" w:cs="Times New Roman"/>
                          <w:color w:val="000000" w:themeColor="text1"/>
                          <w:kern w:val="0"/>
                          <w:lang w:eastAsia="ja-JP"/>
                          <w14:ligatures w14:val="none"/>
                        </w:rPr>
                        <m:t>q</m:t>
                      </m:r>
                      <m:ctrlPr>
                        <w:rPr>
                          <w:rFonts w:ascii="Cambria Math" w:eastAsia="맑은 고딕" w:hAnsi="Cambria Math" w:cs="Times New Roman"/>
                          <w:i/>
                          <w:color w:val="000000" w:themeColor="text1"/>
                          <w:kern w:val="0"/>
                          <w:lang w:eastAsia="ja-JP"/>
                          <w14:ligatures w14:val="none"/>
                        </w:rPr>
                      </m:ctrlPr>
                    </m:num>
                    <m:den>
                      <m:r>
                        <w:rPr>
                          <w:rFonts w:ascii="Cambria Math" w:eastAsia="맑은 고딕" w:hAnsi="Cambria Math" w:cs="Times New Roman"/>
                          <w:color w:val="000000" w:themeColor="text1"/>
                          <w:kern w:val="0"/>
                          <w:lang w:eastAsia="ko-KR"/>
                          <w14:ligatures w14:val="none"/>
                        </w:rPr>
                        <m:t>kT</m:t>
                      </m:r>
                    </m:den>
                  </m:f>
                  <m:f>
                    <m:fPr>
                      <m:ctrlPr>
                        <w:rPr>
                          <w:rFonts w:ascii="Cambria Math" w:eastAsia="맑은 고딕" w:hAnsi="Cambria Math" w:cs="Times New Roman"/>
                          <w:i/>
                          <w:color w:val="000000" w:themeColor="text1"/>
                          <w:kern w:val="0"/>
                          <w:lang w:eastAsia="ja-JP"/>
                          <w14:ligatures w14:val="none"/>
                        </w:rPr>
                      </m:ctrlPr>
                    </m:fPr>
                    <m:num>
                      <m:r>
                        <w:rPr>
                          <w:rFonts w:ascii="Cambria Math" w:eastAsia="맑은 고딕" w:hAnsi="Cambria Math" w:cs="Times New Roman"/>
                          <w:color w:val="000000" w:themeColor="text1"/>
                          <w:kern w:val="0"/>
                          <w:lang w:eastAsia="ja-JP"/>
                          <w14:ligatures w14:val="none"/>
                        </w:rPr>
                        <m:t>q</m:t>
                      </m:r>
                    </m:num>
                    <m:den>
                      <m:sSub>
                        <m:sSubPr>
                          <m:ctrlPr>
                            <w:rPr>
                              <w:rFonts w:ascii="Cambria Math" w:eastAsia="맑은 고딕" w:hAnsi="Cambria Math" w:cs="Times New Roman"/>
                              <w:i/>
                              <w:color w:val="000000" w:themeColor="text1"/>
                              <w:kern w:val="0"/>
                              <w:lang w:eastAsia="ja-JP"/>
                              <w14:ligatures w14:val="none"/>
                            </w:rPr>
                          </m:ctrlPr>
                        </m:sSubPr>
                        <m:e>
                          <m:r>
                            <w:rPr>
                              <w:rFonts w:ascii="Cambria Math" w:eastAsia="맑은 고딕" w:hAnsi="Cambria Math" w:cs="Times New Roman"/>
                              <w:color w:val="000000" w:themeColor="text1"/>
                              <w:kern w:val="0"/>
                              <w:lang w:eastAsia="ja-JP"/>
                              <w14:ligatures w14:val="none"/>
                            </w:rPr>
                            <m:t>ε</m:t>
                          </m:r>
                        </m:e>
                        <m:sub>
                          <m:r>
                            <m:rPr>
                              <m:sty m:val="p"/>
                            </m:rPr>
                            <w:rPr>
                              <w:rFonts w:ascii="Cambria Math" w:eastAsia="맑은 고딕" w:hAnsi="Cambria Math" w:cs="Times New Roman"/>
                              <w:color w:val="000000" w:themeColor="text1"/>
                              <w:kern w:val="0"/>
                              <w:lang w:eastAsia="ja-JP"/>
                              <w14:ligatures w14:val="none"/>
                            </w:rPr>
                            <m:t>s</m:t>
                          </m:r>
                        </m:sub>
                      </m:sSub>
                    </m:den>
                  </m:f>
                  <m:rad>
                    <m:radPr>
                      <m:degHide m:val="1"/>
                      <m:ctrlPr>
                        <w:rPr>
                          <w:rFonts w:ascii="Cambria Math" w:eastAsia="맑은 고딕" w:hAnsi="Cambria Math" w:cs="Times New Roman"/>
                          <w:i/>
                          <w:color w:val="000000" w:themeColor="text1"/>
                          <w:kern w:val="0"/>
                          <w:lang w:eastAsia="ja-JP"/>
                          <w14:ligatures w14:val="none"/>
                        </w:rPr>
                      </m:ctrlPr>
                    </m:radPr>
                    <m:deg/>
                    <m:e>
                      <m:f>
                        <m:fPr>
                          <m:ctrlPr>
                            <w:rPr>
                              <w:rFonts w:ascii="Cambria Math" w:eastAsia="맑은 고딕" w:hAnsi="Cambria Math" w:cs="Times New Roman"/>
                              <w:i/>
                              <w:color w:val="000000" w:themeColor="text1"/>
                              <w:kern w:val="0"/>
                              <w:lang w:eastAsia="ja-JP"/>
                              <w14:ligatures w14:val="none"/>
                            </w:rPr>
                          </m:ctrlPr>
                        </m:fPr>
                        <m:num>
                          <m:r>
                            <w:rPr>
                              <w:rFonts w:ascii="Cambria Math" w:eastAsia="맑은 고딕" w:hAnsi="Cambria Math" w:cs="Times New Roman"/>
                              <w:color w:val="000000" w:themeColor="text1"/>
                              <w:kern w:val="0"/>
                              <w:lang w:eastAsia="ko-KR"/>
                              <w14:ligatures w14:val="none"/>
                            </w:rPr>
                            <m:t>z</m:t>
                          </m:r>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c</m:t>
                              </m:r>
                            </m:e>
                            <m:sub>
                              <m:r>
                                <w:rPr>
                                  <w:rFonts w:ascii="Cambria Math" w:eastAsia="맑은 고딕" w:hAnsi="Cambria Math" w:cs="Times New Roman"/>
                                  <w:color w:val="000000" w:themeColor="text1"/>
                                  <w:kern w:val="0"/>
                                  <w:lang w:eastAsia="ko-KR"/>
                                  <w14:ligatures w14:val="none"/>
                                </w:rPr>
                                <m:t>i</m:t>
                              </m:r>
                            </m:sub>
                          </m:sSub>
                          <m:r>
                            <w:rPr>
                              <w:rFonts w:ascii="Cambria Math" w:eastAsia="맑은 고딕" w:hAnsi="Cambria Math" w:cs="Times New Roman"/>
                              <w:color w:val="000000" w:themeColor="text1"/>
                              <w:kern w:val="0"/>
                              <w:lang w:eastAsia="ko-KR"/>
                              <w14:ligatures w14:val="none"/>
                            </w:rPr>
                            <m:t>h</m:t>
                          </m:r>
                        </m:num>
                        <m:den>
                          <m:r>
                            <w:rPr>
                              <w:rFonts w:ascii="Cambria Math" w:eastAsia="맑은 고딕" w:hAnsi="Cambria Math" w:cs="Times New Roman"/>
                              <w:color w:val="000000" w:themeColor="text1"/>
                              <w:kern w:val="0"/>
                              <w:lang w:eastAsia="ja-JP"/>
                              <w14:ligatures w14:val="none"/>
                            </w:rPr>
                            <m:t>4π</m:t>
                          </m:r>
                        </m:den>
                      </m:f>
                    </m:e>
                  </m:rad>
                  <m:ctrlPr>
                    <w:rPr>
                      <w:rFonts w:ascii="Cambria Math" w:eastAsia="맑은 고딕" w:hAnsi="Cambria Math" w:cs="Times New Roman"/>
                      <w:i/>
                      <w:color w:val="000000" w:themeColor="text1"/>
                      <w:kern w:val="0"/>
                      <w:lang w:eastAsia="ko-KR"/>
                      <w14:ligatures w14:val="none"/>
                    </w:rPr>
                  </m:ctrlPr>
                </m:e>
              </m:d>
            </m:e>
          </m:func>
          <m:r>
            <w:rPr>
              <w:rFonts w:ascii="Cambria Math" w:eastAsia="맑은 고딕" w:hAnsi="Cambria Math" w:cs="Times New Roman"/>
              <w:color w:val="000000" w:themeColor="text1"/>
              <w:kern w:val="0"/>
              <w:lang w:eastAsia="ko-KR"/>
              <w14:ligatures w14:val="none"/>
            </w:rPr>
            <m:t xml:space="preserve">                                    (7)</m:t>
          </m:r>
        </m:oMath>
      </m:oMathPara>
    </w:p>
    <w:bookmarkEnd w:id="15"/>
    <w:p w14:paraId="27F7116E" w14:textId="7CA709E5" w:rsidR="00450859" w:rsidRPr="00F231C3" w:rsidRDefault="00450859" w:rsidP="00450859">
      <w:pPr>
        <w:widowControl w:val="0"/>
        <w:wordWrap w:val="0"/>
        <w:autoSpaceDE w:val="0"/>
        <w:autoSpaceDN w:val="0"/>
        <w:spacing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Accordingly,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LRS</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HRS</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displays a stretched-exponential dependence on </w:t>
      </w:r>
      <w:r w:rsidRPr="00F231C3">
        <w:rPr>
          <w:rFonts w:ascii="Times New Roman" w:eastAsia="맑은 고딕" w:hAnsi="Times New Roman" w:cs="Times New Roman"/>
          <w:i/>
          <w:iCs/>
          <w:color w:val="000000" w:themeColor="text1"/>
          <w:kern w:val="0"/>
          <w:lang w:eastAsia="ko-KR"/>
          <w14:ligatures w14:val="none"/>
        </w:rPr>
        <w:t>h</w:t>
      </w:r>
      <w:r w:rsidRPr="00F231C3">
        <w:rPr>
          <w:rFonts w:ascii="Times New Roman" w:eastAsia="맑은 고딕" w:hAnsi="Times New Roman" w:cs="Times New Roman" w:hint="eastAsia"/>
          <w:color w:val="000000" w:themeColor="text1"/>
          <w:kern w:val="0"/>
          <w:lang w:eastAsia="ko-KR"/>
          <w14:ligatures w14:val="none"/>
        </w:rPr>
        <w:t>.</w:t>
      </w:r>
    </w:p>
    <w:p w14:paraId="455FB6A3" w14:textId="310233D7" w:rsidR="00450859" w:rsidRPr="00F231C3" w:rsidRDefault="00450859" w:rsidP="00450859">
      <w:pPr>
        <w:spacing w:after="0" w:line="276" w:lineRule="auto"/>
        <w:rPr>
          <w:rFonts w:ascii="Times New Roman" w:eastAsia="맑은 고딕" w:hAnsi="Times New Roman" w:cs="Times New Roman"/>
          <w:b/>
          <w:bCs/>
          <w:color w:val="000000" w:themeColor="text1"/>
          <w:kern w:val="0"/>
          <w:szCs w:val="20"/>
          <w:lang w:eastAsia="ko-KR"/>
          <w14:ligatures w14:val="none"/>
        </w:rPr>
      </w:pPr>
      <w:r w:rsidRPr="00F231C3">
        <w:rPr>
          <w:rFonts w:ascii="Times New Roman" w:eastAsia="맑은 고딕" w:hAnsi="Times New Roman" w:cs="Times New Roman"/>
          <w:bCs/>
          <w:color w:val="000000" w:themeColor="text1"/>
          <w:kern w:val="0"/>
          <w:lang w:eastAsia="ko-KR"/>
          <w14:ligatures w14:val="none"/>
        </w:rPr>
        <w:br w:type="page"/>
      </w:r>
      <w:r w:rsidRPr="00F231C3">
        <w:rPr>
          <w:rFonts w:ascii="Times New Roman" w:eastAsia="맑은 고딕" w:hAnsi="Times New Roman" w:cs="Times New Roman" w:hint="eastAsia"/>
          <w:b/>
          <w:bCs/>
          <w:color w:val="000000" w:themeColor="text1"/>
          <w:kern w:val="0"/>
          <w:lang w:eastAsia="ko-KR"/>
          <w14:ligatures w14:val="none"/>
        </w:rPr>
        <w:lastRenderedPageBreak/>
        <w:t>Note</w:t>
      </w:r>
      <w:r w:rsidRPr="00F231C3">
        <w:rPr>
          <w:rFonts w:ascii="Times New Roman" w:eastAsia="맑은 고딕" w:hAnsi="Times New Roman" w:cs="Times New Roman"/>
          <w:b/>
          <w:bCs/>
          <w:color w:val="000000" w:themeColor="text1"/>
          <w:kern w:val="0"/>
          <w:lang w:eastAsia="ja-JP"/>
          <w14:ligatures w14:val="none"/>
        </w:rPr>
        <w:t xml:space="preserve"> </w:t>
      </w:r>
      <w:r w:rsidRPr="00F231C3">
        <w:rPr>
          <w:rFonts w:ascii="Times New Roman" w:eastAsia="맑은 고딕" w:hAnsi="Times New Roman" w:cs="Times New Roman" w:hint="eastAsia"/>
          <w:b/>
          <w:bCs/>
          <w:color w:val="000000" w:themeColor="text1"/>
          <w:kern w:val="0"/>
          <w:lang w:eastAsia="ko-KR"/>
          <w14:ligatures w14:val="none"/>
        </w:rPr>
        <w:t>S</w:t>
      </w:r>
      <w:r w:rsidR="00F11A81" w:rsidRPr="00F231C3">
        <w:rPr>
          <w:rFonts w:ascii="Times New Roman" w:eastAsia="맑은 고딕" w:hAnsi="Times New Roman" w:cs="Times New Roman"/>
          <w:b/>
          <w:bCs/>
          <w:color w:val="000000" w:themeColor="text1"/>
          <w:kern w:val="0"/>
          <w:lang w:eastAsia="ko-KR"/>
          <w14:ligatures w14:val="none"/>
        </w:rPr>
        <w:t>5</w:t>
      </w:r>
      <w:r w:rsidRPr="00F231C3">
        <w:rPr>
          <w:rFonts w:ascii="Times New Roman" w:eastAsia="맑은 고딕" w:hAnsi="Times New Roman" w:cs="Times New Roman" w:hint="eastAsia"/>
          <w:b/>
          <w:bCs/>
          <w:color w:val="000000" w:themeColor="text1"/>
          <w:kern w:val="0"/>
          <w:lang w:eastAsia="ko-KR"/>
          <w14:ligatures w14:val="none"/>
        </w:rPr>
        <w:t xml:space="preserve">. </w:t>
      </w:r>
      <w:r w:rsidRPr="00F231C3">
        <w:rPr>
          <w:rFonts w:ascii="Times New Roman" w:eastAsia="맑은 고딕" w:hAnsi="Times New Roman" w:cs="Times New Roman"/>
          <w:b/>
          <w:bCs/>
          <w:color w:val="000000" w:themeColor="text1"/>
          <w:kern w:val="0"/>
          <w:lang w:eastAsia="ko-KR"/>
          <w14:ligatures w14:val="none"/>
        </w:rPr>
        <w:t>Ionic Debye screening model for the thickness-dependent transistor on/off ratio</w:t>
      </w:r>
      <w:r w:rsidRPr="00F231C3">
        <w:rPr>
          <w:rFonts w:ascii="Times New Roman" w:eastAsia="맑은 고딕" w:hAnsi="Times New Roman" w:cs="Times New Roman"/>
          <w:b/>
          <w:bCs/>
          <w:color w:val="000000" w:themeColor="text1"/>
          <w:kern w:val="0"/>
          <w:szCs w:val="20"/>
          <w14:ligatures w14:val="none"/>
        </w:rPr>
        <w:t xml:space="preserve"> </w:t>
      </w:r>
      <w:r w:rsidR="00444E95" w:rsidRPr="00F231C3">
        <w:rPr>
          <w:rFonts w:ascii="Times New Roman" w:eastAsia="맑은 고딕" w:hAnsi="Times New Roman" w:cs="Times New Roman" w:hint="eastAsia"/>
          <w:b/>
          <w:bCs/>
          <w:color w:val="000000" w:themeColor="text1"/>
          <w:kern w:val="0"/>
          <w:szCs w:val="20"/>
          <w:lang w:eastAsia="ko-KR"/>
          <w14:ligatures w14:val="none"/>
        </w:rPr>
        <w:t>(</w:t>
      </w:r>
      <w:r w:rsidR="00444E95" w:rsidRPr="00F231C3">
        <w:rPr>
          <w:rFonts w:ascii="Times New Roman" w:eastAsia="맑은 고딕" w:hAnsi="Times New Roman" w:cs="Times New Roman" w:hint="eastAsia"/>
          <w:b/>
          <w:bCs/>
          <w:i/>
          <w:iCs/>
          <w:color w:val="000000" w:themeColor="text1"/>
          <w:kern w:val="0"/>
          <w:szCs w:val="20"/>
          <w:lang w:eastAsia="ko-KR"/>
          <w14:ligatures w14:val="none"/>
        </w:rPr>
        <w:t>I</w:t>
      </w:r>
      <w:r w:rsidR="00444E95" w:rsidRPr="00F231C3">
        <w:rPr>
          <w:rFonts w:ascii="Times New Roman" w:eastAsia="맑은 고딕" w:hAnsi="Times New Roman" w:cs="Times New Roman" w:hint="eastAsia"/>
          <w:b/>
          <w:bCs/>
          <w:color w:val="000000" w:themeColor="text1"/>
          <w:kern w:val="0"/>
          <w:szCs w:val="20"/>
          <w:vertAlign w:val="subscript"/>
          <w:lang w:eastAsia="ko-KR"/>
          <w14:ligatures w14:val="none"/>
        </w:rPr>
        <w:t>on</w:t>
      </w:r>
      <w:r w:rsidR="00444E95" w:rsidRPr="00F231C3">
        <w:rPr>
          <w:rFonts w:ascii="Times New Roman" w:eastAsia="맑은 고딕" w:hAnsi="Times New Roman" w:cs="Times New Roman"/>
          <w:b/>
          <w:bCs/>
          <w:color w:val="000000" w:themeColor="text1"/>
          <w:kern w:val="0"/>
          <w:szCs w:val="20"/>
          <w14:ligatures w14:val="none"/>
        </w:rPr>
        <w:t>/</w:t>
      </w:r>
      <w:proofErr w:type="spellStart"/>
      <w:r w:rsidR="00444E95" w:rsidRPr="00F231C3">
        <w:rPr>
          <w:rFonts w:ascii="Times New Roman" w:eastAsia="맑은 고딕" w:hAnsi="Times New Roman" w:cs="Times New Roman" w:hint="eastAsia"/>
          <w:b/>
          <w:bCs/>
          <w:i/>
          <w:iCs/>
          <w:color w:val="000000" w:themeColor="text1"/>
          <w:kern w:val="0"/>
          <w:szCs w:val="20"/>
          <w:lang w:eastAsia="ko-KR"/>
          <w14:ligatures w14:val="none"/>
        </w:rPr>
        <w:t>I</w:t>
      </w:r>
      <w:r w:rsidR="00444E95" w:rsidRPr="00F231C3">
        <w:rPr>
          <w:rFonts w:ascii="Times New Roman" w:eastAsia="맑은 고딕" w:hAnsi="Times New Roman" w:cs="Times New Roman" w:hint="eastAsia"/>
          <w:b/>
          <w:bCs/>
          <w:color w:val="000000" w:themeColor="text1"/>
          <w:kern w:val="0"/>
          <w:szCs w:val="20"/>
          <w:vertAlign w:val="subscript"/>
          <w:lang w:eastAsia="ko-KR"/>
          <w14:ligatures w14:val="none"/>
        </w:rPr>
        <w:t>off</w:t>
      </w:r>
      <w:proofErr w:type="spellEnd"/>
      <w:r w:rsidR="00444E95" w:rsidRPr="00F231C3">
        <w:rPr>
          <w:rFonts w:ascii="Times New Roman" w:eastAsia="맑은 고딕" w:hAnsi="Times New Roman" w:cs="Times New Roman" w:hint="eastAsia"/>
          <w:b/>
          <w:bCs/>
          <w:color w:val="000000" w:themeColor="text1"/>
          <w:kern w:val="0"/>
          <w:szCs w:val="20"/>
          <w:lang w:eastAsia="ko-KR"/>
          <w14:ligatures w14:val="none"/>
        </w:rPr>
        <w:t>)</w:t>
      </w:r>
    </w:p>
    <w:p w14:paraId="4E4BC376" w14:textId="77777777" w:rsidR="00444E95" w:rsidRPr="00F231C3" w:rsidRDefault="00444E95" w:rsidP="00450859">
      <w:pPr>
        <w:spacing w:after="0" w:line="276" w:lineRule="auto"/>
        <w:rPr>
          <w:rFonts w:ascii="Times New Roman" w:eastAsia="맑은 고딕" w:hAnsi="Times New Roman" w:cs="Times New Roman"/>
          <w:b/>
          <w:bCs/>
          <w:color w:val="000000" w:themeColor="text1"/>
          <w:kern w:val="0"/>
          <w:lang w:eastAsia="ko-KR"/>
          <w14:ligatures w14:val="none"/>
        </w:rPr>
      </w:pPr>
    </w:p>
    <w:p w14:paraId="03EE7278" w14:textId="404F70C2" w:rsidR="00450859" w:rsidRPr="00F231C3" w:rsidRDefault="00450859" w:rsidP="00450859">
      <w:pPr>
        <w:spacing w:after="0" w:line="480" w:lineRule="auto"/>
        <w:ind w:firstLine="708"/>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In a metal halide perovskite field-effect transistor (FET), the modulation of the channel by the gate </w:t>
      </w:r>
      <w:r w:rsidR="002E1692" w:rsidRPr="00F231C3">
        <w:rPr>
          <w:rFonts w:ascii="Times New Roman" w:eastAsia="맑은 고딕" w:hAnsi="Times New Roman" w:cs="Times New Roman" w:hint="eastAsia"/>
          <w:color w:val="000000" w:themeColor="text1"/>
          <w:kern w:val="0"/>
          <w:lang w:eastAsia="ko-KR"/>
          <w14:ligatures w14:val="none"/>
        </w:rPr>
        <w:t>field</w:t>
      </w:r>
      <w:r w:rsidRPr="00F231C3">
        <w:rPr>
          <w:rFonts w:ascii="Times New Roman" w:eastAsia="맑은 고딕" w:hAnsi="Times New Roman" w:cs="Times New Roman"/>
          <w:color w:val="000000" w:themeColor="text1"/>
          <w:kern w:val="0"/>
          <w:lang w:eastAsia="ko-KR"/>
          <w14:ligatures w14:val="none"/>
        </w:rPr>
        <w:t xml:space="preserve"> is severely degraded because the perovskite channel is a mixed ionic-electronic conductor.</w:t>
      </w:r>
      <w:r w:rsidRPr="00F231C3">
        <w:rPr>
          <w:rFonts w:ascii="Times New Roman" w:eastAsia="MS Mincho" w:hAnsi="Times New Roman" w:cs="Times New Roman"/>
          <w:color w:val="000000" w:themeColor="text1"/>
          <w:kern w:val="0"/>
          <w:vertAlign w:val="superscript"/>
          <w:lang w:eastAsia="ja-JP"/>
          <w14:ligatures w14:val="none"/>
        </w:rPr>
        <w:t>[109–112]</w:t>
      </w:r>
      <w:r w:rsidRPr="00F231C3">
        <w:rPr>
          <w:rFonts w:ascii="Times New Roman" w:eastAsia="맑은 고딕" w:hAnsi="Times New Roman" w:cs="Times New Roman"/>
          <w:color w:val="000000" w:themeColor="text1"/>
          <w:kern w:val="0"/>
          <w:lang w:eastAsia="ko-KR"/>
          <w14:ligatures w14:val="none"/>
        </w:rPr>
        <w:t xml:space="preserve"> Previous studies of methylammonium lead iodide FETs reveal that mobile ionic defects, particularly at the grain boundaries and interfaces, can substantially screen the gate field, degrading the transfer characteristics</w:t>
      </w:r>
      <w:r w:rsidR="00751E3D"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MS Mincho" w:hAnsi="Times New Roman" w:cs="Times New Roman"/>
          <w:color w:val="000000" w:themeColor="text1"/>
          <w:kern w:val="0"/>
          <w:vertAlign w:val="superscript"/>
          <w:lang w:eastAsia="ja-JP"/>
          <w14:ligatures w14:val="none"/>
        </w:rPr>
        <w:t>[112]</w:t>
      </w:r>
      <w:r w:rsidRPr="00F231C3">
        <w:rPr>
          <w:rFonts w:ascii="Times New Roman" w:eastAsia="맑은 고딕" w:hAnsi="Times New Roman" w:cs="Times New Roman" w:hint="eastAsia"/>
          <w:color w:val="000000" w:themeColor="text1"/>
          <w:kern w:val="0"/>
          <w:lang w:eastAsia="ko-KR"/>
          <w14:ligatures w14:val="none"/>
        </w:rPr>
        <w:t xml:space="preserve"> </w:t>
      </w:r>
      <w:r w:rsidR="00751E3D" w:rsidRPr="00F231C3">
        <w:rPr>
          <w:rFonts w:ascii="Times New Roman" w:eastAsia="맑은 고딕" w:hAnsi="Times New Roman" w:cs="Times New Roman" w:hint="eastAsia"/>
          <w:color w:val="000000" w:themeColor="text1"/>
          <w:kern w:val="0"/>
          <w:lang w:eastAsia="ko-KR"/>
          <w14:ligatures w14:val="none"/>
        </w:rPr>
        <w:t>T</w:t>
      </w:r>
      <w:r w:rsidRPr="00F231C3">
        <w:rPr>
          <w:rFonts w:ascii="Times New Roman" w:eastAsia="맑은 고딕" w:hAnsi="Times New Roman" w:cs="Times New Roman"/>
          <w:color w:val="000000" w:themeColor="text1"/>
          <w:kern w:val="0"/>
          <w:lang w:eastAsia="ko-KR"/>
          <w14:ligatures w14:val="none"/>
        </w:rPr>
        <w:t xml:space="preserve">hus, suppressing ion migration is essential to realize </w:t>
      </w:r>
      <w:r w:rsidRPr="00F231C3">
        <w:rPr>
          <w:rFonts w:ascii="Times New Roman" w:eastAsia="맑은 고딕" w:hAnsi="Times New Roman" w:cs="Times New Roman" w:hint="eastAsia"/>
          <w:color w:val="000000" w:themeColor="text1"/>
          <w:kern w:val="0"/>
          <w:lang w:eastAsia="ko-KR"/>
          <w14:ligatures w14:val="none"/>
        </w:rPr>
        <w:t>transistor characteristics</w:t>
      </w:r>
      <w:r w:rsidRPr="00F231C3">
        <w:rPr>
          <w:rFonts w:ascii="Times New Roman" w:eastAsia="맑은 고딕" w:hAnsi="Times New Roman" w:cs="Times New Roman"/>
          <w:color w:val="000000" w:themeColor="text1"/>
          <w:kern w:val="0"/>
          <w:lang w:eastAsia="ko-KR"/>
          <w14:ligatures w14:val="none"/>
        </w:rPr>
        <w:t>. Conceptually, the ionic screening of the gate field exhibits two distinct contributions.</w:t>
      </w:r>
    </w:p>
    <w:p w14:paraId="6DAA249B" w14:textId="3FD7241A" w:rsidR="00450859" w:rsidRPr="00F231C3" w:rsidRDefault="00450859" w:rsidP="00450859">
      <w:pPr>
        <w:spacing w:after="0" w:line="480" w:lineRule="auto"/>
        <w:ind w:firstLine="708"/>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First, counter-field screening is caused by ion migration driven by the gate </w:t>
      </w:r>
      <w:proofErr w:type="gramStart"/>
      <w:r w:rsidR="002E1692" w:rsidRPr="00F231C3">
        <w:rPr>
          <w:rFonts w:ascii="Times New Roman" w:eastAsia="맑은 고딕" w:hAnsi="Times New Roman" w:cs="Times New Roman" w:hint="eastAsia"/>
          <w:color w:val="000000" w:themeColor="text1"/>
          <w:kern w:val="0"/>
          <w:lang w:eastAsia="ko-KR"/>
          <w14:ligatures w14:val="none"/>
        </w:rPr>
        <w:t>field</w:t>
      </w:r>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MS Mincho" w:hAnsi="Times New Roman" w:cs="Times New Roman"/>
          <w:color w:val="000000" w:themeColor="text1"/>
          <w:kern w:val="0"/>
          <w:vertAlign w:val="superscript"/>
          <w:lang w:eastAsia="ja-JP"/>
          <w14:ligatures w14:val="none"/>
        </w:rPr>
        <w:t>[</w:t>
      </w:r>
      <w:proofErr w:type="gramEnd"/>
      <w:r w:rsidRPr="00F231C3">
        <w:rPr>
          <w:rFonts w:ascii="Times New Roman" w:eastAsia="MS Mincho" w:hAnsi="Times New Roman" w:cs="Times New Roman"/>
          <w:color w:val="000000" w:themeColor="text1"/>
          <w:kern w:val="0"/>
          <w:vertAlign w:val="superscript"/>
          <w:lang w:eastAsia="ja-JP"/>
          <w14:ligatures w14:val="none"/>
        </w:rPr>
        <w:t>109,110,112–114]</w:t>
      </w:r>
      <w:r w:rsidRPr="00F231C3">
        <w:rPr>
          <w:rFonts w:ascii="Times New Roman" w:eastAsia="맑은 고딕" w:hAnsi="Times New Roman" w:cs="Times New Roman"/>
          <w:color w:val="000000" w:themeColor="text1"/>
          <w:kern w:val="0"/>
          <w:lang w:eastAsia="ko-KR"/>
          <w14:ligatures w14:val="none"/>
        </w:rPr>
        <w:t xml:space="preserve"> Under an applied gate bias, mobile ionic defects (such as halide vacancies or interstitials) drift </w:t>
      </w:r>
      <w:r w:rsidRPr="00F231C3">
        <w:rPr>
          <w:rFonts w:ascii="Times New Roman" w:eastAsia="맑은 고딕" w:hAnsi="Times New Roman" w:cs="Times New Roman" w:hint="eastAsia"/>
          <w:color w:val="000000" w:themeColor="text1"/>
          <w:kern w:val="0"/>
          <w:lang w:eastAsia="ko-KR"/>
          <w14:ligatures w14:val="none"/>
        </w:rPr>
        <w:t xml:space="preserve">vertically </w:t>
      </w:r>
      <w:r w:rsidRPr="00F231C3">
        <w:rPr>
          <w:rFonts w:ascii="Times New Roman" w:eastAsia="맑은 고딕" w:hAnsi="Times New Roman" w:cs="Times New Roman"/>
          <w:color w:val="000000" w:themeColor="text1"/>
          <w:kern w:val="0"/>
          <w:lang w:eastAsia="ko-KR"/>
          <w14:ligatures w14:val="none"/>
        </w:rPr>
        <w:t xml:space="preserve">toward and accumulate at the perovskite/dielectric interface, forming a space-charge region. The resulting internal </w:t>
      </w:r>
      <w:r w:rsidR="002E1692" w:rsidRPr="00F231C3">
        <w:rPr>
          <w:rFonts w:ascii="Times New Roman" w:eastAsia="맑은 고딕" w:hAnsi="Times New Roman" w:cs="Times New Roman" w:hint="eastAsia"/>
          <w:color w:val="000000" w:themeColor="text1"/>
          <w:kern w:val="0"/>
          <w:lang w:eastAsia="ko-KR"/>
          <w14:ligatures w14:val="none"/>
        </w:rPr>
        <w:t>field</w:t>
      </w:r>
      <w:r w:rsidRPr="00F231C3">
        <w:rPr>
          <w:rFonts w:ascii="Times New Roman" w:eastAsia="맑은 고딕" w:hAnsi="Times New Roman" w:cs="Times New Roman"/>
          <w:color w:val="000000" w:themeColor="text1"/>
          <w:kern w:val="0"/>
          <w:lang w:eastAsia="ko-KR"/>
          <w14:ligatures w14:val="none"/>
        </w:rPr>
        <w:t xml:space="preserve"> (counter-field) opposes and partially screens the gate </w:t>
      </w:r>
      <w:r w:rsidR="002E1692" w:rsidRPr="00F231C3">
        <w:rPr>
          <w:rFonts w:ascii="Times New Roman" w:eastAsia="맑은 고딕" w:hAnsi="Times New Roman" w:cs="Times New Roman" w:hint="eastAsia"/>
          <w:color w:val="000000" w:themeColor="text1"/>
          <w:kern w:val="0"/>
          <w:lang w:eastAsia="ko-KR"/>
          <w14:ligatures w14:val="none"/>
        </w:rPr>
        <w:t>field</w:t>
      </w:r>
      <w:r w:rsidRPr="00F231C3">
        <w:rPr>
          <w:rFonts w:ascii="Times New Roman" w:eastAsia="맑은 고딕" w:hAnsi="Times New Roman" w:cs="Times New Roman"/>
          <w:color w:val="000000" w:themeColor="text1"/>
          <w:kern w:val="0"/>
          <w:lang w:eastAsia="ko-KR"/>
          <w14:ligatures w14:val="none"/>
        </w:rPr>
        <w:t xml:space="preserve">. The partial screening of the gate </w:t>
      </w:r>
      <w:r w:rsidR="002E1692" w:rsidRPr="00F231C3">
        <w:rPr>
          <w:rFonts w:ascii="Times New Roman" w:eastAsia="맑은 고딕" w:hAnsi="Times New Roman" w:cs="Times New Roman" w:hint="eastAsia"/>
          <w:color w:val="000000" w:themeColor="text1"/>
          <w:kern w:val="0"/>
          <w:lang w:eastAsia="ko-KR"/>
          <w14:ligatures w14:val="none"/>
        </w:rPr>
        <w:t>field</w:t>
      </w:r>
      <w:r w:rsidRPr="00F231C3">
        <w:rPr>
          <w:rFonts w:ascii="Times New Roman" w:eastAsia="맑은 고딕" w:hAnsi="Times New Roman" w:cs="Times New Roman"/>
          <w:color w:val="000000" w:themeColor="text1"/>
          <w:kern w:val="0"/>
          <w:lang w:eastAsia="ko-KR"/>
          <w14:ligatures w14:val="none"/>
        </w:rPr>
        <w:t xml:space="preserve"> causes hystere</w:t>
      </w:r>
      <w:r w:rsidR="00751E3D" w:rsidRPr="00F231C3">
        <w:rPr>
          <w:rFonts w:ascii="Times New Roman" w:eastAsia="맑은 고딕" w:hAnsi="Times New Roman" w:cs="Times New Roman" w:hint="eastAsia"/>
          <w:color w:val="000000" w:themeColor="text1"/>
          <w:kern w:val="0"/>
          <w:lang w:eastAsia="ko-KR"/>
          <w14:ligatures w14:val="none"/>
        </w:rPr>
        <w:t>si</w:t>
      </w:r>
      <w:r w:rsidRPr="00F231C3">
        <w:rPr>
          <w:rFonts w:ascii="Times New Roman" w:eastAsia="맑은 고딕" w:hAnsi="Times New Roman" w:cs="Times New Roman"/>
          <w:color w:val="000000" w:themeColor="text1"/>
          <w:kern w:val="0"/>
          <w:lang w:eastAsia="ko-KR"/>
          <w14:ligatures w14:val="none"/>
        </w:rPr>
        <w:t>s in the transfer characteristics</w:t>
      </w:r>
      <w:r w:rsidRPr="00F231C3">
        <w:rPr>
          <w:rFonts w:ascii="Times New Roman" w:eastAsia="맑은 고딕" w:hAnsi="Times New Roman" w:cs="Times New Roman" w:hint="eastAsia"/>
          <w:color w:val="000000" w:themeColor="text1"/>
          <w:kern w:val="0"/>
          <w:lang w:eastAsia="ko-KR"/>
          <w14:ligatures w14:val="none"/>
        </w:rPr>
        <w:t xml:space="preserve"> and</w:t>
      </w:r>
      <w:r w:rsidRPr="00F231C3">
        <w:rPr>
          <w:rFonts w:ascii="Times New Roman" w:eastAsia="맑은 고딕" w:hAnsi="Times New Roman" w:cs="Times New Roman"/>
          <w:color w:val="000000" w:themeColor="text1"/>
          <w:kern w:val="0"/>
          <w:lang w:eastAsia="ko-KR"/>
          <w14:ligatures w14:val="none"/>
        </w:rPr>
        <w:t xml:space="preserve"> reduces the modulation of the channel charge density between the on and off states</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thus reducing</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on</w:t>
      </w:r>
      <w:r w:rsidRPr="00F231C3">
        <w:rPr>
          <w:rFonts w:ascii="Times New Roman" w:eastAsia="맑은 고딕" w:hAnsi="Times New Roman" w:cs="Times New Roman" w:hint="eastAsia"/>
          <w:color w:val="000000" w:themeColor="text1"/>
          <w:kern w:val="0"/>
          <w:lang w:eastAsia="ko-KR"/>
          <w14:ligatures w14:val="none"/>
        </w:rPr>
        <w:t>/</w:t>
      </w:r>
      <w:proofErr w:type="spellStart"/>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off</w:t>
      </w:r>
      <w:proofErr w:type="spellEnd"/>
      <w:r w:rsidRPr="00F231C3">
        <w:rPr>
          <w:rFonts w:ascii="Times New Roman" w:eastAsia="맑은 고딕" w:hAnsi="Times New Roman" w:cs="Times New Roman"/>
          <w:color w:val="000000" w:themeColor="text1"/>
          <w:kern w:val="0"/>
          <w:lang w:eastAsia="ko-KR"/>
          <w14:ligatures w14:val="none"/>
        </w:rPr>
        <w:t>. Counter-field screening is a time-dependent process controlled by slow ionic drift during a gate-voltage sweep.</w:t>
      </w:r>
    </w:p>
    <w:p w14:paraId="334B454C" w14:textId="672DBA3B" w:rsidR="00450859" w:rsidRPr="00F231C3" w:rsidRDefault="00450859" w:rsidP="00450859">
      <w:pPr>
        <w:spacing w:after="0" w:line="480" w:lineRule="auto"/>
        <w:ind w:firstLine="708"/>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Second, Debye-type ionic screening occurs if a finite density of mobile ions exists, even when long-range ion migration is suppressed.</w:t>
      </w:r>
      <w:r w:rsidRPr="00F231C3">
        <w:rPr>
          <w:rFonts w:ascii="Times New Roman" w:eastAsia="MS Mincho" w:hAnsi="Times New Roman" w:cs="Times New Roman"/>
          <w:color w:val="000000" w:themeColor="text1"/>
          <w:kern w:val="0"/>
          <w:vertAlign w:val="superscript"/>
          <w:lang w:eastAsia="ja-JP"/>
          <w14:ligatures w14:val="none"/>
        </w:rPr>
        <w:t>[112,115–118]</w:t>
      </w:r>
      <w:r w:rsidRPr="00F231C3">
        <w:rPr>
          <w:rFonts w:ascii="Times New Roman" w:eastAsia="맑은 고딕" w:hAnsi="Times New Roman" w:cs="Times New Roman"/>
          <w:color w:val="000000" w:themeColor="text1"/>
          <w:kern w:val="0"/>
          <w:lang w:eastAsia="ko-KR"/>
          <w14:ligatures w14:val="none"/>
        </w:rPr>
        <w:t xml:space="preserve"> Under an applied gate bias, the gate </w:t>
      </w:r>
      <w:r w:rsidR="002E1692" w:rsidRPr="00F231C3">
        <w:rPr>
          <w:rFonts w:ascii="Times New Roman" w:eastAsia="맑은 고딕" w:hAnsi="Times New Roman" w:cs="Times New Roman" w:hint="eastAsia"/>
          <w:color w:val="000000" w:themeColor="text1"/>
          <w:kern w:val="0"/>
          <w:lang w:eastAsia="ko-KR"/>
          <w14:ligatures w14:val="none"/>
        </w:rPr>
        <w:t>field</w:t>
      </w:r>
      <w:r w:rsidRPr="00F231C3">
        <w:rPr>
          <w:rFonts w:ascii="Times New Roman" w:eastAsia="맑은 고딕" w:hAnsi="Times New Roman" w:cs="Times New Roman"/>
          <w:color w:val="000000" w:themeColor="text1"/>
          <w:kern w:val="0"/>
          <w:lang w:eastAsia="ko-KR"/>
          <w14:ligatures w14:val="none"/>
        </w:rPr>
        <w:t xml:space="preserve"> is screened by a local distribution of ionic charges, and the electrostatic potential </w:t>
      </w:r>
      <w:r w:rsidRPr="00F231C3">
        <w:rPr>
          <w:rFonts w:ascii="Times New Roman" w:eastAsia="맑은 고딕" w:hAnsi="Times New Roman" w:cs="Times New Roman"/>
          <w:i/>
          <w:iCs/>
          <w:color w:val="000000" w:themeColor="text1"/>
          <w:kern w:val="0"/>
          <w:lang w:eastAsia="ko-KR"/>
          <w14:ligatures w14:val="none"/>
        </w:rPr>
        <w:t>φ</w:t>
      </w:r>
      <w:r w:rsidRPr="00F231C3">
        <w:rPr>
          <w:rFonts w:ascii="Times New Roman" w:eastAsia="맑은 고딕" w:hAnsi="Times New Roman" w:cs="Times New Roman" w:hint="eastAsia"/>
          <w:color w:val="000000" w:themeColor="text1"/>
          <w:kern w:val="0"/>
          <w:lang w:eastAsia="ko-KR"/>
          <w14:ligatures w14:val="none"/>
        </w:rPr>
        <w:t xml:space="preserve">(z) </w:t>
      </w:r>
      <w:r w:rsidRPr="00F231C3">
        <w:rPr>
          <w:rFonts w:ascii="Times New Roman" w:eastAsia="맑은 고딕" w:hAnsi="Times New Roman" w:cs="Times New Roman"/>
          <w:color w:val="000000" w:themeColor="text1"/>
          <w:kern w:val="0"/>
          <w:lang w:eastAsia="ko-KR"/>
          <w14:ligatures w14:val="none"/>
        </w:rPr>
        <w:t xml:space="preserve">and ionic charge density </w:t>
      </w:r>
      <w:r w:rsidRPr="00F231C3">
        <w:rPr>
          <w:rFonts w:ascii="Times New Roman" w:eastAsia="맑은 고딕" w:hAnsi="Times New Roman" w:cs="Times New Roman"/>
          <w:i/>
          <w:iCs/>
          <w:color w:val="000000" w:themeColor="text1"/>
          <w:kern w:val="0"/>
          <w:lang w:eastAsia="ko-KR"/>
          <w14:ligatures w14:val="none"/>
        </w:rPr>
        <w:t>ρ</w:t>
      </w:r>
      <w:r w:rsidRPr="00F231C3">
        <w:rPr>
          <w:rFonts w:ascii="Times New Roman" w:eastAsia="맑은 고딕" w:hAnsi="Times New Roman" w:cs="Times New Roman"/>
          <w:color w:val="000000" w:themeColor="text1"/>
          <w:kern w:val="0"/>
          <w:lang w:eastAsia="ko-KR"/>
          <w14:ligatures w14:val="none"/>
        </w:rPr>
        <w:t>(z) are governed by the Poisson-Boltzmann equation.</w:t>
      </w:r>
      <w:r w:rsidRPr="00F231C3">
        <w:rPr>
          <w:rFonts w:ascii="Times New Roman" w:eastAsia="MS Mincho" w:hAnsi="Times New Roman" w:cs="Times New Roman"/>
          <w:color w:val="000000" w:themeColor="text1"/>
          <w:kern w:val="0"/>
          <w:vertAlign w:val="superscript"/>
          <w:lang w:eastAsia="ja-JP"/>
          <w14:ligatures w14:val="none"/>
        </w:rPr>
        <w:t>[119,120]</w:t>
      </w:r>
      <w:r w:rsidRPr="00F231C3">
        <w:rPr>
          <w:rFonts w:ascii="Times New Roman" w:eastAsia="맑은 고딕" w:hAnsi="Times New Roman" w:cs="Times New Roman"/>
          <w:color w:val="000000" w:themeColor="text1"/>
          <w:kern w:val="0"/>
          <w:lang w:eastAsia="ko-KR"/>
          <w14:ligatures w14:val="none"/>
        </w:rPr>
        <w:t xml:space="preserve"> In the linear regime, this reduces to the Debye-</w:t>
      </w:r>
      <w:proofErr w:type="spellStart"/>
      <w:r w:rsidRPr="00F231C3">
        <w:rPr>
          <w:rFonts w:ascii="Times New Roman" w:eastAsia="맑은 고딕" w:hAnsi="Times New Roman" w:cs="Times New Roman"/>
          <w:color w:val="000000" w:themeColor="text1"/>
          <w:kern w:val="0"/>
          <w:lang w:eastAsia="ko-KR"/>
          <w14:ligatures w14:val="none"/>
        </w:rPr>
        <w:t>Hückel</w:t>
      </w:r>
      <w:proofErr w:type="spellEnd"/>
      <w:r w:rsidRPr="00F231C3">
        <w:rPr>
          <w:rFonts w:ascii="Times New Roman" w:eastAsia="맑은 고딕" w:hAnsi="Times New Roman" w:cs="Times New Roman"/>
          <w:color w:val="000000" w:themeColor="text1"/>
          <w:kern w:val="0"/>
          <w:lang w:eastAsia="ko-KR"/>
          <w14:ligatures w14:val="none"/>
        </w:rPr>
        <w:t xml:space="preserve"> form, where </w:t>
      </w:r>
      <w:r w:rsidRPr="00F231C3">
        <w:rPr>
          <w:rFonts w:ascii="Times New Roman" w:eastAsia="맑은 고딕" w:hAnsi="Times New Roman" w:cs="Times New Roman"/>
          <w:i/>
          <w:iCs/>
          <w:color w:val="000000" w:themeColor="text1"/>
          <w:kern w:val="0"/>
          <w:lang w:eastAsia="ko-KR"/>
          <w14:ligatures w14:val="none"/>
        </w:rPr>
        <w:t>φ</w:t>
      </w:r>
      <w:r w:rsidRPr="00F231C3">
        <w:rPr>
          <w:rFonts w:ascii="Times New Roman" w:eastAsia="맑은 고딕" w:hAnsi="Times New Roman" w:cs="Times New Roman" w:hint="eastAsia"/>
          <w:color w:val="000000" w:themeColor="text1"/>
          <w:kern w:val="0"/>
          <w:lang w:eastAsia="ko-KR"/>
          <w14:ligatures w14:val="none"/>
        </w:rPr>
        <w:t>(z)</w:t>
      </w:r>
      <w:r w:rsidRPr="00F231C3">
        <w:rPr>
          <w:rFonts w:ascii="Times New Roman" w:eastAsia="맑은 고딕" w:hAnsi="Times New Roman" w:cs="Times New Roman"/>
          <w:color w:val="000000" w:themeColor="text1"/>
          <w:kern w:val="0"/>
          <w:lang w:eastAsia="ko-KR"/>
          <w14:ligatures w14:val="none"/>
        </w:rPr>
        <w:t xml:space="preserve"> decays exponentially with distance </w:t>
      </w:r>
      <w:r w:rsidRPr="00F231C3">
        <w:rPr>
          <w:rFonts w:ascii="Times New Roman" w:eastAsia="맑은 고딕" w:hAnsi="Times New Roman" w:cs="Times New Roman"/>
          <w:i/>
          <w:iCs/>
          <w:color w:val="000000" w:themeColor="text1"/>
          <w:kern w:val="0"/>
          <w:lang w:eastAsia="ko-KR"/>
          <w14:ligatures w14:val="none"/>
        </w:rPr>
        <w:t>z</w:t>
      </w:r>
      <w:r w:rsidRPr="00F231C3">
        <w:rPr>
          <w:rFonts w:ascii="Times New Roman" w:eastAsia="맑은 고딕" w:hAnsi="Times New Roman" w:cs="Times New Roman"/>
          <w:color w:val="000000" w:themeColor="text1"/>
          <w:kern w:val="0"/>
          <w:lang w:eastAsia="ko-KR"/>
          <w14:ligatures w14:val="none"/>
        </w:rPr>
        <w:t xml:space="preserve"> from the gate dielectric/semiconductor interface</w:t>
      </w:r>
      <w:r w:rsidRPr="00F231C3">
        <w:rPr>
          <w:rFonts w:ascii="Times New Roman" w:eastAsia="맑은 고딕" w:hAnsi="Times New Roman" w:cs="Times New Roman" w:hint="eastAsia"/>
          <w:color w:val="000000" w:themeColor="text1"/>
          <w:kern w:val="0"/>
          <w:lang w:eastAsia="ko-KR"/>
          <w14:ligatures w14:val="none"/>
        </w:rPr>
        <w:t>:</w:t>
      </w:r>
    </w:p>
    <w:p w14:paraId="69AE392B" w14:textId="5F0C45A7"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w:bookmarkStart w:id="16" w:name="_Hlk224332512"/>
              <m:r>
                <w:rPr>
                  <w:rFonts w:ascii="Cambria Math" w:eastAsia="맑은 고딕" w:hAnsi="Cambria Math" w:cs="Times New Roman"/>
                  <w:color w:val="000000" w:themeColor="text1"/>
                  <w:kern w:val="0"/>
                  <w:lang w:eastAsia="ko-KR"/>
                  <w14:ligatures w14:val="none"/>
                </w:rPr>
                <m:t>φ(</m:t>
              </m:r>
              <m:r>
                <m:rPr>
                  <m:sty m:val="p"/>
                </m:rPr>
                <w:rPr>
                  <w:rFonts w:ascii="Cambria Math" w:eastAsia="맑은 고딕" w:hAnsi="Cambria Math" w:cs="Times New Roman"/>
                  <w:color w:val="000000" w:themeColor="text1"/>
                  <w:kern w:val="0"/>
                  <w:lang w:eastAsia="ko-KR"/>
                  <w14:ligatures w14:val="none"/>
                </w:rPr>
                <m:t>z</m:t>
              </m:r>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w:rPr>
                      <w:rFonts w:ascii="Cambria Math" w:eastAsia="맑은 고딕" w:hAnsi="Cambria Math" w:cs="Times New Roman"/>
                      <w:color w:val="000000" w:themeColor="text1"/>
                      <w:kern w:val="0"/>
                      <w:lang w:eastAsia="ko-KR"/>
                      <w14:ligatures w14:val="none"/>
                    </w:rPr>
                    <m:t>0</m:t>
                  </m:r>
                </m:sub>
              </m:sSub>
              <m:r>
                <m:rPr>
                  <m:sty m:val="p"/>
                </m:rPr>
                <w:rPr>
                  <w:rFonts w:ascii="Cambria Math" w:eastAsia="맑은 고딕" w:hAnsi="Cambria Math" w:cs="Times New Roman"/>
                  <w:color w:val="000000" w:themeColor="text1"/>
                  <w:kern w:val="0"/>
                  <w:lang w:eastAsia="ko-KR"/>
                  <w14:ligatures w14:val="none"/>
                </w:rPr>
                <m:t>exp</m:t>
              </m:r>
              <m:r>
                <w:rPr>
                  <w:rFonts w:ascii="Cambria Math" w:eastAsia="맑은 고딕" w:hAnsi="Cambria Math" w:cs="Times New Roman"/>
                  <w:color w:val="000000" w:themeColor="text1"/>
                  <w:kern w:val="0"/>
                  <w:lang w:eastAsia="ko-KR"/>
                  <w14:ligatures w14:val="none"/>
                </w:rPr>
                <m:t>(-</m:t>
              </m:r>
              <m:f>
                <m:fPr>
                  <m:ctrlPr>
                    <w:rPr>
                      <w:rFonts w:ascii="Cambria Math" w:eastAsia="맑은 고딕" w:hAnsi="Cambria Math" w:cs="Times New Roman"/>
                      <w:color w:val="000000" w:themeColor="text1"/>
                      <w:kern w:val="0"/>
                      <w:lang w:eastAsia="ko-KR"/>
                      <w14:ligatures w14:val="none"/>
                    </w:rPr>
                  </m:ctrlPr>
                </m:fPr>
                <m:num>
                  <m:r>
                    <m:rPr>
                      <m:sty m:val="p"/>
                    </m:rPr>
                    <w:rPr>
                      <w:rFonts w:ascii="Cambria Math" w:eastAsia="맑은 고딕" w:hAnsi="Cambria Math" w:cs="Times New Roman"/>
                      <w:color w:val="000000" w:themeColor="text1"/>
                      <w:kern w:val="0"/>
                      <w:lang w:eastAsia="ko-KR"/>
                      <w14:ligatures w14:val="none"/>
                    </w:rPr>
                    <m:t>z</m:t>
                  </m:r>
                </m:num>
                <m:den>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λ</m:t>
                      </m:r>
                    </m:e>
                    <m:sub>
                      <m:r>
                        <w:rPr>
                          <w:rFonts w:ascii="Cambria Math" w:eastAsia="맑은 고딕" w:hAnsi="Cambria Math" w:cs="Times New Roman"/>
                          <w:color w:val="000000" w:themeColor="text1"/>
                          <w:kern w:val="0"/>
                          <w:lang w:eastAsia="ko-KR"/>
                          <w14:ligatures w14:val="none"/>
                        </w:rPr>
                        <m:t>D</m:t>
                      </m:r>
                    </m:sub>
                  </m:sSub>
                </m:den>
              </m:f>
              <m:r>
                <w:rPr>
                  <w:rFonts w:ascii="Cambria Math" w:eastAsia="맑은 고딕" w:hAnsi="Cambria Math" w:cs="Times New Roman"/>
                  <w:color w:val="000000" w:themeColor="text1"/>
                  <w:kern w:val="0"/>
                  <w:lang w:eastAsia="ko-KR"/>
                  <w14:ligatures w14:val="none"/>
                </w:rPr>
                <m:t>)</m:t>
              </m:r>
              <w:bookmarkEnd w:id="16"/>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1</m:t>
                  </m:r>
                </m:e>
              </m:d>
            </m:e>
          </m:eqArr>
        </m:oMath>
      </m:oMathPara>
    </w:p>
    <w:p w14:paraId="5BD4082D" w14:textId="4D3B3D2C" w:rsidR="00450859" w:rsidRPr="00F231C3" w:rsidRDefault="00450859" w:rsidP="00450859">
      <w:pPr>
        <w:spacing w:after="0" w:line="480" w:lineRule="auto"/>
        <w:rPr>
          <w:rFonts w:ascii="Times New Roman" w:eastAsia="MS Mincho" w:hAnsi="Times New Roman" w:cs="Times New Roman"/>
          <w:color w:val="000000" w:themeColor="text1"/>
          <w:kern w:val="0"/>
          <w:vertAlign w:val="superscript"/>
          <w:lang w:eastAsia="ja-JP"/>
          <w14:ligatures w14:val="none"/>
        </w:rPr>
      </w:pPr>
      <w:r w:rsidRPr="00F231C3">
        <w:rPr>
          <w:rFonts w:ascii="Times New Roman" w:eastAsia="맑은 고딕" w:hAnsi="Times New Roman" w:cs="Times New Roman"/>
          <w:color w:val="000000" w:themeColor="text1"/>
          <w:kern w:val="0"/>
          <w:lang w:eastAsia="ko-KR"/>
          <w14:ligatures w14:val="none"/>
        </w:rPr>
        <w:lastRenderedPageBreak/>
        <w:t xml:space="preserve">where </w:t>
      </w:r>
      <w:r w:rsidRPr="00F231C3">
        <w:rPr>
          <w:rFonts w:ascii="Times New Roman" w:eastAsia="맑은 고딕" w:hAnsi="Times New Roman" w:cs="Times New Roman"/>
          <w:i/>
          <w:iCs/>
          <w:color w:val="000000" w:themeColor="text1"/>
          <w:kern w:val="0"/>
          <w:lang w:eastAsia="ko-KR"/>
          <w14:ligatures w14:val="none"/>
        </w:rPr>
        <w:t>φ</w:t>
      </w:r>
      <w:r w:rsidRPr="00F231C3">
        <w:rPr>
          <w:rFonts w:ascii="Times New Roman" w:eastAsia="맑은 고딕" w:hAnsi="Times New Roman" w:cs="Times New Roman" w:hint="eastAsia"/>
          <w:color w:val="000000" w:themeColor="text1"/>
          <w:kern w:val="0"/>
          <w:vertAlign w:val="subscript"/>
          <w:lang w:eastAsia="ko-KR"/>
          <w14:ligatures w14:val="none"/>
        </w:rPr>
        <w:t>0</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and </w:t>
      </w:r>
      <w:proofErr w:type="spellStart"/>
      <w:r w:rsidRPr="00F231C3">
        <w:rPr>
          <w:rFonts w:ascii="Times New Roman" w:eastAsia="맑은 고딕" w:hAnsi="Times New Roman" w:cs="Times New Roman"/>
          <w:i/>
          <w:iCs/>
          <w:color w:val="000000" w:themeColor="text1"/>
          <w:kern w:val="0"/>
          <w:lang w:eastAsia="ko-KR"/>
          <w14:ligatures w14:val="none"/>
        </w:rPr>
        <w:t>λ</w:t>
      </w:r>
      <w:r w:rsidRPr="00F231C3">
        <w:rPr>
          <w:rFonts w:ascii="Times New Roman" w:eastAsia="맑은 고딕" w:hAnsi="Times New Roman" w:cs="Times New Roman"/>
          <w:color w:val="000000" w:themeColor="text1"/>
          <w:kern w:val="0"/>
          <w:vertAlign w:val="subscript"/>
          <w:lang w:eastAsia="ko-KR"/>
          <w14:ligatures w14:val="none"/>
        </w:rPr>
        <w:t>D</w:t>
      </w:r>
      <w:proofErr w:type="spellEnd"/>
      <w:r w:rsidR="00774D10"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respectively</w:t>
      </w:r>
      <w:r w:rsidR="00774D10"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represent the potential at the gate dielectric/semiconductor interface and Debye length, </w:t>
      </w:r>
      <w:r w:rsidRPr="00F231C3">
        <w:rPr>
          <w:rFonts w:ascii="Times New Roman" w:eastAsia="맑은 고딕" w:hAnsi="Times New Roman" w:cs="Times New Roman" w:hint="eastAsia"/>
          <w:color w:val="000000" w:themeColor="text1"/>
          <w:kern w:val="0"/>
          <w:lang w:eastAsia="ko-KR"/>
          <w14:ligatures w14:val="none"/>
        </w:rPr>
        <w:t xml:space="preserve">i.e., </w:t>
      </w:r>
      <w:r w:rsidRPr="00F231C3">
        <w:rPr>
          <w:rFonts w:ascii="Times New Roman" w:eastAsia="맑은 고딕" w:hAnsi="Times New Roman" w:cs="Times New Roman"/>
          <w:color w:val="000000" w:themeColor="text1"/>
          <w:kern w:val="0"/>
          <w:lang w:eastAsia="ko-KR"/>
          <w14:ligatures w14:val="none"/>
        </w:rPr>
        <w:t xml:space="preserve">the characteristic decay length of an </w:t>
      </w:r>
      <w:r w:rsidR="002E1692" w:rsidRPr="00F231C3">
        <w:rPr>
          <w:rFonts w:ascii="Times New Roman" w:eastAsia="맑은 고딕" w:hAnsi="Times New Roman" w:cs="Times New Roman" w:hint="eastAsia"/>
          <w:color w:val="000000" w:themeColor="text1"/>
          <w:kern w:val="0"/>
          <w:lang w:eastAsia="ko-KR"/>
          <w14:ligatures w14:val="none"/>
        </w:rPr>
        <w:t>electric field</w:t>
      </w:r>
      <w:r w:rsidRPr="00F231C3">
        <w:rPr>
          <w:rFonts w:ascii="Times New Roman" w:eastAsia="맑은 고딕" w:hAnsi="Times New Roman" w:cs="Times New Roman"/>
          <w:color w:val="000000" w:themeColor="text1"/>
          <w:kern w:val="0"/>
          <w:lang w:eastAsia="ko-KR"/>
          <w14:ligatures w14:val="none"/>
        </w:rPr>
        <w:t xml:space="preserve"> in a medium with ionic charges. The</w:t>
      </w:r>
      <w:r w:rsidRPr="00F231C3">
        <w:rPr>
          <w:rFonts w:ascii="Times New Roman" w:eastAsia="맑은 고딕" w:hAnsi="Times New Roman" w:cs="Times New Roman" w:hint="eastAsia"/>
          <w:color w:val="000000" w:themeColor="text1"/>
          <w:kern w:val="0"/>
          <w:lang w:eastAsia="ko-KR"/>
          <w14:ligatures w14:val="none"/>
        </w:rPr>
        <w:t xml:space="preserve"> </w:t>
      </w:r>
      <w:proofErr w:type="spellStart"/>
      <w:r w:rsidRPr="00F231C3">
        <w:rPr>
          <w:rFonts w:ascii="Times New Roman" w:eastAsia="맑은 고딕" w:hAnsi="Times New Roman" w:cs="Times New Roman"/>
          <w:i/>
          <w:iCs/>
          <w:color w:val="000000" w:themeColor="text1"/>
          <w:kern w:val="0"/>
          <w:lang w:eastAsia="ko-KR"/>
          <w14:ligatures w14:val="none"/>
        </w:rPr>
        <w:t>λ</w:t>
      </w:r>
      <w:r w:rsidRPr="00F231C3">
        <w:rPr>
          <w:rFonts w:ascii="Times New Roman" w:eastAsia="맑은 고딕" w:hAnsi="Times New Roman" w:cs="Times New Roman"/>
          <w:color w:val="000000" w:themeColor="text1"/>
          <w:kern w:val="0"/>
          <w:vertAlign w:val="subscript"/>
          <w:lang w:eastAsia="ko-KR"/>
          <w14:ligatures w14:val="none"/>
        </w:rPr>
        <w:t>D</w:t>
      </w:r>
      <w:proofErr w:type="spellEnd"/>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of such a medium </w:t>
      </w:r>
      <w:r w:rsidRPr="00F231C3">
        <w:rPr>
          <w:rFonts w:ascii="Times New Roman" w:eastAsia="맑은 고딕" w:hAnsi="Times New Roman" w:cs="Times New Roman" w:hint="eastAsia"/>
          <w:color w:val="000000" w:themeColor="text1"/>
          <w:kern w:val="0"/>
          <w:lang w:eastAsia="ko-KR"/>
          <w14:ligatures w14:val="none"/>
        </w:rPr>
        <w:t xml:space="preserve">is expressed </w:t>
      </w:r>
      <w:proofErr w:type="gramStart"/>
      <w:r w:rsidRPr="00F231C3">
        <w:rPr>
          <w:rFonts w:ascii="Times New Roman" w:eastAsia="맑은 고딕" w:hAnsi="Times New Roman" w:cs="Times New Roman" w:hint="eastAsia"/>
          <w:color w:val="000000" w:themeColor="text1"/>
          <w:kern w:val="0"/>
          <w:lang w:eastAsia="ko-KR"/>
          <w14:ligatures w14:val="none"/>
        </w:rPr>
        <w:t>as</w:t>
      </w:r>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MS Mincho" w:hAnsi="Times New Roman" w:cs="Times New Roman"/>
          <w:color w:val="000000" w:themeColor="text1"/>
          <w:kern w:val="0"/>
          <w:vertAlign w:val="superscript"/>
          <w:lang w:eastAsia="ja-JP"/>
          <w14:ligatures w14:val="none"/>
        </w:rPr>
        <w:t>[</w:t>
      </w:r>
      <w:proofErr w:type="gramEnd"/>
      <w:r w:rsidRPr="00F231C3">
        <w:rPr>
          <w:rFonts w:ascii="Times New Roman" w:eastAsia="MS Mincho" w:hAnsi="Times New Roman" w:cs="Times New Roman"/>
          <w:color w:val="000000" w:themeColor="text1"/>
          <w:kern w:val="0"/>
          <w:vertAlign w:val="superscript"/>
          <w:lang w:eastAsia="ja-JP"/>
          <w14:ligatures w14:val="none"/>
        </w:rPr>
        <w:t>121,122]</w:t>
      </w:r>
    </w:p>
    <w:p w14:paraId="704A9337" w14:textId="212FE940" w:rsidR="00450859" w:rsidRPr="00F231C3" w:rsidRDefault="00C76C8B" w:rsidP="007A10B2">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λ</m:t>
                  </m:r>
                </m:e>
                <m:sub>
                  <m:r>
                    <m:rPr>
                      <m:sty m:val="p"/>
                    </m:rPr>
                    <w:rPr>
                      <w:rFonts w:ascii="Cambria Math" w:eastAsia="맑은 고딕" w:hAnsi="Cambria Math" w:cs="Times New Roman"/>
                      <w:color w:val="000000" w:themeColor="text1"/>
                      <w:kern w:val="0"/>
                      <w:lang w:eastAsia="ko-KR"/>
                      <w14:ligatures w14:val="none"/>
                    </w:rPr>
                    <m:t>D</m:t>
                  </m:r>
                </m:sub>
              </m:sSub>
              <m:r>
                <w:rPr>
                  <w:rFonts w:ascii="Cambria Math" w:eastAsia="맑은 고딕" w:hAnsi="Cambria Math" w:cs="Times New Roman"/>
                  <w:color w:val="000000" w:themeColor="text1"/>
                  <w:kern w:val="0"/>
                  <w:lang w:eastAsia="ko-KR"/>
                  <w14:ligatures w14:val="none"/>
                </w:rPr>
                <m:t>=</m:t>
              </m:r>
              <m:rad>
                <m:radPr>
                  <m:degHide m:val="1"/>
                  <m:ctrlPr>
                    <w:rPr>
                      <w:rFonts w:ascii="Cambria Math" w:eastAsia="맑은 고딕" w:hAnsi="Cambria Math" w:cs="Times New Roman"/>
                      <w:i/>
                      <w:color w:val="000000" w:themeColor="text1"/>
                      <w:kern w:val="0"/>
                      <w:lang w:eastAsia="ko-KR"/>
                      <w14:ligatures w14:val="none"/>
                    </w:rPr>
                  </m:ctrlPr>
                </m:radPr>
                <m:deg/>
                <m:e>
                  <m:f>
                    <m:fPr>
                      <m:ctrlPr>
                        <w:rPr>
                          <w:rFonts w:ascii="Cambria Math" w:eastAsia="맑은 고딕" w:hAnsi="Cambria Math" w:cs="Times New Roman"/>
                          <w:color w:val="000000" w:themeColor="text1"/>
                          <w:kern w:val="0"/>
                          <w:lang w:eastAsia="ko-KR"/>
                          <w14:ligatures w14:val="none"/>
                        </w:rPr>
                      </m:ctrlPr>
                    </m:fPr>
                    <m:num>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ε</m:t>
                          </m:r>
                        </m:e>
                        <m:sub>
                          <m:r>
                            <w:rPr>
                              <w:rFonts w:ascii="Cambria Math" w:eastAsia="맑은 고딕" w:hAnsi="Cambria Math" w:cs="Times New Roman"/>
                              <w:color w:val="000000" w:themeColor="text1"/>
                              <w:kern w:val="0"/>
                              <w:lang w:eastAsia="ko-KR"/>
                              <w14:ligatures w14:val="none"/>
                            </w:rPr>
                            <m:t>s</m:t>
                          </m:r>
                        </m:sub>
                      </m:sSub>
                      <m:r>
                        <w:rPr>
                          <w:rFonts w:ascii="Cambria Math" w:eastAsia="맑은 고딕" w:hAnsi="Cambria Math" w:cs="Times New Roman"/>
                          <w:color w:val="000000" w:themeColor="text1"/>
                          <w:kern w:val="0"/>
                          <w:lang w:eastAsia="ko-KR"/>
                          <w14:ligatures w14:val="none"/>
                        </w:rPr>
                        <m:t>kT</m:t>
                      </m:r>
                    </m:num>
                    <m:den>
                      <m:sSup>
                        <m:sSupPr>
                          <m:ctrlPr>
                            <w:rPr>
                              <w:rFonts w:ascii="Cambria Math" w:eastAsia="맑은 고딕" w:hAnsi="Cambria Math" w:cs="Times New Roman"/>
                              <w:color w:val="000000" w:themeColor="text1"/>
                              <w:kern w:val="0"/>
                              <w:lang w:eastAsia="ko-KR"/>
                              <w14:ligatures w14:val="none"/>
                            </w:rPr>
                          </m:ctrlPr>
                        </m:sSupPr>
                        <m:e>
                          <m:r>
                            <w:rPr>
                              <w:rFonts w:ascii="Cambria Math" w:eastAsia="맑은 고딕" w:hAnsi="Cambria Math" w:cs="Times New Roman"/>
                              <w:color w:val="000000" w:themeColor="text1"/>
                              <w:kern w:val="0"/>
                              <w:lang w:eastAsia="ko-KR"/>
                              <w14:ligatures w14:val="none"/>
                            </w:rPr>
                            <m:t>q</m:t>
                          </m:r>
                        </m:e>
                        <m:sup>
                          <m:r>
                            <w:rPr>
                              <w:rFonts w:ascii="Cambria Math" w:eastAsia="맑은 고딕" w:hAnsi="Cambria Math" w:cs="Times New Roman"/>
                              <w:color w:val="000000" w:themeColor="text1"/>
                              <w:kern w:val="0"/>
                              <w:lang w:eastAsia="ko-KR"/>
                              <w14:ligatures w14:val="none"/>
                            </w:rPr>
                            <m:t>2</m:t>
                          </m:r>
                        </m:sup>
                      </m:sSup>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N</m:t>
                          </m:r>
                        </m:e>
                        <m:sub>
                          <m:r>
                            <m:rPr>
                              <m:sty m:val="p"/>
                            </m:rPr>
                            <w:rPr>
                              <w:rFonts w:ascii="Cambria Math" w:eastAsia="맑은 고딕" w:hAnsi="Cambria Math" w:cs="Times New Roman"/>
                              <w:color w:val="000000" w:themeColor="text1"/>
                              <w:kern w:val="0"/>
                              <w:lang w:eastAsia="ko-KR"/>
                              <w14:ligatures w14:val="none"/>
                            </w:rPr>
                            <m:t>ion</m:t>
                          </m:r>
                        </m:sub>
                      </m:sSub>
                    </m:den>
                  </m:f>
                </m:e>
              </m:rad>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2</m:t>
                  </m:r>
                </m:e>
              </m:d>
            </m:e>
          </m:eqArr>
          <m:r>
            <m:rPr>
              <m:sty m:val="p"/>
            </m:rPr>
            <w:rPr>
              <w:rFonts w:ascii="Cambria Math" w:eastAsia="맑은 고딕" w:hAnsi="Cambria Math" w:cs="Times New Roman"/>
              <w:color w:val="000000" w:themeColor="text1"/>
              <w:kern w:val="0"/>
              <w:lang w:eastAsia="ko-KR"/>
              <w14:ligatures w14:val="none"/>
            </w:rPr>
            <w:br/>
          </m:r>
        </m:oMath>
      </m:oMathPara>
      <w:r w:rsidR="00450859" w:rsidRPr="00F231C3">
        <w:rPr>
          <w:rFonts w:ascii="Times New Roman" w:eastAsia="맑은 고딕" w:hAnsi="Times New Roman" w:cs="Times New Roman"/>
          <w:color w:val="000000" w:themeColor="text1"/>
          <w:kern w:val="0"/>
          <w:lang w:eastAsia="ko-KR"/>
          <w14:ligatures w14:val="none"/>
        </w:rPr>
        <w:t xml:space="preserve">where </w:t>
      </w:r>
      <w:proofErr w:type="spellStart"/>
      <w:r w:rsidR="00450859" w:rsidRPr="00F231C3">
        <w:rPr>
          <w:rFonts w:ascii="Times New Roman" w:eastAsia="맑은 고딕" w:hAnsi="Times New Roman" w:cs="Times New Roman"/>
          <w:i/>
          <w:iCs/>
          <w:color w:val="000000" w:themeColor="text1"/>
          <w:kern w:val="0"/>
          <w:lang w:eastAsia="ko-KR"/>
          <w14:ligatures w14:val="none"/>
        </w:rPr>
        <w:t>ε</w:t>
      </w:r>
      <w:r w:rsidR="00450859" w:rsidRPr="00F231C3">
        <w:rPr>
          <w:rFonts w:ascii="Times New Roman" w:eastAsia="맑은 고딕" w:hAnsi="Times New Roman" w:cs="Times New Roman"/>
          <w:color w:val="000000" w:themeColor="text1"/>
          <w:kern w:val="0"/>
          <w:vertAlign w:val="subscript"/>
          <w:lang w:eastAsia="ko-KR"/>
          <w14:ligatures w14:val="none"/>
        </w:rPr>
        <w:t>s</w:t>
      </w:r>
      <w:proofErr w:type="spellEnd"/>
      <w:r w:rsidR="00450859" w:rsidRPr="00F231C3">
        <w:rPr>
          <w:rFonts w:ascii="Times New Roman" w:eastAsia="맑은 고딕" w:hAnsi="Times New Roman" w:cs="Times New Roman"/>
          <w:color w:val="000000" w:themeColor="text1"/>
          <w:kern w:val="0"/>
          <w:lang w:eastAsia="ko-KR"/>
          <w14:ligatures w14:val="none"/>
        </w:rPr>
        <w:t xml:space="preserve">, </w:t>
      </w:r>
      <w:r w:rsidR="00450859" w:rsidRPr="00F231C3">
        <w:rPr>
          <w:rFonts w:ascii="Times New Roman" w:eastAsia="맑은 고딕" w:hAnsi="Times New Roman" w:cs="Times New Roman" w:hint="eastAsia"/>
          <w:i/>
          <w:iCs/>
          <w:color w:val="000000" w:themeColor="text1"/>
          <w:kern w:val="0"/>
          <w:lang w:eastAsia="ko-KR"/>
          <w14:ligatures w14:val="none"/>
        </w:rPr>
        <w:t>k</w:t>
      </w:r>
      <w:r w:rsidR="00450859" w:rsidRPr="00F231C3">
        <w:rPr>
          <w:rFonts w:ascii="Times New Roman" w:eastAsia="맑은 고딕" w:hAnsi="Times New Roman" w:cs="Times New Roman"/>
          <w:color w:val="000000" w:themeColor="text1"/>
          <w:kern w:val="0"/>
          <w:lang w:eastAsia="ko-KR"/>
          <w14:ligatures w14:val="none"/>
        </w:rPr>
        <w:t xml:space="preserve">, </w:t>
      </w:r>
      <w:r w:rsidR="00450859" w:rsidRPr="00F231C3">
        <w:rPr>
          <w:rFonts w:ascii="Times New Roman" w:eastAsia="맑은 고딕" w:hAnsi="Times New Roman" w:cs="Times New Roman" w:hint="eastAsia"/>
          <w:i/>
          <w:iCs/>
          <w:color w:val="000000" w:themeColor="text1"/>
          <w:kern w:val="0"/>
          <w:lang w:eastAsia="ko-KR"/>
          <w14:ligatures w14:val="none"/>
        </w:rPr>
        <w:t>T</w:t>
      </w:r>
      <w:r w:rsidR="00450859" w:rsidRPr="00F231C3">
        <w:rPr>
          <w:rFonts w:ascii="Times New Roman" w:eastAsia="맑은 고딕" w:hAnsi="Times New Roman" w:cs="Times New Roman"/>
          <w:color w:val="000000" w:themeColor="text1"/>
          <w:kern w:val="0"/>
          <w:lang w:eastAsia="ko-KR"/>
          <w14:ligatures w14:val="none"/>
        </w:rPr>
        <w:t xml:space="preserve">, </w:t>
      </w:r>
      <w:r w:rsidR="00450859" w:rsidRPr="00F231C3">
        <w:rPr>
          <w:rFonts w:ascii="Times New Roman" w:eastAsia="맑은 고딕" w:hAnsi="Times New Roman" w:cs="Times New Roman"/>
          <w:i/>
          <w:iCs/>
          <w:color w:val="000000" w:themeColor="text1"/>
          <w:kern w:val="0"/>
          <w:lang w:eastAsia="ko-KR"/>
          <w14:ligatures w14:val="none"/>
        </w:rPr>
        <w:t>q</w:t>
      </w:r>
      <w:r w:rsidR="00450859" w:rsidRPr="00F231C3">
        <w:rPr>
          <w:rFonts w:ascii="Times New Roman" w:eastAsia="맑은 고딕" w:hAnsi="Times New Roman" w:cs="Times New Roman"/>
          <w:color w:val="000000" w:themeColor="text1"/>
          <w:kern w:val="0"/>
          <w:lang w:eastAsia="ko-KR"/>
          <w14:ligatures w14:val="none"/>
        </w:rPr>
        <w:t xml:space="preserve">, and </w:t>
      </w:r>
      <w:proofErr w:type="spellStart"/>
      <w:r w:rsidR="00450859" w:rsidRPr="00F231C3">
        <w:rPr>
          <w:rFonts w:ascii="Times New Roman" w:eastAsia="맑은 고딕" w:hAnsi="Times New Roman" w:cs="Times New Roman"/>
          <w:i/>
          <w:iCs/>
          <w:color w:val="000000" w:themeColor="text1"/>
          <w:kern w:val="0"/>
          <w:lang w:eastAsia="ko-KR"/>
          <w14:ligatures w14:val="none"/>
        </w:rPr>
        <w:t>N</w:t>
      </w:r>
      <w:r w:rsidR="00450859" w:rsidRPr="00F231C3">
        <w:rPr>
          <w:rFonts w:ascii="Times New Roman" w:eastAsia="맑은 고딕" w:hAnsi="Times New Roman" w:cs="Times New Roman"/>
          <w:color w:val="000000" w:themeColor="text1"/>
          <w:kern w:val="0"/>
          <w:vertAlign w:val="subscript"/>
          <w:lang w:eastAsia="ko-KR"/>
          <w14:ligatures w14:val="none"/>
        </w:rPr>
        <w:t>ion</w:t>
      </w:r>
      <w:proofErr w:type="spellEnd"/>
      <w:r w:rsidR="00774D10" w:rsidRPr="00F231C3">
        <w:rPr>
          <w:rFonts w:ascii="Times New Roman" w:eastAsia="맑은 고딕" w:hAnsi="Times New Roman" w:cs="Times New Roman"/>
          <w:color w:val="000000" w:themeColor="text1"/>
          <w:kern w:val="0"/>
          <w:lang w:eastAsia="ko-KR"/>
          <w14:ligatures w14:val="none"/>
        </w:rPr>
        <w:t xml:space="preserve">, </w:t>
      </w:r>
      <w:r w:rsidR="00450859" w:rsidRPr="00F231C3">
        <w:rPr>
          <w:rFonts w:ascii="Times New Roman" w:eastAsia="맑은 고딕" w:hAnsi="Times New Roman" w:cs="Times New Roman"/>
          <w:color w:val="000000" w:themeColor="text1"/>
          <w:kern w:val="0"/>
          <w:lang w:eastAsia="ko-KR"/>
          <w14:ligatures w14:val="none"/>
        </w:rPr>
        <w:t>respectively</w:t>
      </w:r>
      <w:r w:rsidR="00774D10" w:rsidRPr="00F231C3">
        <w:rPr>
          <w:rFonts w:ascii="Times New Roman" w:eastAsia="맑은 고딕" w:hAnsi="Times New Roman" w:cs="Times New Roman"/>
          <w:color w:val="000000" w:themeColor="text1"/>
          <w:kern w:val="0"/>
          <w:lang w:eastAsia="ko-KR"/>
          <w14:ligatures w14:val="none"/>
        </w:rPr>
        <w:t>,</w:t>
      </w:r>
      <w:r w:rsidR="00450859" w:rsidRPr="00F231C3">
        <w:rPr>
          <w:rFonts w:ascii="Times New Roman" w:eastAsia="맑은 고딕" w:hAnsi="Times New Roman" w:cs="Times New Roman"/>
          <w:color w:val="000000" w:themeColor="text1"/>
          <w:kern w:val="0"/>
          <w:lang w:eastAsia="ko-KR"/>
          <w14:ligatures w14:val="none"/>
        </w:rPr>
        <w:t xml:space="preserve"> represent the dielectric permittivity of the medium, Boltzmann constant, absolute temperature, elementary charge, and density of the ionic charges involved in screening. Debye-type screening is static on the timescale of an FET measurement and does not generate hysteresis</w:t>
      </w:r>
      <w:r w:rsidR="00450859" w:rsidRPr="00F231C3">
        <w:rPr>
          <w:rFonts w:ascii="Times New Roman" w:eastAsia="맑은 고딕" w:hAnsi="Times New Roman" w:cs="Times New Roman" w:hint="eastAsia"/>
          <w:color w:val="000000" w:themeColor="text1"/>
          <w:kern w:val="0"/>
          <w:lang w:eastAsia="ko-KR"/>
          <w14:ligatures w14:val="none"/>
        </w:rPr>
        <w:t xml:space="preserve">, but it reduces </w:t>
      </w:r>
      <w:r w:rsidR="00450859" w:rsidRPr="00F231C3">
        <w:rPr>
          <w:rFonts w:ascii="Times New Roman" w:eastAsia="맑은 고딕" w:hAnsi="Times New Roman" w:cs="Times New Roman"/>
          <w:color w:val="000000" w:themeColor="text1"/>
          <w:kern w:val="0"/>
          <w:lang w:eastAsia="ko-KR"/>
          <w14:ligatures w14:val="none"/>
        </w:rPr>
        <w:t>the effective gate-to-channel coupling.</w:t>
      </w:r>
    </w:p>
    <w:p w14:paraId="77FEA242" w14:textId="36AF1EC2" w:rsidR="00450859" w:rsidRPr="00F231C3" w:rsidRDefault="00450859" w:rsidP="00450859">
      <w:pPr>
        <w:spacing w:after="0" w:line="480" w:lineRule="auto"/>
        <w:ind w:firstLine="708"/>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In a </w:t>
      </w:r>
      <w:r w:rsidRPr="00F231C3">
        <w:rPr>
          <w:rFonts w:ascii="Times New Roman" w:eastAsia="맑은 고딕" w:hAnsi="Times New Roman" w:cs="Times New Roman" w:hint="eastAsia"/>
          <w:color w:val="000000" w:themeColor="text1"/>
          <w:kern w:val="0"/>
          <w:lang w:eastAsia="ko-KR"/>
          <w14:ligatures w14:val="none"/>
        </w:rPr>
        <w:t>III</w:t>
      </w:r>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hint="eastAsia"/>
          <w:color w:val="000000" w:themeColor="text1"/>
          <w:kern w:val="0"/>
          <w:lang w:eastAsia="ko-KR"/>
          <w14:ligatures w14:val="none"/>
        </w:rPr>
        <w:t xml:space="preserve">V </w:t>
      </w:r>
      <w:proofErr w:type="spellStart"/>
      <w:r w:rsidRPr="00F231C3">
        <w:rPr>
          <w:rFonts w:ascii="Times New Roman" w:eastAsia="맑은 고딕" w:hAnsi="Times New Roman" w:cs="Times New Roman" w:hint="eastAsia"/>
          <w:color w:val="000000" w:themeColor="text1"/>
          <w:kern w:val="0"/>
          <w:lang w:eastAsia="ko-KR"/>
          <w14:ligatures w14:val="none"/>
        </w:rPr>
        <w:t>vdW</w:t>
      </w:r>
      <w:proofErr w:type="spellEnd"/>
      <w:r w:rsidRPr="00F231C3">
        <w:rPr>
          <w:rFonts w:ascii="Times New Roman" w:eastAsia="맑은 고딕" w:hAnsi="Times New Roman" w:cs="Times New Roman" w:hint="eastAsia"/>
          <w:color w:val="000000" w:themeColor="text1"/>
          <w:kern w:val="0"/>
          <w:lang w:eastAsia="ko-KR"/>
          <w14:ligatures w14:val="none"/>
        </w:rPr>
        <w:t xml:space="preserve"> memtransistor</w:t>
      </w:r>
      <w:r w:rsidRPr="00F231C3">
        <w:rPr>
          <w:rFonts w:ascii="Times New Roman" w:eastAsia="맑은 고딕" w:hAnsi="Times New Roman" w:cs="Times New Roman"/>
          <w:color w:val="000000" w:themeColor="text1"/>
          <w:kern w:val="0"/>
          <w:lang w:eastAsia="ko-KR"/>
          <w14:ligatures w14:val="none"/>
        </w:rPr>
        <w:t xml:space="preserve">, ions reside within the </w:t>
      </w:r>
      <w:proofErr w:type="spellStart"/>
      <w:r w:rsidRPr="00F231C3">
        <w:rPr>
          <w:rFonts w:ascii="Times New Roman" w:eastAsia="맑은 고딕" w:hAnsi="Times New Roman" w:cs="Times New Roman"/>
          <w:color w:val="000000" w:themeColor="text1"/>
          <w:kern w:val="0"/>
          <w:lang w:eastAsia="ko-KR"/>
          <w14:ligatures w14:val="none"/>
        </w:rPr>
        <w:t>vdW</w:t>
      </w:r>
      <w:proofErr w:type="spellEnd"/>
      <w:r w:rsidRPr="00F231C3">
        <w:rPr>
          <w:rFonts w:ascii="Times New Roman" w:eastAsia="맑은 고딕" w:hAnsi="Times New Roman" w:cs="Times New Roman"/>
          <w:color w:val="000000" w:themeColor="text1"/>
          <w:kern w:val="0"/>
          <w:lang w:eastAsia="ko-KR"/>
          <w14:ligatures w14:val="none"/>
        </w:rPr>
        <w:t xml:space="preserve"> gaps of the layered semiconductor, and ion migration occurs within the </w:t>
      </w:r>
      <w:proofErr w:type="spellStart"/>
      <w:r w:rsidRPr="00F231C3">
        <w:rPr>
          <w:rFonts w:ascii="Times New Roman" w:eastAsia="맑은 고딕" w:hAnsi="Times New Roman" w:cs="Times New Roman"/>
          <w:color w:val="000000" w:themeColor="text1"/>
          <w:kern w:val="0"/>
          <w:lang w:eastAsia="ko-KR"/>
          <w14:ligatures w14:val="none"/>
        </w:rPr>
        <w:t>vdW</w:t>
      </w:r>
      <w:proofErr w:type="spellEnd"/>
      <w:r w:rsidRPr="00F231C3">
        <w:rPr>
          <w:rFonts w:ascii="Times New Roman" w:eastAsia="맑은 고딕" w:hAnsi="Times New Roman" w:cs="Times New Roman"/>
          <w:color w:val="000000" w:themeColor="text1"/>
          <w:kern w:val="0"/>
          <w:lang w:eastAsia="ko-KR"/>
          <w14:ligatures w14:val="none"/>
        </w:rPr>
        <w:t xml:space="preserve"> gaps, which are parallel to the layers. Vertical migration toward the gate dielectric/semiconductor interface would require ions to cross covalently bonded </w:t>
      </w:r>
      <w:r w:rsidRPr="00F231C3">
        <w:rPr>
          <w:rFonts w:ascii="Times New Roman" w:eastAsia="맑은 고딕" w:hAnsi="Times New Roman" w:cs="Times New Roman" w:hint="eastAsia"/>
          <w:color w:val="000000" w:themeColor="text1"/>
          <w:kern w:val="0"/>
          <w:lang w:eastAsia="ko-KR"/>
          <w14:ligatures w14:val="none"/>
        </w:rPr>
        <w:t>III</w:t>
      </w:r>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hint="eastAsia"/>
          <w:color w:val="000000" w:themeColor="text1"/>
          <w:kern w:val="0"/>
          <w:lang w:eastAsia="ko-KR"/>
          <w14:ligatures w14:val="none"/>
        </w:rPr>
        <w:t xml:space="preserve">V </w:t>
      </w:r>
      <w:r w:rsidRPr="00F231C3">
        <w:rPr>
          <w:rFonts w:ascii="Times New Roman" w:eastAsia="맑은 고딕" w:hAnsi="Times New Roman" w:cs="Times New Roman"/>
          <w:color w:val="000000" w:themeColor="text1"/>
          <w:kern w:val="0"/>
          <w:lang w:eastAsia="ko-KR"/>
          <w14:ligatures w14:val="none"/>
        </w:rPr>
        <w:t xml:space="preserve">layers, and it is thus neglected. Without vertical ionic motion, the gate bias cannot generate a vertical ionic space-charge region at the gate dielectric/semiconductor interface, and no counter-field forms. On this basis, we neglect counter-field screening and describe the device using the static Debye-screening limit, where the gate </w:t>
      </w:r>
      <w:r w:rsidR="002E1692" w:rsidRPr="00F231C3">
        <w:rPr>
          <w:rFonts w:ascii="Times New Roman" w:eastAsia="맑은 고딕" w:hAnsi="Times New Roman" w:cs="Times New Roman" w:hint="eastAsia"/>
          <w:color w:val="000000" w:themeColor="text1"/>
          <w:kern w:val="0"/>
          <w:lang w:eastAsia="ko-KR"/>
          <w14:ligatures w14:val="none"/>
        </w:rPr>
        <w:t>field</w:t>
      </w:r>
      <w:r w:rsidRPr="00F231C3">
        <w:rPr>
          <w:rFonts w:ascii="Times New Roman" w:eastAsia="맑은 고딕" w:hAnsi="Times New Roman" w:cs="Times New Roman"/>
          <w:color w:val="000000" w:themeColor="text1"/>
          <w:kern w:val="0"/>
          <w:lang w:eastAsia="ko-KR"/>
          <w14:ligatures w14:val="none"/>
        </w:rPr>
        <w:t xml:space="preserve"> is </w:t>
      </w:r>
      <w:r w:rsidRPr="00F231C3">
        <w:rPr>
          <w:rFonts w:ascii="Times New Roman" w:eastAsia="맑은 고딕" w:hAnsi="Times New Roman" w:cs="Times New Roman" w:hint="eastAsia"/>
          <w:color w:val="000000" w:themeColor="text1"/>
          <w:kern w:val="0"/>
          <w:lang w:eastAsia="ko-KR"/>
          <w14:ligatures w14:val="none"/>
        </w:rPr>
        <w:t>reduce</w:t>
      </w:r>
      <w:r w:rsidRPr="00F231C3">
        <w:rPr>
          <w:rFonts w:ascii="Times New Roman" w:eastAsia="맑은 고딕" w:hAnsi="Times New Roman" w:cs="Times New Roman"/>
          <w:color w:val="000000" w:themeColor="text1"/>
          <w:kern w:val="0"/>
          <w:lang w:eastAsia="ko-KR"/>
          <w14:ligatures w14:val="none"/>
        </w:rPr>
        <w:t xml:space="preserve">d by an ionic charge distribution characterized by </w:t>
      </w:r>
      <w:proofErr w:type="spellStart"/>
      <w:r w:rsidRPr="00F231C3">
        <w:rPr>
          <w:rFonts w:ascii="Times New Roman" w:eastAsia="맑은 고딕" w:hAnsi="Times New Roman" w:cs="Times New Roman"/>
          <w:i/>
          <w:iCs/>
          <w:color w:val="000000" w:themeColor="text1"/>
          <w:kern w:val="0"/>
          <w:lang w:eastAsia="ko-KR"/>
          <w14:ligatures w14:val="none"/>
        </w:rPr>
        <w:t>λ</w:t>
      </w:r>
      <w:r w:rsidRPr="00F231C3">
        <w:rPr>
          <w:rFonts w:ascii="Times New Roman" w:eastAsia="맑은 고딕" w:hAnsi="Times New Roman" w:cs="Times New Roman"/>
          <w:color w:val="000000" w:themeColor="text1"/>
          <w:kern w:val="0"/>
          <w:vertAlign w:val="subscript"/>
          <w:lang w:eastAsia="ko-KR"/>
          <w14:ligatures w14:val="none"/>
        </w:rPr>
        <w:t>D</w:t>
      </w:r>
      <w:proofErr w:type="spellEnd"/>
      <w:r w:rsidRPr="00F231C3">
        <w:rPr>
          <w:rFonts w:ascii="Times New Roman" w:eastAsia="맑은 고딕" w:hAnsi="Times New Roman" w:cs="Times New Roman"/>
          <w:color w:val="000000" w:themeColor="text1"/>
          <w:kern w:val="0"/>
          <w:lang w:eastAsia="ko-KR"/>
          <w14:ligatures w14:val="none"/>
        </w:rPr>
        <w:t>.</w:t>
      </w:r>
    </w:p>
    <w:p w14:paraId="4BA2D15E" w14:textId="6EDDA4C2" w:rsidR="00450859" w:rsidRPr="00F231C3" w:rsidRDefault="00450859" w:rsidP="007A10B2">
      <w:pPr>
        <w:spacing w:after="0" w:line="480" w:lineRule="auto"/>
        <w:ind w:firstLine="708"/>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In this model, the conduction channel occupies a layer of thickness </w:t>
      </w:r>
      <w:r w:rsidRPr="00F231C3">
        <w:rPr>
          <w:rFonts w:ascii="Times New Roman" w:eastAsia="맑은 고딕" w:hAnsi="Times New Roman" w:cs="Times New Roman" w:hint="eastAsia"/>
          <w:i/>
          <w:iCs/>
          <w:color w:val="000000" w:themeColor="text1"/>
          <w:kern w:val="0"/>
          <w:lang w:eastAsia="ko-KR"/>
          <w14:ligatures w14:val="none"/>
        </w:rPr>
        <w:t>h</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above the gate dielectric/semiconductor interface. </w:t>
      </w:r>
      <w:r w:rsidRPr="00F231C3">
        <w:rPr>
          <w:rFonts w:ascii="Times New Roman" w:eastAsia="맑은 고딕" w:hAnsi="Times New Roman" w:cs="Times New Roman" w:hint="eastAsia"/>
          <w:color w:val="000000" w:themeColor="text1"/>
          <w:kern w:val="0"/>
          <w:lang w:eastAsia="ko-KR"/>
          <w14:ligatures w14:val="none"/>
        </w:rPr>
        <w:t xml:space="preserve">Using </w:t>
      </w:r>
      <w:r w:rsidRPr="00F231C3">
        <w:rPr>
          <w:rFonts w:ascii="Times New Roman" w:eastAsia="맑은 고딕" w:hAnsi="Times New Roman" w:cs="Times New Roman"/>
          <w:color w:val="000000" w:themeColor="text1"/>
          <w:kern w:val="0"/>
          <w:lang w:eastAsia="ko-KR"/>
          <w14:ligatures w14:val="none"/>
        </w:rPr>
        <w:t>Eq. (1)</w:t>
      </w:r>
      <w:r w:rsidRPr="00F231C3">
        <w:rPr>
          <w:rFonts w:ascii="Times New Roman" w:eastAsia="맑은 고딕" w:hAnsi="Times New Roman" w:cs="Times New Roman" w:hint="eastAsia"/>
          <w:color w:val="000000" w:themeColor="text1"/>
          <w:kern w:val="0"/>
          <w:lang w:eastAsia="ko-KR"/>
          <w14:ligatures w14:val="none"/>
        </w:rPr>
        <w:t>, t</w:t>
      </w:r>
      <w:r w:rsidRPr="00F231C3">
        <w:rPr>
          <w:rFonts w:ascii="Times New Roman" w:eastAsia="맑은 고딕" w:hAnsi="Times New Roman" w:cs="Times New Roman"/>
          <w:color w:val="000000" w:themeColor="text1"/>
          <w:kern w:val="0"/>
          <w:lang w:eastAsia="ko-KR"/>
          <w14:ligatures w14:val="none"/>
        </w:rPr>
        <w:t>he change in the channel surface potential</w:t>
      </w:r>
      <w:r w:rsidR="00444E95"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i/>
          <w:iCs/>
          <w:color w:val="000000" w:themeColor="text1"/>
          <w:kern w:val="0"/>
          <w:lang w:eastAsia="ko-KR"/>
          <w14:ligatures w14:val="none"/>
        </w:rPr>
        <w:t>ψ</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between the on and off states</w:t>
      </w:r>
      <w:r w:rsidR="00590EDF" w:rsidRPr="00F231C3">
        <w:rPr>
          <w:rFonts w:ascii="Times New Roman" w:eastAsia="맑은 고딕" w:hAnsi="Times New Roman" w:cs="Times New Roman" w:hint="eastAsia"/>
          <w:color w:val="000000" w:themeColor="text1"/>
          <w:kern w:val="0"/>
          <w:lang w:eastAsia="ko-KR"/>
          <w14:ligatures w14:val="none"/>
        </w:rPr>
        <w:t xml:space="preserve"> (</w:t>
      </w:r>
      <w:proofErr w:type="spellStart"/>
      <w:r w:rsidR="00590EDF" w:rsidRPr="00F231C3">
        <w:rPr>
          <w:rFonts w:ascii="Times New Roman" w:eastAsia="맑은 고딕" w:hAnsi="Times New Roman" w:cs="Times New Roman"/>
          <w:color w:val="000000" w:themeColor="text1"/>
          <w:kern w:val="0"/>
          <w:lang w:eastAsia="ko-KR"/>
          <w14:ligatures w14:val="none"/>
        </w:rPr>
        <w:t>Δ</w:t>
      </w:r>
      <w:r w:rsidR="00590EDF" w:rsidRPr="00F231C3">
        <w:rPr>
          <w:rFonts w:ascii="Times New Roman" w:eastAsia="맑은 고딕" w:hAnsi="Times New Roman" w:cs="Times New Roman"/>
          <w:i/>
          <w:iCs/>
          <w:color w:val="000000" w:themeColor="text1"/>
          <w:kern w:val="0"/>
          <w:lang w:eastAsia="ko-KR"/>
          <w14:ligatures w14:val="none"/>
        </w:rPr>
        <w:t>ψ</w:t>
      </w:r>
      <w:r w:rsidR="00590EDF" w:rsidRPr="00F231C3">
        <w:rPr>
          <w:rFonts w:ascii="Times New Roman" w:eastAsia="맑은 고딕" w:hAnsi="Times New Roman" w:cs="Times New Roman"/>
          <w:color w:val="000000" w:themeColor="text1"/>
          <w:kern w:val="0"/>
          <w:vertAlign w:val="subscript"/>
          <w:lang w:eastAsia="ko-KR"/>
          <w14:ligatures w14:val="none"/>
        </w:rPr>
        <w:t>s</w:t>
      </w:r>
      <w:proofErr w:type="spellEnd"/>
      <w:r w:rsidR="00590EDF" w:rsidRPr="00F231C3">
        <w:rPr>
          <w:rFonts w:ascii="Times New Roman" w:eastAsia="맑은 고딕" w:hAnsi="Times New Roman" w:cs="Times New Roman"/>
          <w:color w:val="000000" w:themeColor="text1"/>
          <w:kern w:val="0"/>
          <w:lang w:eastAsia="ko-KR"/>
          <w14:ligatures w14:val="none"/>
        </w:rPr>
        <w:t>(h))</w:t>
      </w:r>
      <w:r w:rsidRPr="00F231C3">
        <w:rPr>
          <w:rFonts w:ascii="Times New Roman" w:eastAsia="맑은 고딕" w:hAnsi="Times New Roman" w:cs="Times New Roman"/>
          <w:color w:val="000000" w:themeColor="text1"/>
          <w:kern w:val="0"/>
          <w:lang w:eastAsia="ko-KR"/>
          <w14:ligatures w14:val="none"/>
        </w:rPr>
        <w:t xml:space="preserve"> is </w:t>
      </w:r>
    </w:p>
    <w:p w14:paraId="7EA3B2C9" w14:textId="393E0E92" w:rsidR="00450859" w:rsidRPr="00F231C3" w:rsidRDefault="00C76C8B" w:rsidP="007A10B2">
      <w:pPr>
        <w:spacing w:after="0" w:line="480" w:lineRule="auto"/>
        <w:rPr>
          <w:rFonts w:ascii="Times New Roman" w:eastAsia="맑은 고딕"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r>
                <m:rPr>
                  <m:sty m:val="p"/>
                </m:rPr>
                <w:rPr>
                  <w:rFonts w:ascii="Cambria Math" w:eastAsia="맑은 고딕" w:hAnsi="Cambria Math" w:cs="Times New Roman"/>
                  <w:color w:val="000000" w:themeColor="text1"/>
                  <w:kern w:val="0"/>
                  <w:lang w:eastAsia="ko-KR"/>
                  <w14:ligatures w14:val="none"/>
                </w:rPr>
                <m:t>Δ</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ψ</m:t>
                  </m:r>
                </m:e>
                <m:sub>
                  <m:r>
                    <w:rPr>
                      <w:rFonts w:ascii="Cambria Math" w:eastAsia="맑은 고딕" w:hAnsi="Cambria Math" w:cs="Times New Roman"/>
                      <w:color w:val="000000" w:themeColor="text1"/>
                      <w:kern w:val="0"/>
                      <w:lang w:eastAsia="ko-KR"/>
                      <w14:ligatures w14:val="none"/>
                    </w:rPr>
                    <m:t>s</m:t>
                  </m:r>
                </m:sub>
              </m:sSub>
              <m:r>
                <w:rPr>
                  <w:rFonts w:ascii="Cambria Math" w:eastAsia="맑은 고딕" w:hAnsi="Cambria Math" w:cs="Times New Roman"/>
                  <w:color w:val="000000" w:themeColor="text1"/>
                  <w:kern w:val="0"/>
                  <w:lang w:eastAsia="ko-KR"/>
                  <w14:ligatures w14:val="none"/>
                </w:rPr>
                <m:t>(h)=K</m:t>
              </m:r>
              <m:r>
                <m:rPr>
                  <m:sty m:val="p"/>
                </m:rPr>
                <w:rPr>
                  <w:rFonts w:ascii="Cambria Math" w:eastAsia="맑은 고딕" w:hAnsi="Cambria Math" w:cs="Times New Roman"/>
                  <w:color w:val="000000" w:themeColor="text1"/>
                  <w:kern w:val="0"/>
                  <w:lang w:eastAsia="ko-KR"/>
                  <w14:ligatures w14:val="none"/>
                </w:rPr>
                <m:t>Δ</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w:rPr>
                      <w:rFonts w:ascii="Cambria Math" w:eastAsia="맑은 고딕" w:hAnsi="Cambria Math" w:cs="Times New Roman"/>
                      <w:color w:val="000000" w:themeColor="text1"/>
                      <w:kern w:val="0"/>
                      <w:lang w:eastAsia="ko-KR"/>
                      <w14:ligatures w14:val="none"/>
                    </w:rPr>
                    <m:t>0</m:t>
                  </m:r>
                </m:sub>
              </m:sSub>
              <m:r>
                <m:rPr>
                  <m:sty m:val="p"/>
                </m:rPr>
                <w:rPr>
                  <w:rFonts w:ascii="Cambria Math" w:eastAsia="맑은 고딕" w:hAnsi="Cambria Math" w:cs="Times New Roman"/>
                  <w:color w:val="000000" w:themeColor="text1"/>
                  <w:kern w:val="0"/>
                  <w:lang w:eastAsia="ko-KR"/>
                  <w14:ligatures w14:val="none"/>
                </w:rPr>
                <m:t>exp</m:t>
              </m:r>
              <m:r>
                <w:rPr>
                  <w:rFonts w:ascii="Cambria Math" w:eastAsia="맑은 고딕" w:hAnsi="Cambria Math" w:cs="Times New Roman"/>
                  <w:color w:val="000000" w:themeColor="text1"/>
                  <w:kern w:val="0"/>
                  <w:lang w:eastAsia="ko-KR"/>
                  <w14:ligatures w14:val="none"/>
                </w:rPr>
                <m:t>(-</m:t>
              </m:r>
              <m:f>
                <m:fPr>
                  <m:ctrlPr>
                    <w:rPr>
                      <w:rFonts w:ascii="Cambria Math" w:eastAsia="맑은 고딕" w:hAnsi="Cambria Math" w:cs="Times New Roman"/>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h</m:t>
                  </m:r>
                </m:num>
                <m:den>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λ</m:t>
                      </m:r>
                    </m:e>
                    <m:sub>
                      <m:r>
                        <w:rPr>
                          <w:rFonts w:ascii="Cambria Math" w:eastAsia="맑은 고딕" w:hAnsi="Cambria Math" w:cs="Times New Roman"/>
                          <w:color w:val="000000" w:themeColor="text1"/>
                          <w:kern w:val="0"/>
                          <w:lang w:eastAsia="ko-KR"/>
                          <w14:ligatures w14:val="none"/>
                        </w:rPr>
                        <m:t>D</m:t>
                      </m:r>
                    </m:sub>
                  </m:sSub>
                </m:den>
              </m:f>
              <m: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3</m:t>
                  </m:r>
                </m:e>
              </m:d>
            </m:e>
          </m:eqArr>
        </m:oMath>
      </m:oMathPara>
    </w:p>
    <w:p w14:paraId="690ED01D" w14:textId="001365BF" w:rsidR="00450859" w:rsidRPr="00F231C3" w:rsidRDefault="00450859" w:rsidP="00450859">
      <w:pPr>
        <w:spacing w:after="0" w:line="480" w:lineRule="auto"/>
        <w:rPr>
          <w:rFonts w:ascii="Times New Roman" w:eastAsia="MS Mincho" w:hAnsi="Times New Roman" w:cs="Times New Roman"/>
          <w:color w:val="000000" w:themeColor="text1"/>
          <w:kern w:val="0"/>
          <w:vertAlign w:val="superscript"/>
          <w:lang w:eastAsia="ja-JP"/>
          <w14:ligatures w14:val="none"/>
        </w:rPr>
      </w:pPr>
      <w:r w:rsidRPr="00F231C3">
        <w:rPr>
          <w:rFonts w:ascii="Times New Roman" w:eastAsia="맑은 고딕" w:hAnsi="Times New Roman" w:cs="Times New Roman"/>
          <w:color w:val="000000" w:themeColor="text1"/>
          <w:kern w:val="0"/>
          <w:lang w:eastAsia="ko-KR"/>
          <w14:ligatures w14:val="none"/>
        </w:rPr>
        <w:t>where Δ</w:t>
      </w:r>
      <w:r w:rsidRPr="00F231C3">
        <w:rPr>
          <w:rFonts w:ascii="Times New Roman" w:eastAsia="맑은 고딕" w:hAnsi="Times New Roman" w:cs="Times New Roman"/>
          <w:i/>
          <w:iCs/>
          <w:color w:val="000000" w:themeColor="text1"/>
          <w:kern w:val="0"/>
          <w:lang w:eastAsia="ko-KR"/>
          <w14:ligatures w14:val="none"/>
        </w:rPr>
        <w:t>φ</w:t>
      </w:r>
      <w:r w:rsidRPr="00F231C3">
        <w:rPr>
          <w:rFonts w:ascii="Times New Roman" w:eastAsia="맑은 고딕" w:hAnsi="Times New Roman" w:cs="Times New Roman"/>
          <w:color w:val="000000" w:themeColor="text1"/>
          <w:kern w:val="0"/>
          <w:vertAlign w:val="subscript"/>
          <w:lang w:eastAsia="ko-KR"/>
          <w14:ligatures w14:val="none"/>
        </w:rPr>
        <w:t>0</w:t>
      </w:r>
      <w:r w:rsidRPr="00F231C3">
        <w:rPr>
          <w:rFonts w:ascii="Times New Roman" w:eastAsia="맑은 고딕" w:hAnsi="Times New Roman" w:cs="Times New Roman"/>
          <w:color w:val="000000" w:themeColor="text1"/>
          <w:kern w:val="0"/>
          <w:lang w:eastAsia="ko-KR"/>
          <w14:ligatures w14:val="none"/>
        </w:rPr>
        <w:t xml:space="preserve"> </w:t>
      </w:r>
      <w:r w:rsidR="001E073F" w:rsidRPr="00F231C3">
        <w:rPr>
          <w:rFonts w:ascii="Times New Roman" w:eastAsia="맑은 고딕" w:hAnsi="Times New Roman" w:cs="Times New Roman"/>
          <w:color w:val="000000" w:themeColor="text1"/>
          <w:kern w:val="0"/>
          <w:lang w:eastAsia="ko-KR"/>
          <w14:ligatures w14:val="none"/>
        </w:rPr>
        <w:t xml:space="preserve">and </w:t>
      </w:r>
      <w:r w:rsidR="001E073F" w:rsidRPr="00F231C3">
        <w:rPr>
          <w:rFonts w:ascii="Times New Roman" w:eastAsia="맑은 고딕" w:hAnsi="Times New Roman" w:cs="Times New Roman"/>
          <w:i/>
          <w:iCs/>
          <w:color w:val="000000" w:themeColor="text1"/>
          <w:kern w:val="0"/>
          <w:lang w:eastAsia="ko-KR"/>
          <w14:ligatures w14:val="none"/>
        </w:rPr>
        <w:t>K</w:t>
      </w:r>
      <w:r w:rsidR="001E073F"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is the change in </w:t>
      </w:r>
      <w:r w:rsidRPr="00F231C3">
        <w:rPr>
          <w:rFonts w:ascii="Times New Roman" w:eastAsia="맑은 고딕" w:hAnsi="Times New Roman" w:cs="Times New Roman"/>
          <w:i/>
          <w:iCs/>
          <w:color w:val="000000" w:themeColor="text1"/>
          <w:kern w:val="0"/>
          <w:lang w:eastAsia="ko-KR"/>
          <w14:ligatures w14:val="none"/>
        </w:rPr>
        <w:t>φ</w:t>
      </w:r>
      <w:r w:rsidR="00590EDF" w:rsidRPr="00F231C3">
        <w:rPr>
          <w:rFonts w:ascii="Times New Roman" w:eastAsia="맑은 고딕" w:hAnsi="Times New Roman" w:cs="Times New Roman"/>
          <w:color w:val="000000" w:themeColor="text1"/>
          <w:kern w:val="0"/>
          <w:vertAlign w:val="subscript"/>
          <w:lang w:eastAsia="ko-KR"/>
          <w14:ligatures w14:val="none"/>
        </w:rPr>
        <w:t>0</w:t>
      </w:r>
      <w:r w:rsidRPr="00F231C3">
        <w:rPr>
          <w:rFonts w:ascii="Times New Roman" w:eastAsia="맑은 고딕" w:hAnsi="Times New Roman" w:cs="Times New Roman"/>
          <w:color w:val="000000" w:themeColor="text1"/>
          <w:kern w:val="0"/>
          <w:lang w:eastAsia="ko-KR"/>
          <w14:ligatures w14:val="none"/>
        </w:rPr>
        <w:t xml:space="preserve"> between the on and off states that would be induced by the applied gate</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voltage </w:t>
      </w:r>
      <w:r w:rsidRPr="00F231C3">
        <w:rPr>
          <w:rFonts w:ascii="Times New Roman" w:eastAsia="맑은 고딕" w:hAnsi="Times New Roman" w:cs="Times New Roman"/>
          <w:i/>
          <w:iCs/>
          <w:color w:val="000000" w:themeColor="text1"/>
          <w:kern w:val="0"/>
          <w:lang w:eastAsia="ko-KR"/>
          <w14:ligatures w14:val="none"/>
        </w:rPr>
        <w:t>V</w:t>
      </w:r>
      <w:r w:rsidRPr="00F231C3">
        <w:rPr>
          <w:rFonts w:ascii="Times New Roman" w:eastAsia="맑은 고딕" w:hAnsi="Times New Roman" w:cs="Times New Roman"/>
          <w:color w:val="000000" w:themeColor="text1"/>
          <w:kern w:val="0"/>
          <w:vertAlign w:val="subscript"/>
          <w:lang w:eastAsia="ko-KR"/>
          <w14:ligatures w14:val="none"/>
        </w:rPr>
        <w:t>G</w:t>
      </w:r>
      <w:r w:rsidRPr="00F231C3">
        <w:rPr>
          <w:rFonts w:ascii="Times New Roman" w:eastAsia="맑은 고딕" w:hAnsi="Times New Roman" w:cs="Times New Roman"/>
          <w:color w:val="000000" w:themeColor="text1"/>
          <w:kern w:val="0"/>
          <w:lang w:eastAsia="ko-KR"/>
          <w14:ligatures w14:val="none"/>
        </w:rPr>
        <w:t xml:space="preserve"> without ionic screening</w:t>
      </w:r>
      <w:r w:rsidR="001E073F" w:rsidRPr="00F231C3">
        <w:rPr>
          <w:rFonts w:ascii="Times New Roman" w:eastAsia="맑은 고딕" w:hAnsi="Times New Roman" w:cs="Times New Roman"/>
          <w:color w:val="000000" w:themeColor="text1"/>
          <w:kern w:val="0"/>
          <w:lang w:eastAsia="ko-KR"/>
          <w14:ligatures w14:val="none"/>
        </w:rPr>
        <w:t xml:space="preserve"> and fitting parameter</w:t>
      </w:r>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In the subthreshold regime,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is </w:t>
      </w:r>
      <w:r w:rsidRPr="00F231C3">
        <w:rPr>
          <w:rFonts w:ascii="Times New Roman" w:eastAsia="맑은 고딕" w:hAnsi="Times New Roman" w:cs="Times New Roman" w:hint="eastAsia"/>
          <w:color w:val="000000" w:themeColor="text1"/>
          <w:kern w:val="0"/>
          <w:lang w:eastAsia="ko-KR"/>
          <w14:ligatures w14:val="none"/>
        </w:rPr>
        <w:t xml:space="preserve">expressed </w:t>
      </w:r>
      <w:proofErr w:type="gramStart"/>
      <w:r w:rsidRPr="00F231C3">
        <w:rPr>
          <w:rFonts w:ascii="Times New Roman" w:eastAsia="맑은 고딕" w:hAnsi="Times New Roman" w:cs="Times New Roman" w:hint="eastAsia"/>
          <w:color w:val="000000" w:themeColor="text1"/>
          <w:kern w:val="0"/>
          <w:lang w:eastAsia="ko-KR"/>
          <w14:ligatures w14:val="none"/>
        </w:rPr>
        <w:t>as</w:t>
      </w:r>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MS Mincho" w:hAnsi="Times New Roman" w:cs="Times New Roman"/>
          <w:color w:val="000000" w:themeColor="text1"/>
          <w:kern w:val="0"/>
          <w:vertAlign w:val="superscript"/>
          <w:lang w:eastAsia="ja-JP"/>
          <w14:ligatures w14:val="none"/>
        </w:rPr>
        <w:t>[</w:t>
      </w:r>
      <w:proofErr w:type="gramEnd"/>
      <w:r w:rsidRPr="00F231C3">
        <w:rPr>
          <w:rFonts w:ascii="Times New Roman" w:eastAsia="MS Mincho" w:hAnsi="Times New Roman" w:cs="Times New Roman"/>
          <w:color w:val="000000" w:themeColor="text1"/>
          <w:kern w:val="0"/>
          <w:vertAlign w:val="superscript"/>
          <w:lang w:eastAsia="ja-JP"/>
          <w14:ligatures w14:val="none"/>
        </w:rPr>
        <w:t>100,101,108]</w:t>
      </w:r>
    </w:p>
    <w:p w14:paraId="7852D58D" w14:textId="6074C93B"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m:rPr>
                      <m:sty m:val="p"/>
                    </m:rPr>
                    <w:rPr>
                      <w:rFonts w:ascii="Cambria Math" w:eastAsia="맑은 고딕" w:hAnsi="Cambria Math" w:cs="Times New Roman"/>
                      <w:color w:val="000000" w:themeColor="text1"/>
                      <w:kern w:val="0"/>
                      <w:lang w:eastAsia="ko-KR"/>
                      <w14:ligatures w14:val="none"/>
                    </w:rPr>
                    <m:t>D</m:t>
                  </m:r>
                </m:sub>
              </m:sSub>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ψ</m:t>
                  </m:r>
                </m:e>
                <m:sub>
                  <m:r>
                    <w:rPr>
                      <w:rFonts w:ascii="Cambria Math" w:eastAsia="맑은 고딕" w:hAnsi="Cambria Math" w:cs="Times New Roman"/>
                      <w:color w:val="000000" w:themeColor="text1"/>
                      <w:kern w:val="0"/>
                      <w:lang w:eastAsia="ko-KR"/>
                      <w14:ligatures w14:val="none"/>
                    </w:rPr>
                    <m:t>s</m:t>
                  </m:r>
                </m:sub>
              </m:sSub>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w:rPr>
                      <w:rFonts w:ascii="Cambria Math" w:eastAsia="맑은 고딕" w:hAnsi="Cambria Math" w:cs="Times New Roman"/>
                      <w:color w:val="000000" w:themeColor="text1"/>
                      <w:kern w:val="0"/>
                      <w:lang w:eastAsia="ko-KR"/>
                      <w14:ligatures w14:val="none"/>
                    </w:rPr>
                    <m:t>0</m:t>
                  </m:r>
                </m:sub>
              </m:sSub>
              <m:r>
                <m:rPr>
                  <m:sty m:val="p"/>
                </m:rPr>
                <w:rPr>
                  <w:rFonts w:ascii="Cambria Math" w:eastAsia="맑은 고딕" w:hAnsi="Cambria Math" w:cs="Times New Roman"/>
                  <w:color w:val="000000" w:themeColor="text1"/>
                  <w:kern w:val="0"/>
                  <w:lang w:eastAsia="ko-KR"/>
                  <w14:ligatures w14:val="none"/>
                </w:rPr>
                <m:t>exp</m:t>
              </m:r>
              <m:r>
                <w:rPr>
                  <w:rFonts w:ascii="Cambria Math" w:eastAsia="맑은 고딕" w:hAnsi="Cambria Math" w:cs="Times New Roman"/>
                  <w:color w:val="000000" w:themeColor="text1"/>
                  <w:kern w:val="0"/>
                  <w:lang w:eastAsia="ko-KR"/>
                  <w14:ligatures w14:val="none"/>
                </w:rPr>
                <m:t>(</m:t>
              </m:r>
              <m:f>
                <m:fPr>
                  <m:ctrlPr>
                    <w:rPr>
                      <w:rFonts w:ascii="Cambria Math" w:eastAsia="맑은 고딕" w:hAnsi="Cambria Math" w:cs="Times New Roman"/>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q</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ψ</m:t>
                      </m:r>
                    </m:e>
                    <m:sub>
                      <m:r>
                        <w:rPr>
                          <w:rFonts w:ascii="Cambria Math" w:eastAsia="맑은 고딕" w:hAnsi="Cambria Math" w:cs="Times New Roman"/>
                          <w:color w:val="000000" w:themeColor="text1"/>
                          <w:kern w:val="0"/>
                          <w:lang w:eastAsia="ko-KR"/>
                          <w14:ligatures w14:val="none"/>
                        </w:rPr>
                        <m:t>s</m:t>
                      </m:r>
                    </m:sub>
                  </m:sSub>
                </m:num>
                <m:den>
                  <m:r>
                    <w:rPr>
                      <w:rFonts w:ascii="Cambria Math" w:eastAsia="맑은 고딕" w:hAnsi="Cambria Math" w:cs="Times New Roman"/>
                      <w:color w:val="000000" w:themeColor="text1"/>
                      <w:kern w:val="0"/>
                      <w:lang w:eastAsia="ko-KR"/>
                      <w14:ligatures w14:val="none"/>
                    </w:rPr>
                    <m:t>kT</m:t>
                  </m:r>
                </m:den>
              </m:f>
              <m: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4</m:t>
                  </m:r>
                </m:e>
              </m:d>
            </m:e>
          </m:eqArr>
        </m:oMath>
      </m:oMathPara>
    </w:p>
    <w:p w14:paraId="1CD78D71" w14:textId="525BD756" w:rsidR="00450859" w:rsidRPr="00F231C3" w:rsidRDefault="00450859" w:rsidP="00450859">
      <w:pPr>
        <w:spacing w:after="0"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where </w:t>
      </w:r>
      <w:r w:rsidRPr="00F231C3">
        <w:rPr>
          <w:rFonts w:ascii="Times New Roman" w:eastAsia="맑은 고딕" w:hAnsi="Times New Roman" w:cs="Times New Roman"/>
          <w:i/>
          <w:iCs/>
          <w:color w:val="000000" w:themeColor="text1"/>
          <w:kern w:val="0"/>
          <w:lang w:eastAsia="ko-KR"/>
          <w14:ligatures w14:val="none"/>
        </w:rPr>
        <w:t>I</w:t>
      </w:r>
      <w:r w:rsidRPr="00F231C3">
        <w:rPr>
          <w:rFonts w:ascii="Times New Roman" w:eastAsia="맑은 고딕" w:hAnsi="Times New Roman" w:cs="Times New Roman"/>
          <w:color w:val="000000" w:themeColor="text1"/>
          <w:kern w:val="0"/>
          <w:vertAlign w:val="subscript"/>
          <w:lang w:eastAsia="ko-KR"/>
          <w14:ligatures w14:val="none"/>
        </w:rPr>
        <w:t>0</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is a </w:t>
      </w:r>
      <w:proofErr w:type="spellStart"/>
      <w:r w:rsidRPr="00F231C3">
        <w:rPr>
          <w:rFonts w:ascii="Times New Roman" w:eastAsia="맑은 고딕" w:hAnsi="Times New Roman" w:cs="Times New Roman"/>
          <w:color w:val="000000" w:themeColor="text1"/>
          <w:kern w:val="0"/>
          <w:lang w:eastAsia="ko-KR"/>
          <w14:ligatures w14:val="none"/>
        </w:rPr>
        <w:t>prefactor</w:t>
      </w:r>
      <w:proofErr w:type="spellEnd"/>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Using </w:t>
      </w:r>
      <w:proofErr w:type="spellStart"/>
      <w:r w:rsidRPr="00F231C3">
        <w:rPr>
          <w:rFonts w:ascii="Times New Roman" w:eastAsia="맑은 고딕" w:hAnsi="Times New Roman" w:cs="Times New Roman"/>
          <w:color w:val="000000" w:themeColor="text1"/>
          <w:kern w:val="0"/>
          <w:lang w:eastAsia="ko-KR"/>
          <w14:ligatures w14:val="none"/>
        </w:rPr>
        <w:t>Eqs</w:t>
      </w:r>
      <w:proofErr w:type="spellEnd"/>
      <w:r w:rsidRPr="00F231C3">
        <w:rPr>
          <w:rFonts w:ascii="Times New Roman" w:eastAsia="맑은 고딕" w:hAnsi="Times New Roman" w:cs="Times New Roman"/>
          <w:color w:val="000000" w:themeColor="text1"/>
          <w:kern w:val="0"/>
          <w:lang w:eastAsia="ko-KR"/>
          <w14:ligatures w14:val="none"/>
        </w:rPr>
        <w:t xml:space="preserve">. (3) and (4), the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on</w:t>
      </w:r>
      <w:r w:rsidRPr="00F231C3">
        <w:rPr>
          <w:rFonts w:ascii="Times New Roman" w:eastAsia="맑은 고딕" w:hAnsi="Times New Roman" w:cs="Times New Roman" w:hint="eastAsia"/>
          <w:color w:val="000000" w:themeColor="text1"/>
          <w:kern w:val="0"/>
          <w:lang w:eastAsia="ko-KR"/>
          <w14:ligatures w14:val="none"/>
        </w:rPr>
        <w:t>/</w:t>
      </w:r>
      <w:proofErr w:type="spellStart"/>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off</w:t>
      </w:r>
      <w:proofErr w:type="spellEnd"/>
      <w:r w:rsidRPr="00F231C3">
        <w:rPr>
          <w:rFonts w:ascii="Times New Roman" w:eastAsia="맑은 고딕" w:hAnsi="Times New Roman" w:cs="Times New Roman"/>
          <w:color w:val="000000" w:themeColor="text1"/>
          <w:kern w:val="0"/>
          <w:lang w:eastAsia="ko-KR"/>
          <w14:ligatures w14:val="none"/>
        </w:rPr>
        <w:t xml:space="preserve"> at </w:t>
      </w:r>
      <w:r w:rsidRPr="00F231C3">
        <w:rPr>
          <w:rFonts w:ascii="Times New Roman" w:eastAsia="맑은 고딕" w:hAnsi="Times New Roman" w:cs="Times New Roman" w:hint="eastAsia"/>
          <w:color w:val="000000" w:themeColor="text1"/>
          <w:kern w:val="0"/>
          <w:lang w:eastAsia="ko-KR"/>
          <w14:ligatures w14:val="none"/>
        </w:rPr>
        <w:t xml:space="preserve">thickness </w:t>
      </w:r>
      <w:r w:rsidRPr="00F231C3">
        <w:rPr>
          <w:rFonts w:ascii="Times New Roman" w:eastAsia="맑은 고딕" w:hAnsi="Times New Roman" w:cs="Times New Roman" w:hint="eastAsia"/>
          <w:i/>
          <w:iCs/>
          <w:color w:val="000000" w:themeColor="text1"/>
          <w:kern w:val="0"/>
          <w:lang w:eastAsia="ko-KR"/>
          <w14:ligatures w14:val="none"/>
        </w:rPr>
        <w:t>h</w:t>
      </w:r>
      <w:r w:rsidRPr="00F231C3">
        <w:rPr>
          <w:rFonts w:ascii="Times New Roman" w:eastAsia="맑은 고딕" w:hAnsi="Times New Roman" w:cs="Times New Roman"/>
          <w:color w:val="000000" w:themeColor="text1"/>
          <w:kern w:val="0"/>
          <w:lang w:eastAsia="ko-KR"/>
          <w14:ligatures w14:val="none"/>
        </w:rPr>
        <w:t xml:space="preserve"> is</w:t>
      </w:r>
    </w:p>
    <w:p w14:paraId="1459EE69" w14:textId="5FA58D78" w:rsidR="00450859" w:rsidRPr="00F231C3" w:rsidRDefault="00C76C8B" w:rsidP="00450859">
      <w:pPr>
        <w:widowControl w:val="0"/>
        <w:wordWrap w:val="0"/>
        <w:autoSpaceDE w:val="0"/>
        <w:autoSpaceDN w:val="0"/>
        <w:spacing w:line="480" w:lineRule="auto"/>
        <w:ind w:firstLine="800"/>
        <w:rPr>
          <w:rFonts w:ascii="Times New Roman" w:eastAsia="HY그래픽M"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f>
                <m:fPr>
                  <m:ctrlPr>
                    <w:rPr>
                      <w:rFonts w:ascii="Cambria Math" w:eastAsia="맑은 고딕" w:hAnsi="Cambria Math" w:cs="Times New Roman"/>
                      <w:color w:val="000000" w:themeColor="text1"/>
                      <w:kern w:val="0"/>
                      <w:lang w:eastAsia="ko-KR"/>
                      <w14:ligatures w14:val="none"/>
                    </w:rPr>
                  </m:ctrlPr>
                </m:fPr>
                <m:num>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m:rPr>
                          <m:sty m:val="p"/>
                        </m:rPr>
                        <w:rPr>
                          <w:rFonts w:ascii="Cambria Math" w:eastAsia="맑은 고딕" w:hAnsi="Cambria Math" w:cs="Times New Roman"/>
                          <w:color w:val="000000" w:themeColor="text1"/>
                          <w:kern w:val="0"/>
                          <w:lang w:eastAsia="ko-KR"/>
                          <w14:ligatures w14:val="none"/>
                        </w:rPr>
                        <m:t>on</m:t>
                      </m:r>
                    </m:sub>
                  </m:sSub>
                </m:num>
                <m:den>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m:rPr>
                          <m:sty m:val="p"/>
                        </m:rPr>
                        <w:rPr>
                          <w:rFonts w:ascii="Cambria Math" w:eastAsia="맑은 고딕" w:hAnsi="Cambria Math" w:cs="Times New Roman"/>
                          <w:color w:val="000000" w:themeColor="text1"/>
                          <w:kern w:val="0"/>
                          <w:lang w:eastAsia="ko-KR"/>
                          <w14:ligatures w14:val="none"/>
                        </w:rPr>
                        <m:t>off</m:t>
                      </m:r>
                    </m:sub>
                  </m:sSub>
                </m:den>
              </m:f>
              <m:d>
                <m:dPr>
                  <m:ctrlPr>
                    <w:rPr>
                      <w:rFonts w:ascii="Cambria Math" w:eastAsia="맑은 고딕" w:hAnsi="Cambria Math" w:cs="Times New Roman"/>
                      <w:i/>
                      <w:color w:val="000000" w:themeColor="text1"/>
                      <w:kern w:val="0"/>
                      <w:lang w:eastAsia="ko-KR"/>
                      <w14:ligatures w14:val="none"/>
                    </w:rPr>
                  </m:ctrlPr>
                </m:dPr>
                <m:e>
                  <m:r>
                    <w:rPr>
                      <w:rFonts w:ascii="Cambria Math" w:eastAsia="맑은 고딕" w:hAnsi="Cambria Math" w:cs="Times New Roman"/>
                      <w:color w:val="000000" w:themeColor="text1"/>
                      <w:kern w:val="0"/>
                      <w:lang w:eastAsia="ko-KR"/>
                      <w14:ligatures w14:val="none"/>
                    </w:rPr>
                    <m:t>h</m:t>
                  </m:r>
                </m:e>
              </m:d>
              <m:r>
                <w:rPr>
                  <w:rFonts w:ascii="Cambria Math" w:eastAsia="맑은 고딕" w:hAnsi="Cambria Math" w:cs="Times New Roman"/>
                  <w:color w:val="000000" w:themeColor="text1"/>
                  <w:kern w:val="0"/>
                  <w:lang w:eastAsia="ko-KR"/>
                  <w14:ligatures w14:val="none"/>
                </w:rPr>
                <m:t>=</m:t>
              </m:r>
              <m:f>
                <m:fPr>
                  <m:ctrlPr>
                    <w:rPr>
                      <w:rFonts w:ascii="Cambria Math" w:eastAsia="맑은 고딕" w:hAnsi="Cambria Math" w:cs="Times New Roman"/>
                      <w:color w:val="000000" w:themeColor="text1"/>
                      <w:kern w:val="0"/>
                      <w:lang w:eastAsia="ko-KR"/>
                      <w14:ligatures w14:val="none"/>
                    </w:rPr>
                  </m:ctrlPr>
                </m:fPr>
                <m:num>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w:rPr>
                          <w:rFonts w:ascii="Cambria Math" w:eastAsia="맑은 고딕" w:hAnsi="Cambria Math" w:cs="Times New Roman"/>
                          <w:color w:val="000000" w:themeColor="text1"/>
                          <w:kern w:val="0"/>
                          <w:lang w:eastAsia="ko-KR"/>
                          <w14:ligatures w14:val="none"/>
                        </w:rPr>
                        <m:t>0</m:t>
                      </m:r>
                    </m:sub>
                  </m:sSub>
                  <m:func>
                    <m:funcPr>
                      <m:ctrlPr>
                        <w:rPr>
                          <w:rFonts w:ascii="Cambria Math" w:eastAsia="맑은 고딕" w:hAnsi="Cambria Math" w:cs="Times New Roman"/>
                          <w:i/>
                          <w:color w:val="000000" w:themeColor="text1"/>
                          <w:kern w:val="0"/>
                          <w:lang w:eastAsia="ko-KR"/>
                          <w14:ligatures w14:val="none"/>
                        </w:rPr>
                      </m:ctrlPr>
                    </m:funcPr>
                    <m:fName>
                      <m:r>
                        <m:rPr>
                          <m:sty m:val="p"/>
                        </m:rPr>
                        <w:rPr>
                          <w:rFonts w:ascii="Cambria Math" w:eastAsia="맑은 고딕" w:hAnsi="Cambria Math" w:cs="Times New Roman"/>
                          <w:color w:val="000000" w:themeColor="text1"/>
                          <w:kern w:val="0"/>
                          <w:lang w:eastAsia="ko-KR"/>
                          <w14:ligatures w14:val="none"/>
                        </w:rPr>
                        <m:t>exp</m:t>
                      </m:r>
                      <m:ctrlPr>
                        <w:rPr>
                          <w:rFonts w:ascii="Cambria Math" w:eastAsia="맑은 고딕" w:hAnsi="Cambria Math" w:cs="Times New Roman"/>
                          <w:color w:val="000000" w:themeColor="text1"/>
                          <w:kern w:val="0"/>
                          <w:lang w:eastAsia="ko-KR"/>
                          <w14:ligatures w14:val="none"/>
                        </w:rPr>
                      </m:ctrlPr>
                    </m:fName>
                    <m:e>
                      <m:d>
                        <m:dPr>
                          <m:ctrlPr>
                            <w:rPr>
                              <w:rFonts w:ascii="Cambria Math" w:eastAsia="맑은 고딕" w:hAnsi="Cambria Math" w:cs="Times New Roman"/>
                              <w:i/>
                              <w:color w:val="000000" w:themeColor="text1"/>
                              <w:kern w:val="0"/>
                              <w:lang w:eastAsia="ko-KR"/>
                              <w14:ligatures w14:val="none"/>
                            </w:rPr>
                          </m:ctrlPr>
                        </m:dPr>
                        <m:e>
                          <m:f>
                            <m:fPr>
                              <m:ctrlPr>
                                <w:rPr>
                                  <w:rFonts w:ascii="Cambria Math" w:eastAsia="맑은 고딕" w:hAnsi="Cambria Math" w:cs="Times New Roman"/>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q</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ψ</m:t>
                                  </m:r>
                                </m:e>
                                <m:sub>
                                  <m:r>
                                    <w:rPr>
                                      <w:rFonts w:ascii="Cambria Math" w:eastAsia="맑은 고딕" w:hAnsi="Cambria Math" w:cs="Times New Roman"/>
                                      <w:color w:val="000000" w:themeColor="text1"/>
                                      <w:kern w:val="0"/>
                                      <w:lang w:eastAsia="ko-KR"/>
                                      <w14:ligatures w14:val="none"/>
                                    </w:rPr>
                                    <m:t>s,</m:t>
                                  </m:r>
                                  <m:r>
                                    <m:rPr>
                                      <m:sty m:val="p"/>
                                    </m:rPr>
                                    <w:rPr>
                                      <w:rFonts w:ascii="Cambria Math" w:eastAsia="맑은 고딕" w:hAnsi="Cambria Math" w:cs="Times New Roman"/>
                                      <w:color w:val="000000" w:themeColor="text1"/>
                                      <w:kern w:val="0"/>
                                      <w:lang w:eastAsia="ko-KR"/>
                                      <w14:ligatures w14:val="none"/>
                                    </w:rPr>
                                    <m:t>on</m:t>
                                  </m:r>
                                </m:sub>
                              </m:sSub>
                              <m:d>
                                <m:dPr>
                                  <m:ctrlPr>
                                    <w:rPr>
                                      <w:rFonts w:ascii="Cambria Math" w:eastAsia="맑은 고딕" w:hAnsi="Cambria Math" w:cs="Times New Roman"/>
                                      <w:i/>
                                      <w:color w:val="000000" w:themeColor="text1"/>
                                      <w:kern w:val="0"/>
                                      <w:lang w:eastAsia="ko-KR"/>
                                      <w14:ligatures w14:val="none"/>
                                    </w:rPr>
                                  </m:ctrlPr>
                                </m:dPr>
                                <m:e>
                                  <m:r>
                                    <w:rPr>
                                      <w:rFonts w:ascii="Cambria Math" w:eastAsia="맑은 고딕" w:hAnsi="Cambria Math" w:cs="Times New Roman"/>
                                      <w:color w:val="000000" w:themeColor="text1"/>
                                      <w:kern w:val="0"/>
                                      <w:lang w:eastAsia="ko-KR"/>
                                      <w14:ligatures w14:val="none"/>
                                    </w:rPr>
                                    <m:t>h</m:t>
                                  </m:r>
                                </m:e>
                              </m:d>
                            </m:num>
                            <m:den>
                              <m:r>
                                <w:rPr>
                                  <w:rFonts w:ascii="Cambria Math" w:eastAsia="맑은 고딕" w:hAnsi="Cambria Math" w:cs="Times New Roman"/>
                                  <w:color w:val="000000" w:themeColor="text1"/>
                                  <w:kern w:val="0"/>
                                  <w:lang w:eastAsia="ko-KR"/>
                                  <w14:ligatures w14:val="none"/>
                                </w:rPr>
                                <m:t>kT</m:t>
                              </m:r>
                            </m:den>
                          </m:f>
                        </m:e>
                      </m:d>
                    </m:e>
                  </m:func>
                </m:num>
                <m:den>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w:rPr>
                          <w:rFonts w:ascii="Cambria Math" w:eastAsia="맑은 고딕" w:hAnsi="Cambria Math" w:cs="Times New Roman"/>
                          <w:color w:val="000000" w:themeColor="text1"/>
                          <w:kern w:val="0"/>
                          <w:lang w:eastAsia="ko-KR"/>
                          <w14:ligatures w14:val="none"/>
                        </w:rPr>
                        <m:t>0</m:t>
                      </m:r>
                    </m:sub>
                  </m:sSub>
                  <m:func>
                    <m:funcPr>
                      <m:ctrlPr>
                        <w:rPr>
                          <w:rFonts w:ascii="Cambria Math" w:eastAsia="맑은 고딕" w:hAnsi="Cambria Math" w:cs="Times New Roman"/>
                          <w:color w:val="000000" w:themeColor="text1"/>
                          <w:kern w:val="0"/>
                          <w:lang w:eastAsia="ko-KR"/>
                          <w14:ligatures w14:val="none"/>
                        </w:rPr>
                      </m:ctrlPr>
                    </m:funcPr>
                    <m:fName>
                      <m:r>
                        <m:rPr>
                          <m:sty m:val="p"/>
                        </m:rPr>
                        <w:rPr>
                          <w:rFonts w:ascii="Cambria Math" w:eastAsia="맑은 고딕" w:hAnsi="Cambria Math" w:cs="Times New Roman"/>
                          <w:color w:val="000000" w:themeColor="text1"/>
                          <w:kern w:val="0"/>
                          <w:lang w:eastAsia="ko-KR"/>
                          <w14:ligatures w14:val="none"/>
                        </w:rPr>
                        <m:t>exp</m:t>
                      </m:r>
                    </m:fName>
                    <m:e>
                      <m:d>
                        <m:dPr>
                          <m:ctrlPr>
                            <w:rPr>
                              <w:rFonts w:ascii="Cambria Math" w:eastAsia="맑은 고딕" w:hAnsi="Cambria Math" w:cs="Times New Roman"/>
                              <w:i/>
                              <w:color w:val="000000" w:themeColor="text1"/>
                              <w:kern w:val="0"/>
                              <w:lang w:eastAsia="ko-KR"/>
                              <w14:ligatures w14:val="none"/>
                            </w:rPr>
                          </m:ctrlPr>
                        </m:dPr>
                        <m:e>
                          <m:f>
                            <m:fPr>
                              <m:ctrlPr>
                                <w:rPr>
                                  <w:rFonts w:ascii="Cambria Math" w:eastAsia="맑은 고딕" w:hAnsi="Cambria Math" w:cs="Times New Roman"/>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q</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ψ</m:t>
                                  </m:r>
                                </m:e>
                                <m:sub>
                                  <m:r>
                                    <w:rPr>
                                      <w:rFonts w:ascii="Cambria Math" w:eastAsia="맑은 고딕" w:hAnsi="Cambria Math" w:cs="Times New Roman"/>
                                      <w:color w:val="000000" w:themeColor="text1"/>
                                      <w:kern w:val="0"/>
                                      <w:lang w:eastAsia="ko-KR"/>
                                      <w14:ligatures w14:val="none"/>
                                    </w:rPr>
                                    <m:t>s,</m:t>
                                  </m:r>
                                  <m:r>
                                    <m:rPr>
                                      <m:sty m:val="p"/>
                                    </m:rPr>
                                    <w:rPr>
                                      <w:rFonts w:ascii="Cambria Math" w:eastAsia="맑은 고딕" w:hAnsi="Cambria Math" w:cs="Times New Roman"/>
                                      <w:color w:val="000000" w:themeColor="text1"/>
                                      <w:kern w:val="0"/>
                                      <w:lang w:eastAsia="ko-KR"/>
                                      <w14:ligatures w14:val="none"/>
                                    </w:rPr>
                                    <m:t>off</m:t>
                                  </m:r>
                                </m:sub>
                              </m:sSub>
                              <m:d>
                                <m:dPr>
                                  <m:ctrlPr>
                                    <w:rPr>
                                      <w:rFonts w:ascii="Cambria Math" w:eastAsia="맑은 고딕" w:hAnsi="Cambria Math" w:cs="Times New Roman"/>
                                      <w:i/>
                                      <w:color w:val="000000" w:themeColor="text1"/>
                                      <w:kern w:val="0"/>
                                      <w:lang w:eastAsia="ko-KR"/>
                                      <w14:ligatures w14:val="none"/>
                                    </w:rPr>
                                  </m:ctrlPr>
                                </m:dPr>
                                <m:e>
                                  <m:r>
                                    <w:rPr>
                                      <w:rFonts w:ascii="Cambria Math" w:eastAsia="맑은 고딕" w:hAnsi="Cambria Math" w:cs="Times New Roman"/>
                                      <w:color w:val="000000" w:themeColor="text1"/>
                                      <w:kern w:val="0"/>
                                      <w:lang w:eastAsia="ko-KR"/>
                                      <w14:ligatures w14:val="none"/>
                                    </w:rPr>
                                    <m:t>h</m:t>
                                  </m:r>
                                </m:e>
                              </m:d>
                            </m:num>
                            <m:den>
                              <m:r>
                                <w:rPr>
                                  <w:rFonts w:ascii="Cambria Math" w:eastAsia="맑은 고딕" w:hAnsi="Cambria Math" w:cs="Times New Roman"/>
                                  <w:color w:val="000000" w:themeColor="text1"/>
                                  <w:kern w:val="0"/>
                                  <w:lang w:eastAsia="ko-KR"/>
                                  <w14:ligatures w14:val="none"/>
                                </w:rPr>
                                <m:t>kT</m:t>
                              </m:r>
                            </m:den>
                          </m:f>
                        </m:e>
                      </m:d>
                    </m:e>
                  </m:func>
                </m:den>
              </m:f>
              <m:r>
                <w:rPr>
                  <w:rFonts w:ascii="Cambria Math" w:eastAsia="맑은 고딕" w:hAnsi="Cambria Math" w:cs="Times New Roman"/>
                  <w:color w:val="000000" w:themeColor="text1"/>
                  <w:kern w:val="0"/>
                  <w:lang w:eastAsia="ko-KR"/>
                  <w14:ligatures w14:val="none"/>
                </w:rPr>
                <m:t>=</m:t>
              </m:r>
              <m:r>
                <m:rPr>
                  <m:sty m:val="p"/>
                </m:rPr>
                <w:rPr>
                  <w:rFonts w:ascii="Cambria Math" w:eastAsia="맑은 고딕" w:hAnsi="Cambria Math" w:cs="Times New Roman"/>
                  <w:color w:val="000000" w:themeColor="text1"/>
                  <w:kern w:val="0"/>
                  <w:lang w:eastAsia="ko-KR"/>
                  <w14:ligatures w14:val="none"/>
                </w:rPr>
                <m:t>exp</m:t>
              </m:r>
              <m:d>
                <m:dPr>
                  <m:ctrlPr>
                    <w:rPr>
                      <w:rFonts w:ascii="Cambria Math" w:eastAsia="맑은 고딕" w:hAnsi="Cambria Math" w:cs="Times New Roman"/>
                      <w:i/>
                      <w:color w:val="000000" w:themeColor="text1"/>
                      <w:kern w:val="0"/>
                      <w:lang w:eastAsia="ko-KR"/>
                      <w14:ligatures w14:val="none"/>
                    </w:rPr>
                  </m:ctrlPr>
                </m:dPr>
                <m:e>
                  <m:f>
                    <m:fPr>
                      <m:ctrlPr>
                        <w:rPr>
                          <w:rFonts w:ascii="Cambria Math" w:eastAsia="맑은 고딕" w:hAnsi="Cambria Math" w:cs="Times New Roman"/>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q</m:t>
                      </m:r>
                      <m:r>
                        <m:rPr>
                          <m:sty m:val="p"/>
                        </m:rPr>
                        <w:rPr>
                          <w:rFonts w:ascii="Cambria Math" w:eastAsia="맑은 고딕" w:hAnsi="Cambria Math" w:cs="Times New Roman"/>
                          <w:color w:val="000000" w:themeColor="text1"/>
                          <w:kern w:val="0"/>
                          <w:lang w:eastAsia="ko-KR"/>
                          <w14:ligatures w14:val="none"/>
                        </w:rPr>
                        <m:t>Δ</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ψ</m:t>
                          </m:r>
                        </m:e>
                        <m:sub>
                          <m:r>
                            <w:rPr>
                              <w:rFonts w:ascii="Cambria Math" w:eastAsia="맑은 고딕" w:hAnsi="Cambria Math" w:cs="Times New Roman"/>
                              <w:color w:val="000000" w:themeColor="text1"/>
                              <w:kern w:val="0"/>
                              <w:lang w:eastAsia="ko-KR"/>
                              <w14:ligatures w14:val="none"/>
                            </w:rPr>
                            <m:t>s</m:t>
                          </m:r>
                        </m:sub>
                      </m:sSub>
                      <m:d>
                        <m:dPr>
                          <m:ctrlPr>
                            <w:rPr>
                              <w:rFonts w:ascii="Cambria Math" w:eastAsia="맑은 고딕" w:hAnsi="Cambria Math" w:cs="Times New Roman"/>
                              <w:i/>
                              <w:color w:val="000000" w:themeColor="text1"/>
                              <w:kern w:val="0"/>
                              <w:lang w:eastAsia="ko-KR"/>
                              <w14:ligatures w14:val="none"/>
                            </w:rPr>
                          </m:ctrlPr>
                        </m:dPr>
                        <m:e>
                          <m:r>
                            <w:rPr>
                              <w:rFonts w:ascii="Cambria Math" w:eastAsia="맑은 고딕" w:hAnsi="Cambria Math" w:cs="Times New Roman"/>
                              <w:color w:val="000000" w:themeColor="text1"/>
                              <w:kern w:val="0"/>
                              <w:lang w:eastAsia="ko-KR"/>
                              <w14:ligatures w14:val="none"/>
                            </w:rPr>
                            <m:t>h</m:t>
                          </m:r>
                        </m:e>
                      </m:d>
                    </m:num>
                    <m:den>
                      <m:r>
                        <w:rPr>
                          <w:rFonts w:ascii="Cambria Math" w:eastAsia="맑은 고딕" w:hAnsi="Cambria Math" w:cs="Times New Roman"/>
                          <w:color w:val="000000" w:themeColor="text1"/>
                          <w:kern w:val="0"/>
                          <w:lang w:eastAsia="ko-KR"/>
                          <w14:ligatures w14:val="none"/>
                        </w:rPr>
                        <m:t>kT</m:t>
                      </m:r>
                    </m:den>
                  </m:f>
                </m:e>
              </m:d>
              <m:r>
                <w:rPr>
                  <w:rFonts w:ascii="Cambria Math" w:eastAsia="맑은 고딕" w:hAnsi="Cambria Math" w:cs="Times New Roman"/>
                  <w:color w:val="000000" w:themeColor="text1"/>
                  <w:kern w:val="0"/>
                  <w:lang w:eastAsia="ko-KR"/>
                  <w14:ligatures w14:val="none"/>
                </w:rPr>
                <m:t>=</m:t>
              </m:r>
              <m:r>
                <m:rPr>
                  <m:sty m:val="p"/>
                </m:rPr>
                <w:rPr>
                  <w:rFonts w:ascii="Cambria Math" w:eastAsia="맑은 고딕" w:hAnsi="Cambria Math" w:cs="Times New Roman"/>
                  <w:color w:val="000000" w:themeColor="text1"/>
                  <w:kern w:val="0"/>
                  <w:lang w:eastAsia="ko-KR"/>
                  <w14:ligatures w14:val="none"/>
                </w:rPr>
                <m:t>exp</m:t>
              </m:r>
              <m:r>
                <w:rPr>
                  <w:rFonts w:ascii="Cambria Math" w:eastAsia="맑은 고딕" w:hAnsi="Cambria Math" w:cs="Times New Roman"/>
                  <w:color w:val="000000" w:themeColor="text1"/>
                  <w:kern w:val="0"/>
                  <w:lang w:eastAsia="ko-KR"/>
                  <w14:ligatures w14:val="none"/>
                </w:rPr>
                <m:t>(</m:t>
              </m:r>
              <m:f>
                <m:fPr>
                  <m:ctrlPr>
                    <w:rPr>
                      <w:rFonts w:ascii="Cambria Math" w:eastAsia="맑은 고딕" w:hAnsi="Cambria Math" w:cs="Times New Roman"/>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q</m:t>
                  </m:r>
                </m:num>
                <m:den>
                  <m:r>
                    <w:rPr>
                      <w:rFonts w:ascii="Cambria Math" w:eastAsia="맑은 고딕" w:hAnsi="Cambria Math" w:cs="Times New Roman"/>
                      <w:color w:val="000000" w:themeColor="text1"/>
                      <w:kern w:val="0"/>
                      <w:lang w:eastAsia="ko-KR"/>
                      <w14:ligatures w14:val="none"/>
                    </w:rPr>
                    <m:t>kT</m:t>
                  </m:r>
                </m:den>
              </m:f>
              <m:r>
                <w:rPr>
                  <w:rFonts w:ascii="Cambria Math" w:eastAsia="맑은 고딕" w:hAnsi="Cambria Math" w:cs="Times New Roman"/>
                  <w:color w:val="000000" w:themeColor="text1"/>
                  <w:kern w:val="0"/>
                  <w:lang w:eastAsia="ko-KR"/>
                  <w14:ligatures w14:val="none"/>
                </w:rPr>
                <m:t>K</m:t>
              </m:r>
              <m:r>
                <m:rPr>
                  <m:sty m:val="p"/>
                </m:rPr>
                <w:rPr>
                  <w:rFonts w:ascii="Cambria Math" w:eastAsia="맑은 고딕" w:hAnsi="Cambria Math" w:cs="Times New Roman"/>
                  <w:color w:val="000000" w:themeColor="text1"/>
                  <w:kern w:val="0"/>
                  <w:lang w:eastAsia="ko-KR"/>
                  <w14:ligatures w14:val="none"/>
                </w:rPr>
                <m:t>Δ</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w:rPr>
                      <w:rFonts w:ascii="Cambria Math" w:eastAsia="맑은 고딕" w:hAnsi="Cambria Math" w:cs="Times New Roman"/>
                      <w:color w:val="000000" w:themeColor="text1"/>
                      <w:kern w:val="0"/>
                      <w:lang w:eastAsia="ko-KR"/>
                      <w14:ligatures w14:val="none"/>
                    </w:rPr>
                    <m:t>0</m:t>
                  </m:r>
                </m:sub>
              </m:sSub>
              <m:r>
                <m:rPr>
                  <m:sty m:val="p"/>
                </m:rPr>
                <w:rPr>
                  <w:rFonts w:ascii="Cambria Math" w:eastAsia="맑은 고딕" w:hAnsi="Cambria Math" w:cs="Times New Roman"/>
                  <w:color w:val="000000" w:themeColor="text1"/>
                  <w:kern w:val="0"/>
                  <w:lang w:eastAsia="ko-KR"/>
                  <w14:ligatures w14:val="none"/>
                </w:rPr>
                <m:t>exp</m:t>
              </m:r>
              <m:r>
                <w:rPr>
                  <w:rFonts w:ascii="Cambria Math" w:eastAsia="맑은 고딕" w:hAnsi="Cambria Math" w:cs="Times New Roman"/>
                  <w:color w:val="000000" w:themeColor="text1"/>
                  <w:kern w:val="0"/>
                  <w:lang w:eastAsia="ko-KR"/>
                  <w14:ligatures w14:val="none"/>
                </w:rPr>
                <m:t>(-</m:t>
              </m:r>
              <m:f>
                <m:fPr>
                  <m:ctrlPr>
                    <w:rPr>
                      <w:rFonts w:ascii="Cambria Math" w:eastAsia="맑은 고딕" w:hAnsi="Cambria Math" w:cs="Times New Roman"/>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h</m:t>
                  </m:r>
                </m:num>
                <m:den>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λ</m:t>
                      </m:r>
                    </m:e>
                    <m:sub>
                      <m:r>
                        <m:rPr>
                          <m:sty m:val="p"/>
                        </m:rPr>
                        <w:rPr>
                          <w:rFonts w:ascii="Cambria Math" w:eastAsia="맑은 고딕" w:hAnsi="Cambria Math" w:cs="Times New Roman"/>
                          <w:color w:val="000000" w:themeColor="text1"/>
                          <w:kern w:val="0"/>
                          <w:lang w:eastAsia="ko-KR"/>
                          <w14:ligatures w14:val="none"/>
                        </w:rPr>
                        <m:t>D</m:t>
                      </m:r>
                    </m:sub>
                  </m:sSub>
                </m:den>
              </m:f>
              <m: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5</m:t>
                  </m:r>
                </m:e>
              </m:d>
            </m:e>
          </m:eqArr>
        </m:oMath>
      </m:oMathPara>
    </w:p>
    <w:p w14:paraId="0B240C62" w14:textId="77777777" w:rsidR="00EB447E" w:rsidRPr="00F231C3" w:rsidRDefault="00450859" w:rsidP="00450859">
      <w:pPr>
        <w:spacing w:after="0"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We define the intrinsic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on</w:t>
      </w:r>
      <w:r w:rsidRPr="00F231C3">
        <w:rPr>
          <w:rFonts w:ascii="Times New Roman" w:eastAsia="맑은 고딕" w:hAnsi="Times New Roman" w:cs="Times New Roman" w:hint="eastAsia"/>
          <w:color w:val="000000" w:themeColor="text1"/>
          <w:kern w:val="0"/>
          <w:lang w:eastAsia="ko-KR"/>
          <w14:ligatures w14:val="none"/>
        </w:rPr>
        <w:t>/</w:t>
      </w:r>
      <w:proofErr w:type="spellStart"/>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off</w:t>
      </w:r>
      <w:proofErr w:type="spellEnd"/>
      <w:r w:rsidRPr="00F231C3">
        <w:rPr>
          <w:rFonts w:ascii="Times New Roman" w:eastAsia="맑은 고딕" w:hAnsi="Times New Roman" w:cs="Times New Roman"/>
          <w:color w:val="000000" w:themeColor="text1"/>
          <w:kern w:val="0"/>
          <w:lang w:eastAsia="ko-KR"/>
          <w14:ligatures w14:val="none"/>
        </w:rPr>
        <w:t xml:space="preserve"> in the absence of ionic screening as</w:t>
      </w:r>
    </w:p>
    <w:p w14:paraId="591BFB20" w14:textId="1CC1D2E7" w:rsidR="00450859" w:rsidRPr="00F231C3" w:rsidRDefault="00C76C8B" w:rsidP="00450859">
      <w:pPr>
        <w:spacing w:after="0" w:line="480" w:lineRule="auto"/>
        <w:rPr>
          <w:rFonts w:ascii="Times New Roman" w:eastAsia="맑은 고딕"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m:t>
                  </m:r>
                  <m:f>
                    <m:fPr>
                      <m:ctrlPr>
                        <w:rPr>
                          <w:rFonts w:ascii="Cambria Math" w:eastAsia="맑은 고딕" w:hAnsi="Cambria Math" w:cs="Times New Roman"/>
                          <w:color w:val="000000" w:themeColor="text1"/>
                          <w:kern w:val="0"/>
                          <w:lang w:eastAsia="ko-KR"/>
                          <w14:ligatures w14:val="none"/>
                        </w:rPr>
                      </m:ctrlPr>
                    </m:fPr>
                    <m:num>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m:rPr>
                              <m:sty m:val="p"/>
                            </m:rPr>
                            <w:rPr>
                              <w:rFonts w:ascii="Cambria Math" w:eastAsia="맑은 고딕" w:hAnsi="Cambria Math" w:cs="Times New Roman"/>
                              <w:color w:val="000000" w:themeColor="text1"/>
                              <w:kern w:val="0"/>
                              <w:lang w:eastAsia="ko-KR"/>
                              <w14:ligatures w14:val="none"/>
                            </w:rPr>
                            <m:t>on</m:t>
                          </m:r>
                        </m:sub>
                      </m:sSub>
                    </m:num>
                    <m:den>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m:rPr>
                              <m:sty m:val="p"/>
                            </m:rPr>
                            <w:rPr>
                              <w:rFonts w:ascii="Cambria Math" w:eastAsia="맑은 고딕" w:hAnsi="Cambria Math" w:cs="Times New Roman"/>
                              <w:color w:val="000000" w:themeColor="text1"/>
                              <w:kern w:val="0"/>
                              <w:lang w:eastAsia="ko-KR"/>
                              <w14:ligatures w14:val="none"/>
                            </w:rPr>
                            <m:t>off</m:t>
                          </m:r>
                        </m:sub>
                      </m:sSub>
                    </m:den>
                  </m:f>
                  <m:r>
                    <w:rPr>
                      <w:rFonts w:ascii="Cambria Math" w:eastAsia="맑은 고딕" w:hAnsi="Cambria Math" w:cs="Times New Roman"/>
                      <w:color w:val="000000" w:themeColor="text1"/>
                      <w:kern w:val="0"/>
                      <w:lang w:eastAsia="ko-KR"/>
                      <w14:ligatures w14:val="none"/>
                    </w:rPr>
                    <m:t>)</m:t>
                  </m:r>
                </m:e>
                <m:sub>
                  <m:r>
                    <w:rPr>
                      <w:rFonts w:ascii="Cambria Math" w:eastAsia="맑은 고딕" w:hAnsi="Cambria Math" w:cs="Times New Roman"/>
                      <w:color w:val="000000" w:themeColor="text1"/>
                      <w:kern w:val="0"/>
                      <w:lang w:eastAsia="ko-KR"/>
                      <w14:ligatures w14:val="none"/>
                    </w:rPr>
                    <m:t>0</m:t>
                  </m:r>
                </m:sub>
              </m:sSub>
              <m:r>
                <w:rPr>
                  <w:rFonts w:ascii="Cambria Math" w:eastAsia="맑은 고딕" w:hAnsi="Cambria Math" w:cs="Times New Roman"/>
                  <w:color w:val="000000" w:themeColor="text1"/>
                  <w:kern w:val="0"/>
                  <w:lang w:eastAsia="ko-KR"/>
                  <w14:ligatures w14:val="none"/>
                </w:rPr>
                <m:t>≡</m:t>
              </m:r>
              <m:r>
                <m:rPr>
                  <m:sty m:val="p"/>
                </m:rPr>
                <w:rPr>
                  <w:rFonts w:ascii="Cambria Math" w:eastAsia="맑은 고딕" w:hAnsi="Cambria Math" w:cs="Times New Roman"/>
                  <w:color w:val="000000" w:themeColor="text1"/>
                  <w:kern w:val="0"/>
                  <w:lang w:eastAsia="ko-KR"/>
                  <w14:ligatures w14:val="none"/>
                </w:rPr>
                <m:t>exp</m:t>
              </m:r>
              <m:r>
                <w:rPr>
                  <w:rFonts w:ascii="Cambria Math" w:eastAsia="맑은 고딕" w:hAnsi="Cambria Math" w:cs="Times New Roman"/>
                  <w:color w:val="000000" w:themeColor="text1"/>
                  <w:kern w:val="0"/>
                  <w:lang w:eastAsia="ko-KR"/>
                  <w14:ligatures w14:val="none"/>
                </w:rPr>
                <m:t>(</m:t>
              </m:r>
              <m:f>
                <m:fPr>
                  <m:ctrlPr>
                    <w:rPr>
                      <w:rFonts w:ascii="Cambria Math" w:eastAsia="맑은 고딕" w:hAnsi="Cambria Math" w:cs="Times New Roman"/>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q</m:t>
                  </m:r>
                  <m:r>
                    <m:rPr>
                      <m:sty m:val="p"/>
                    </m:rPr>
                    <w:rPr>
                      <w:rFonts w:ascii="Cambria Math" w:eastAsia="맑은 고딕" w:hAnsi="Cambria Math" w:cs="Times New Roman"/>
                      <w:color w:val="000000" w:themeColor="text1"/>
                      <w:kern w:val="0"/>
                      <w:lang w:eastAsia="ko-KR"/>
                      <w14:ligatures w14:val="none"/>
                    </w:rPr>
                    <m:t>Δ</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φ</m:t>
                      </m:r>
                    </m:e>
                    <m:sub>
                      <m:r>
                        <w:rPr>
                          <w:rFonts w:ascii="Cambria Math" w:eastAsia="맑은 고딕" w:hAnsi="Cambria Math" w:cs="Times New Roman"/>
                          <w:color w:val="000000" w:themeColor="text1"/>
                          <w:kern w:val="0"/>
                          <w:lang w:eastAsia="ko-KR"/>
                          <w14:ligatures w14:val="none"/>
                        </w:rPr>
                        <m:t>0</m:t>
                      </m:r>
                    </m:sub>
                  </m:sSub>
                </m:num>
                <m:den>
                  <m:r>
                    <w:rPr>
                      <w:rFonts w:ascii="Cambria Math" w:eastAsia="맑은 고딕" w:hAnsi="Cambria Math" w:cs="Times New Roman"/>
                      <w:color w:val="000000" w:themeColor="text1"/>
                      <w:kern w:val="0"/>
                      <w:lang w:eastAsia="ko-KR"/>
                      <w14:ligatures w14:val="none"/>
                    </w:rPr>
                    <m:t>kT</m:t>
                  </m:r>
                </m:den>
              </m:f>
              <m: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6</m:t>
                  </m:r>
                </m:e>
              </m:d>
            </m:e>
          </m:eqArr>
        </m:oMath>
      </m:oMathPara>
    </w:p>
    <w:p w14:paraId="16AB8BD2" w14:textId="63273D57" w:rsidR="00EB447E" w:rsidRPr="00F231C3" w:rsidRDefault="00450859" w:rsidP="00450859">
      <w:pPr>
        <w:spacing w:after="0"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Substituting Eq. (</w:t>
      </w:r>
      <w:r w:rsidRPr="00F231C3">
        <w:rPr>
          <w:rFonts w:ascii="Times New Roman" w:eastAsia="맑은 고딕" w:hAnsi="Times New Roman" w:cs="Times New Roman" w:hint="eastAsia"/>
          <w:color w:val="000000" w:themeColor="text1"/>
          <w:kern w:val="0"/>
          <w:lang w:eastAsia="ko-KR"/>
          <w14:ligatures w14:val="none"/>
        </w:rPr>
        <w:t>6</w:t>
      </w:r>
      <w:r w:rsidRPr="00F231C3">
        <w:rPr>
          <w:rFonts w:ascii="Times New Roman" w:eastAsia="맑은 고딕" w:hAnsi="Times New Roman" w:cs="Times New Roman"/>
          <w:color w:val="000000" w:themeColor="text1"/>
          <w:kern w:val="0"/>
          <w:lang w:eastAsia="ko-KR"/>
          <w14:ligatures w14:val="none"/>
        </w:rPr>
        <w:t>) into Eq. (</w:t>
      </w:r>
      <w:r w:rsidRPr="00F231C3">
        <w:rPr>
          <w:rFonts w:ascii="Times New Roman" w:eastAsia="맑은 고딕" w:hAnsi="Times New Roman" w:cs="Times New Roman" w:hint="eastAsia"/>
          <w:color w:val="000000" w:themeColor="text1"/>
          <w:kern w:val="0"/>
          <w:lang w:eastAsia="ko-KR"/>
          <w14:ligatures w14:val="none"/>
        </w:rPr>
        <w:t>5</w:t>
      </w:r>
      <w:r w:rsidRPr="00F231C3">
        <w:rPr>
          <w:rFonts w:ascii="Times New Roman" w:eastAsia="맑은 고딕" w:hAnsi="Times New Roman" w:cs="Times New Roman"/>
          <w:color w:val="000000" w:themeColor="text1"/>
          <w:kern w:val="0"/>
          <w:lang w:eastAsia="ko-KR"/>
          <w14:ligatures w14:val="none"/>
        </w:rPr>
        <w:t>) yields</w:t>
      </w:r>
    </w:p>
    <w:p w14:paraId="217DD152" w14:textId="0EE69FC8" w:rsidR="00450859" w:rsidRPr="00F231C3" w:rsidRDefault="00C76C8B" w:rsidP="00450859">
      <w:pPr>
        <w:spacing w:after="0" w:line="480" w:lineRule="auto"/>
        <w:rPr>
          <w:rFonts w:ascii="Times New Roman" w:eastAsia="맑은 고딕"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func>
                <m:funcPr>
                  <m:ctrlPr>
                    <w:rPr>
                      <w:rFonts w:ascii="Cambria Math" w:eastAsia="맑은 고딕" w:hAnsi="Cambria Math" w:cs="Times New Roman"/>
                      <w:i/>
                      <w:color w:val="000000" w:themeColor="text1"/>
                      <w:kern w:val="0"/>
                      <w:lang w:eastAsia="ko-KR"/>
                      <w14:ligatures w14:val="none"/>
                    </w:rPr>
                  </m:ctrlPr>
                </m:funcPr>
                <m:fName>
                  <m:r>
                    <m:rPr>
                      <m:sty m:val="p"/>
                    </m:rPr>
                    <w:rPr>
                      <w:rFonts w:ascii="Cambria Math" w:eastAsia="맑은 고딕" w:hAnsi="Cambria Math" w:cs="Times New Roman"/>
                      <w:color w:val="000000" w:themeColor="text1"/>
                      <w:kern w:val="0"/>
                      <w:lang w:eastAsia="ko-KR"/>
                      <w14:ligatures w14:val="none"/>
                    </w:rPr>
                    <m:t>ln</m:t>
                  </m:r>
                </m:fName>
                <m:e>
                  <m:d>
                    <m:dPr>
                      <m:ctrlPr>
                        <w:rPr>
                          <w:rFonts w:ascii="Cambria Math" w:eastAsia="맑은 고딕" w:hAnsi="Cambria Math" w:cs="Times New Roman"/>
                          <w:i/>
                          <w:color w:val="000000" w:themeColor="text1"/>
                          <w:kern w:val="0"/>
                          <w:lang w:eastAsia="ko-KR"/>
                          <w14:ligatures w14:val="none"/>
                        </w:rPr>
                      </m:ctrlPr>
                    </m:dPr>
                    <m:e>
                      <m:f>
                        <m:fPr>
                          <m:ctrlPr>
                            <w:rPr>
                              <w:rFonts w:ascii="Cambria Math" w:eastAsia="맑은 고딕" w:hAnsi="Cambria Math" w:cs="Times New Roman"/>
                              <w:color w:val="000000" w:themeColor="text1"/>
                              <w:kern w:val="0"/>
                              <w:lang w:eastAsia="ko-KR"/>
                              <w14:ligatures w14:val="none"/>
                            </w:rPr>
                          </m:ctrlPr>
                        </m:fPr>
                        <m:num>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m:rPr>
                                  <m:sty m:val="p"/>
                                </m:rPr>
                                <w:rPr>
                                  <w:rFonts w:ascii="Cambria Math" w:eastAsia="맑은 고딕" w:hAnsi="Cambria Math" w:cs="Times New Roman"/>
                                  <w:color w:val="000000" w:themeColor="text1"/>
                                  <w:kern w:val="0"/>
                                  <w:lang w:eastAsia="ko-KR"/>
                                  <w14:ligatures w14:val="none"/>
                                </w:rPr>
                                <m:t>on</m:t>
                              </m:r>
                            </m:sub>
                          </m:sSub>
                        </m:num>
                        <m:den>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m:rPr>
                                  <m:sty m:val="p"/>
                                </m:rPr>
                                <w:rPr>
                                  <w:rFonts w:ascii="Cambria Math" w:eastAsia="맑은 고딕" w:hAnsi="Cambria Math" w:cs="Times New Roman"/>
                                  <w:color w:val="000000" w:themeColor="text1"/>
                                  <w:kern w:val="0"/>
                                  <w:lang w:eastAsia="ko-KR"/>
                                  <w14:ligatures w14:val="none"/>
                                </w:rPr>
                                <m:t>off</m:t>
                              </m:r>
                            </m:sub>
                          </m:sSub>
                        </m:den>
                      </m:f>
                      <m:d>
                        <m:dPr>
                          <m:ctrlPr>
                            <w:rPr>
                              <w:rFonts w:ascii="Cambria Math" w:eastAsia="맑은 고딕" w:hAnsi="Cambria Math" w:cs="Times New Roman"/>
                              <w:i/>
                              <w:color w:val="000000" w:themeColor="text1"/>
                              <w:kern w:val="0"/>
                              <w:lang w:eastAsia="ko-KR"/>
                              <w14:ligatures w14:val="none"/>
                            </w:rPr>
                          </m:ctrlPr>
                        </m:dPr>
                        <m:e>
                          <m:r>
                            <w:rPr>
                              <w:rFonts w:ascii="Cambria Math" w:eastAsia="맑은 고딕" w:hAnsi="Cambria Math" w:cs="Times New Roman"/>
                              <w:color w:val="000000" w:themeColor="text1"/>
                              <w:kern w:val="0"/>
                              <w:lang w:eastAsia="ko-KR"/>
                              <w14:ligatures w14:val="none"/>
                            </w:rPr>
                            <m:t>h</m:t>
                          </m:r>
                        </m:e>
                      </m:d>
                    </m:e>
                  </m:d>
                </m:e>
              </m:func>
              <m:r>
                <w:rPr>
                  <w:rFonts w:ascii="Cambria Math" w:eastAsia="맑은 고딕" w:hAnsi="Cambria Math" w:cs="Times New Roman"/>
                  <w:color w:val="000000" w:themeColor="text1"/>
                  <w:kern w:val="0"/>
                  <w:lang w:eastAsia="ko-KR"/>
                  <w14:ligatures w14:val="none"/>
                </w:rPr>
                <m:t>=</m:t>
              </m:r>
              <m:func>
                <m:funcPr>
                  <m:ctrlPr>
                    <w:rPr>
                      <w:rFonts w:ascii="Cambria Math" w:eastAsia="맑은 고딕" w:hAnsi="Cambria Math" w:cs="Times New Roman"/>
                      <w:i/>
                      <w:color w:val="000000" w:themeColor="text1"/>
                      <w:kern w:val="0"/>
                      <w:lang w:eastAsia="ko-KR"/>
                      <w14:ligatures w14:val="none"/>
                    </w:rPr>
                  </m:ctrlPr>
                </m:funcPr>
                <m:fName>
                  <m:r>
                    <w:rPr>
                      <w:rFonts w:ascii="Cambria Math" w:eastAsia="맑은 고딕" w:hAnsi="Cambria Math" w:cs="Times New Roman"/>
                      <w:color w:val="000000" w:themeColor="text1"/>
                      <w:kern w:val="0"/>
                      <w:lang w:eastAsia="ko-KR"/>
                      <w14:ligatures w14:val="none"/>
                    </w:rPr>
                    <m:t>K</m:t>
                  </m:r>
                  <m:r>
                    <m:rPr>
                      <m:sty m:val="p"/>
                    </m:rPr>
                    <w:rPr>
                      <w:rFonts w:ascii="Cambria Math" w:eastAsia="맑은 고딕" w:hAnsi="Cambria Math" w:cs="Times New Roman"/>
                      <w:color w:val="000000" w:themeColor="text1"/>
                      <w:kern w:val="0"/>
                      <w:lang w:eastAsia="ko-KR"/>
                      <w14:ligatures w14:val="none"/>
                    </w:rPr>
                    <m:t>ln</m:t>
                  </m:r>
                </m:fName>
                <m:e>
                  <w:bookmarkStart w:id="17" w:name="_Hlk214818560"/>
                  <m:sSub>
                    <m:sSubPr>
                      <m:ctrlPr>
                        <w:rPr>
                          <w:rFonts w:ascii="Cambria Math" w:eastAsia="맑은 고딕" w:hAnsi="Cambria Math" w:cs="Times New Roman"/>
                          <w:i/>
                          <w:color w:val="000000" w:themeColor="text1"/>
                          <w:kern w:val="0"/>
                          <w:lang w:eastAsia="ko-KR"/>
                          <w14:ligatures w14:val="none"/>
                        </w:rPr>
                      </m:ctrlPr>
                    </m:sSubPr>
                    <m:e>
                      <m:d>
                        <m:dPr>
                          <m:ctrlPr>
                            <w:rPr>
                              <w:rFonts w:ascii="Cambria Math" w:eastAsia="맑은 고딕" w:hAnsi="Cambria Math" w:cs="Times New Roman"/>
                              <w:i/>
                              <w:color w:val="000000" w:themeColor="text1"/>
                              <w:kern w:val="0"/>
                              <w:lang w:eastAsia="ko-KR"/>
                              <w14:ligatures w14:val="none"/>
                            </w:rPr>
                          </m:ctrlPr>
                        </m:dPr>
                        <m:e>
                          <m:f>
                            <m:fPr>
                              <m:ctrlPr>
                                <w:rPr>
                                  <w:rFonts w:ascii="Cambria Math" w:eastAsia="맑은 고딕" w:hAnsi="Cambria Math" w:cs="Times New Roman"/>
                                  <w:color w:val="000000" w:themeColor="text1"/>
                                  <w:kern w:val="0"/>
                                  <w:lang w:eastAsia="ko-KR"/>
                                  <w14:ligatures w14:val="none"/>
                                </w:rPr>
                              </m:ctrlPr>
                            </m:fPr>
                            <m:num>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m:rPr>
                                      <m:sty m:val="p"/>
                                    </m:rPr>
                                    <w:rPr>
                                      <w:rFonts w:ascii="Cambria Math" w:eastAsia="맑은 고딕" w:hAnsi="Cambria Math" w:cs="Times New Roman"/>
                                      <w:color w:val="000000" w:themeColor="text1"/>
                                      <w:kern w:val="0"/>
                                      <w:lang w:eastAsia="ko-KR"/>
                                      <w14:ligatures w14:val="none"/>
                                    </w:rPr>
                                    <m:t>on</m:t>
                                  </m:r>
                                </m:sub>
                              </m:sSub>
                            </m:num>
                            <m:den>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m:rPr>
                                      <m:sty m:val="p"/>
                                    </m:rPr>
                                    <w:rPr>
                                      <w:rFonts w:ascii="Cambria Math" w:eastAsia="맑은 고딕" w:hAnsi="Cambria Math" w:cs="Times New Roman"/>
                                      <w:color w:val="000000" w:themeColor="text1"/>
                                      <w:kern w:val="0"/>
                                      <w:lang w:eastAsia="ko-KR"/>
                                      <w14:ligatures w14:val="none"/>
                                    </w:rPr>
                                    <m:t>off</m:t>
                                  </m:r>
                                </m:sub>
                              </m:sSub>
                            </m:den>
                          </m:f>
                        </m:e>
                      </m:d>
                    </m:e>
                    <m:sub>
                      <m:r>
                        <w:rPr>
                          <w:rFonts w:ascii="Cambria Math" w:eastAsia="맑은 고딕" w:hAnsi="Cambria Math" w:cs="Times New Roman"/>
                          <w:color w:val="000000" w:themeColor="text1"/>
                          <w:kern w:val="0"/>
                          <w:lang w:eastAsia="ko-KR"/>
                          <w14:ligatures w14:val="none"/>
                        </w:rPr>
                        <m:t>0</m:t>
                      </m:r>
                    </m:sub>
                  </m:sSub>
                  <w:bookmarkEnd w:id="17"/>
                </m:e>
              </m:func>
              <m:r>
                <m:rPr>
                  <m:sty m:val="p"/>
                </m:rPr>
                <w:rPr>
                  <w:rFonts w:ascii="Cambria Math" w:eastAsia="맑은 고딕" w:hAnsi="Cambria Math" w:cs="Times New Roman"/>
                  <w:color w:val="000000" w:themeColor="text1"/>
                  <w:kern w:val="0"/>
                  <w:lang w:eastAsia="ko-KR"/>
                  <w14:ligatures w14:val="none"/>
                </w:rPr>
                <m:t>exp</m:t>
              </m:r>
              <m:r>
                <w:rPr>
                  <w:rFonts w:ascii="Cambria Math" w:eastAsia="맑은 고딕" w:hAnsi="Cambria Math" w:cs="Times New Roman"/>
                  <w:color w:val="000000" w:themeColor="text1"/>
                  <w:kern w:val="0"/>
                  <w:lang w:eastAsia="ko-KR"/>
                  <w14:ligatures w14:val="none"/>
                </w:rPr>
                <m:t>(-</m:t>
              </m:r>
              <m:f>
                <m:fPr>
                  <m:ctrlPr>
                    <w:rPr>
                      <w:rFonts w:ascii="Cambria Math" w:eastAsia="맑은 고딕" w:hAnsi="Cambria Math" w:cs="Times New Roman"/>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h</m:t>
                  </m:r>
                </m:num>
                <m:den>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λ</m:t>
                      </m:r>
                    </m:e>
                    <m:sub>
                      <m:r>
                        <m:rPr>
                          <m:sty m:val="p"/>
                        </m:rPr>
                        <w:rPr>
                          <w:rFonts w:ascii="Cambria Math" w:eastAsia="맑은 고딕" w:hAnsi="Cambria Math" w:cs="Times New Roman"/>
                          <w:color w:val="000000" w:themeColor="text1"/>
                          <w:kern w:val="0"/>
                          <w:lang w:eastAsia="ko-KR"/>
                          <w14:ligatures w14:val="none"/>
                        </w:rPr>
                        <m:t>D</m:t>
                      </m:r>
                    </m:sub>
                  </m:sSub>
                </m:den>
              </m:f>
              <m: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7</m:t>
                  </m:r>
                </m:e>
              </m:d>
            </m:e>
          </m:eqArr>
        </m:oMath>
      </m:oMathPara>
    </w:p>
    <w:p w14:paraId="47B7D9E6" w14:textId="28D413AD" w:rsidR="00450859" w:rsidRPr="00F231C3" w:rsidRDefault="00450859" w:rsidP="007A10B2">
      <w:pPr>
        <w:spacing w:after="0"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For data analysis, we fit</w:t>
      </w:r>
      <w:r w:rsidRPr="00F231C3">
        <w:rPr>
          <w:rFonts w:ascii="Times New Roman" w:eastAsia="맑은 고딕" w:hAnsi="Times New Roman" w:cs="Times New Roman" w:hint="eastAsia"/>
          <w:color w:val="000000" w:themeColor="text1"/>
          <w:kern w:val="0"/>
          <w:lang w:eastAsia="ko-KR"/>
          <w14:ligatures w14:val="none"/>
        </w:rPr>
        <w:t xml:space="preserve"> </w:t>
      </w:r>
      <w:proofErr w:type="gramStart"/>
      <w:r w:rsidRPr="00F231C3">
        <w:rPr>
          <w:rFonts w:ascii="Times New Roman" w:eastAsia="맑은 고딕" w:hAnsi="Times New Roman" w:cs="Times New Roman"/>
          <w:color w:val="000000" w:themeColor="text1"/>
          <w:kern w:val="0"/>
          <w:lang w:eastAsia="ko-KR"/>
          <w14:ligatures w14:val="none"/>
        </w:rPr>
        <w:t>ln(</w:t>
      </w:r>
      <w:proofErr w:type="gramEnd"/>
      <w:r w:rsidRPr="00F231C3">
        <w:rPr>
          <w:rFonts w:ascii="Times New Roman" w:eastAsia="맑은 고딕" w:hAnsi="Times New Roman" w:cs="Times New Roman"/>
          <w:i/>
          <w:iCs/>
          <w:color w:val="000000" w:themeColor="text1"/>
          <w:kern w:val="0"/>
          <w:lang w:eastAsia="ko-KR"/>
          <w14:ligatures w14:val="none"/>
        </w:rPr>
        <w:t>I</w:t>
      </w:r>
      <w:r w:rsidRPr="00F231C3">
        <w:rPr>
          <w:rFonts w:ascii="Times New Roman" w:eastAsia="맑은 고딕" w:hAnsi="Times New Roman" w:cs="Times New Roman"/>
          <w:color w:val="000000" w:themeColor="text1"/>
          <w:kern w:val="0"/>
          <w:vertAlign w:val="subscript"/>
          <w:lang w:eastAsia="ko-KR"/>
          <w14:ligatures w14:val="none"/>
        </w:rPr>
        <w:t>on</w:t>
      </w:r>
      <w:r w:rsidRPr="00F231C3">
        <w:rPr>
          <w:rFonts w:ascii="Times New Roman" w:eastAsia="맑은 고딕" w:hAnsi="Times New Roman" w:cs="Times New Roman"/>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lang w:eastAsia="ko-KR"/>
          <w14:ligatures w14:val="none"/>
        </w:rPr>
        <w:t>I</w:t>
      </w:r>
      <w:r w:rsidRPr="00F231C3">
        <w:rPr>
          <w:rFonts w:ascii="Times New Roman" w:eastAsia="맑은 고딕" w:hAnsi="Times New Roman" w:cs="Times New Roman"/>
          <w:color w:val="000000" w:themeColor="text1"/>
          <w:kern w:val="0"/>
          <w:vertAlign w:val="subscript"/>
          <w:lang w:eastAsia="ko-KR"/>
          <w14:ligatures w14:val="none"/>
        </w:rPr>
        <w:t>off</w:t>
      </w:r>
      <w:proofErr w:type="spellEnd"/>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as a function of </w:t>
      </w:r>
      <w:r w:rsidRPr="00F231C3">
        <w:rPr>
          <w:rFonts w:ascii="Times New Roman" w:eastAsia="맑은 고딕" w:hAnsi="Times New Roman" w:cs="Times New Roman" w:hint="eastAsia"/>
          <w:i/>
          <w:iCs/>
          <w:color w:val="000000" w:themeColor="text1"/>
          <w:kern w:val="0"/>
          <w:lang w:eastAsia="ko-KR"/>
          <w14:ligatures w14:val="none"/>
        </w:rPr>
        <w:t>h</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and treat ln</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i/>
          <w:iCs/>
          <w:color w:val="000000" w:themeColor="text1"/>
          <w:kern w:val="0"/>
          <w:lang w:eastAsia="ko-KR"/>
          <w14:ligatures w14:val="none"/>
        </w:rPr>
        <w:t>I</w:t>
      </w:r>
      <w:r w:rsidRPr="00F231C3">
        <w:rPr>
          <w:rFonts w:ascii="Times New Roman" w:eastAsia="맑은 고딕" w:hAnsi="Times New Roman" w:cs="Times New Roman"/>
          <w:color w:val="000000" w:themeColor="text1"/>
          <w:kern w:val="0"/>
          <w:vertAlign w:val="subscript"/>
          <w:lang w:eastAsia="ko-KR"/>
          <w14:ligatures w14:val="none"/>
        </w:rPr>
        <w:t>on</w:t>
      </w:r>
      <w:r w:rsidRPr="00F231C3">
        <w:rPr>
          <w:rFonts w:ascii="Times New Roman" w:eastAsia="맑은 고딕" w:hAnsi="Times New Roman" w:cs="Times New Roman"/>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lang w:eastAsia="ko-KR"/>
          <w14:ligatures w14:val="none"/>
        </w:rPr>
        <w:t>I</w:t>
      </w:r>
      <w:r w:rsidRPr="00F231C3">
        <w:rPr>
          <w:rFonts w:ascii="Times New Roman" w:eastAsia="맑은 고딕" w:hAnsi="Times New Roman" w:cs="Times New Roman"/>
          <w:color w:val="000000" w:themeColor="text1"/>
          <w:kern w:val="0"/>
          <w:vertAlign w:val="subscript"/>
          <w:lang w:eastAsia="ko-KR"/>
          <w14:ligatures w14:val="none"/>
        </w:rPr>
        <w:t>off</w:t>
      </w:r>
      <w:proofErr w:type="spellEnd"/>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hint="eastAsia"/>
          <w:color w:val="000000" w:themeColor="text1"/>
          <w:kern w:val="0"/>
          <w:vertAlign w:val="subscript"/>
          <w:lang w:eastAsia="ko-KR"/>
          <w14:ligatures w14:val="none"/>
        </w:rPr>
        <w:t>0</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as a fitting parameter.</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Using Eq. (</w:t>
      </w:r>
      <w:r w:rsidRPr="00F231C3">
        <w:rPr>
          <w:rFonts w:ascii="Times New Roman" w:eastAsia="맑은 고딕" w:hAnsi="Times New Roman" w:cs="Times New Roman" w:hint="eastAsia"/>
          <w:color w:val="000000" w:themeColor="text1"/>
          <w:kern w:val="0"/>
          <w:lang w:eastAsia="ko-KR"/>
          <w14:ligatures w14:val="none"/>
        </w:rPr>
        <w:t>7</w:t>
      </w:r>
      <w:r w:rsidRPr="00F231C3">
        <w:rPr>
          <w:rFonts w:ascii="Times New Roman" w:eastAsia="맑은 고딕" w:hAnsi="Times New Roman" w:cs="Times New Roman"/>
          <w:color w:val="000000" w:themeColor="text1"/>
          <w:kern w:val="0"/>
          <w:lang w:eastAsia="ko-KR"/>
          <w14:ligatures w14:val="none"/>
        </w:rPr>
        <w:t xml:space="preserve">), we fit </w:t>
      </w:r>
      <w:r w:rsidRPr="00F231C3">
        <w:rPr>
          <w:rFonts w:ascii="Times New Roman" w:eastAsia="맑은 고딕" w:hAnsi="Times New Roman" w:cs="Times New Roman"/>
          <w:i/>
          <w:iCs/>
          <w:color w:val="000000" w:themeColor="text1"/>
          <w:kern w:val="0"/>
          <w:lang w:eastAsia="ko-KR"/>
          <w14:ligatures w14:val="none"/>
        </w:rPr>
        <w:t>I</w:t>
      </w:r>
      <w:r w:rsidRPr="00F231C3">
        <w:rPr>
          <w:rFonts w:ascii="Times New Roman" w:eastAsia="맑은 고딕" w:hAnsi="Times New Roman" w:cs="Times New Roman"/>
          <w:color w:val="000000" w:themeColor="text1"/>
          <w:kern w:val="0"/>
          <w:vertAlign w:val="subscript"/>
          <w:lang w:eastAsia="ko-KR"/>
          <w14:ligatures w14:val="none"/>
        </w:rPr>
        <w:t>on</w:t>
      </w:r>
      <w:r w:rsidRPr="00F231C3">
        <w:rPr>
          <w:rFonts w:ascii="Times New Roman" w:eastAsia="맑은 고딕" w:hAnsi="Times New Roman" w:cs="Times New Roman"/>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lang w:eastAsia="ko-KR"/>
          <w14:ligatures w14:val="none"/>
        </w:rPr>
        <w:t>I</w:t>
      </w:r>
      <w:r w:rsidRPr="00F231C3">
        <w:rPr>
          <w:rFonts w:ascii="Times New Roman" w:eastAsia="맑은 고딕" w:hAnsi="Times New Roman" w:cs="Times New Roman"/>
          <w:color w:val="000000" w:themeColor="text1"/>
          <w:kern w:val="0"/>
          <w:vertAlign w:val="subscript"/>
          <w:lang w:eastAsia="ko-KR"/>
          <w14:ligatures w14:val="none"/>
        </w:rPr>
        <w:t>off</w:t>
      </w:r>
      <w:proofErr w:type="spellEnd"/>
      <w:r w:rsidRPr="00F231C3">
        <w:rPr>
          <w:rFonts w:ascii="Times New Roman" w:eastAsia="맑은 고딕" w:hAnsi="Times New Roman" w:cs="Times New Roman"/>
          <w:color w:val="000000" w:themeColor="text1"/>
          <w:kern w:val="0"/>
          <w:lang w:eastAsia="ko-KR"/>
          <w14:ligatures w14:val="none"/>
        </w:rPr>
        <w:t xml:space="preserve"> as a function of channel thickness. The measured </w:t>
      </w:r>
      <w:r w:rsidRPr="00F231C3">
        <w:rPr>
          <w:rFonts w:ascii="Times New Roman" w:eastAsia="맑은 고딕" w:hAnsi="Times New Roman" w:cs="Times New Roman"/>
          <w:i/>
          <w:iCs/>
          <w:color w:val="000000" w:themeColor="text1"/>
          <w:kern w:val="0"/>
          <w:lang w:eastAsia="ko-KR"/>
          <w14:ligatures w14:val="none"/>
        </w:rPr>
        <w:t>I</w:t>
      </w:r>
      <w:r w:rsidRPr="00F231C3">
        <w:rPr>
          <w:rFonts w:ascii="Times New Roman" w:eastAsia="맑은 고딕" w:hAnsi="Times New Roman" w:cs="Times New Roman"/>
          <w:color w:val="000000" w:themeColor="text1"/>
          <w:kern w:val="0"/>
          <w:vertAlign w:val="subscript"/>
          <w:lang w:eastAsia="ko-KR"/>
          <w14:ligatures w14:val="none"/>
        </w:rPr>
        <w:t>on</w:t>
      </w:r>
      <w:r w:rsidRPr="00F231C3">
        <w:rPr>
          <w:rFonts w:ascii="Times New Roman" w:eastAsia="맑은 고딕" w:hAnsi="Times New Roman" w:cs="Times New Roman"/>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lang w:eastAsia="ko-KR"/>
          <w14:ligatures w14:val="none"/>
        </w:rPr>
        <w:t>I</w:t>
      </w:r>
      <w:r w:rsidRPr="00F231C3">
        <w:rPr>
          <w:rFonts w:ascii="Times New Roman" w:eastAsia="맑은 고딕" w:hAnsi="Times New Roman" w:cs="Times New Roman"/>
          <w:color w:val="000000" w:themeColor="text1"/>
          <w:kern w:val="0"/>
          <w:vertAlign w:val="subscript"/>
          <w:lang w:eastAsia="ko-KR"/>
          <w14:ligatures w14:val="none"/>
        </w:rPr>
        <w:t>off</w:t>
      </w:r>
      <w:proofErr w:type="spellEnd"/>
      <w:r w:rsidRPr="00F231C3">
        <w:rPr>
          <w:rFonts w:ascii="Times New Roman" w:eastAsia="맑은 고딕" w:hAnsi="Times New Roman" w:cs="Times New Roman"/>
          <w:color w:val="000000" w:themeColor="text1"/>
          <w:kern w:val="0"/>
          <w:lang w:eastAsia="ko-KR"/>
          <w14:ligatures w14:val="none"/>
        </w:rPr>
        <w:t xml:space="preserve"> decrease</w:t>
      </w:r>
      <w:r w:rsidRPr="00F231C3">
        <w:rPr>
          <w:rFonts w:ascii="Times New Roman" w:eastAsia="맑은 고딕" w:hAnsi="Times New Roman" w:cs="Times New Roman" w:hint="eastAsia"/>
          <w:color w:val="000000" w:themeColor="text1"/>
          <w:kern w:val="0"/>
          <w:lang w:eastAsia="ko-KR"/>
          <w14:ligatures w14:val="none"/>
        </w:rPr>
        <w:t>s</w:t>
      </w:r>
      <w:r w:rsidRPr="00F231C3">
        <w:rPr>
          <w:rFonts w:ascii="Times New Roman" w:eastAsia="맑은 고딕" w:hAnsi="Times New Roman" w:cs="Times New Roman"/>
          <w:color w:val="000000" w:themeColor="text1"/>
          <w:kern w:val="0"/>
          <w:lang w:eastAsia="ko-KR"/>
          <w14:ligatures w14:val="none"/>
        </w:rPr>
        <w:t xml:space="preserve"> from 82 for a device with </w:t>
      </w:r>
      <w:r w:rsidRPr="00F231C3">
        <w:rPr>
          <w:rFonts w:ascii="Times New Roman" w:eastAsia="맑은 고딕" w:hAnsi="Times New Roman" w:cs="Times New Roman"/>
          <w:i/>
          <w:iCs/>
          <w:color w:val="000000" w:themeColor="text1"/>
          <w:kern w:val="0"/>
          <w:lang w:eastAsia="ko-KR"/>
          <w14:ligatures w14:val="none"/>
        </w:rPr>
        <w:t>h</w:t>
      </w:r>
      <w:r w:rsidRPr="00F231C3">
        <w:rPr>
          <w:rFonts w:ascii="Times New Roman" w:eastAsia="맑은 고딕" w:hAnsi="Times New Roman" w:cs="Times New Roman"/>
          <w:color w:val="000000" w:themeColor="text1"/>
          <w:kern w:val="0"/>
          <w:lang w:eastAsia="ko-KR"/>
          <w14:ligatures w14:val="none"/>
        </w:rPr>
        <w:t xml:space="preserve"> = 24 nm to 9.8 for a device with </w:t>
      </w:r>
      <w:r w:rsidRPr="00F231C3">
        <w:rPr>
          <w:rFonts w:ascii="Times New Roman" w:eastAsia="맑은 고딕" w:hAnsi="Times New Roman" w:cs="Times New Roman"/>
          <w:i/>
          <w:iCs/>
          <w:color w:val="000000" w:themeColor="text1"/>
          <w:kern w:val="0"/>
          <w:lang w:eastAsia="ko-KR"/>
          <w14:ligatures w14:val="none"/>
        </w:rPr>
        <w:t>h</w:t>
      </w:r>
      <w:r w:rsidRPr="00F231C3">
        <w:rPr>
          <w:rFonts w:ascii="Times New Roman" w:eastAsia="맑은 고딕" w:hAnsi="Times New Roman" w:cs="Times New Roman"/>
          <w:color w:val="000000" w:themeColor="text1"/>
          <w:kern w:val="0"/>
          <w:lang w:eastAsia="ko-KR"/>
          <w14:ligatures w14:val="none"/>
        </w:rPr>
        <w:t xml:space="preserve"> = 98 nm (Figure S4), </w:t>
      </w:r>
      <w:r w:rsidRPr="00F231C3">
        <w:rPr>
          <w:rFonts w:ascii="Times New Roman" w:eastAsia="맑은 고딕" w:hAnsi="Times New Roman" w:cs="Times New Roman" w:hint="eastAsia"/>
          <w:color w:val="000000" w:themeColor="text1"/>
          <w:kern w:val="0"/>
          <w:lang w:eastAsia="ko-KR"/>
          <w14:ligatures w14:val="none"/>
        </w:rPr>
        <w:t>a</w:t>
      </w:r>
      <w:r w:rsidRPr="00F231C3">
        <w:rPr>
          <w:rFonts w:ascii="Times New Roman" w:eastAsia="맑은 고딕" w:hAnsi="Times New Roman" w:cs="Times New Roman"/>
          <w:color w:val="000000" w:themeColor="text1"/>
          <w:kern w:val="0"/>
          <w:lang w:eastAsia="ko-KR"/>
          <w14:ligatures w14:val="none"/>
        </w:rPr>
        <w:t xml:space="preserve">nd the fit reproduces the observed decrease as </w:t>
      </w:r>
      <w:r w:rsidRPr="00F231C3">
        <w:rPr>
          <w:rFonts w:ascii="Times New Roman" w:eastAsia="맑은 고딕" w:hAnsi="Times New Roman" w:cs="Times New Roman"/>
          <w:i/>
          <w:iCs/>
          <w:color w:val="000000" w:themeColor="text1"/>
          <w:kern w:val="0"/>
          <w:lang w:eastAsia="ko-KR"/>
          <w14:ligatures w14:val="none"/>
        </w:rPr>
        <w:t>h</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increases</w:t>
      </w:r>
      <w:r w:rsidRPr="00F231C3">
        <w:rPr>
          <w:rFonts w:ascii="Times New Roman" w:eastAsia="맑은 고딕" w:hAnsi="Times New Roman" w:cs="Times New Roman"/>
          <w:color w:val="000000" w:themeColor="text1"/>
          <w:kern w:val="0"/>
          <w:lang w:eastAsia="ko-KR"/>
          <w14:ligatures w14:val="none"/>
        </w:rPr>
        <w:t xml:space="preserve">. </w:t>
      </w:r>
    </w:p>
    <w:p w14:paraId="732F317B" w14:textId="736C5A61" w:rsidR="00450859" w:rsidRPr="00F231C3" w:rsidRDefault="00450859" w:rsidP="00450859">
      <w:pPr>
        <w:spacing w:after="0" w:line="480" w:lineRule="auto"/>
        <w:ind w:firstLine="708"/>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In this analysis, we restrict the model to static ionic Debye screening in the </w:t>
      </w:r>
      <w:proofErr w:type="spellStart"/>
      <w:r w:rsidRPr="00F231C3">
        <w:rPr>
          <w:rFonts w:ascii="Times New Roman" w:eastAsia="맑은 고딕" w:hAnsi="Times New Roman" w:cs="Times New Roman"/>
          <w:color w:val="000000" w:themeColor="text1"/>
          <w:kern w:val="0"/>
          <w:lang w:eastAsia="ko-KR"/>
          <w14:ligatures w14:val="none"/>
        </w:rPr>
        <w:t>vdW</w:t>
      </w:r>
      <w:proofErr w:type="spellEnd"/>
      <w:r w:rsidRPr="00F231C3">
        <w:rPr>
          <w:rFonts w:ascii="Times New Roman" w:eastAsia="맑은 고딕" w:hAnsi="Times New Roman" w:cs="Times New Roman"/>
          <w:color w:val="000000" w:themeColor="text1"/>
          <w:kern w:val="0"/>
          <w:lang w:eastAsia="ko-KR"/>
          <w14:ligatures w14:val="none"/>
        </w:rPr>
        <w:t xml:space="preserve"> gaps and neglect electronic screening within the semiconductor and Schottky contact effects</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Thus, the extracted screening length </w:t>
      </w:r>
      <w:proofErr w:type="spellStart"/>
      <w:r w:rsidRPr="00F231C3">
        <w:rPr>
          <w:rFonts w:ascii="Times New Roman" w:eastAsia="맑은 고딕" w:hAnsi="Times New Roman" w:cs="Times New Roman"/>
          <w:i/>
          <w:iCs/>
          <w:color w:val="000000" w:themeColor="text1"/>
          <w:kern w:val="0"/>
          <w:lang w:eastAsia="ko-KR"/>
          <w14:ligatures w14:val="none"/>
        </w:rPr>
        <w:t>λ</w:t>
      </w:r>
      <w:r w:rsidRPr="00F231C3">
        <w:rPr>
          <w:rFonts w:ascii="Times New Roman" w:eastAsia="맑은 고딕" w:hAnsi="Times New Roman" w:cs="Times New Roman"/>
          <w:color w:val="000000" w:themeColor="text1"/>
          <w:kern w:val="0"/>
          <w:vertAlign w:val="subscript"/>
          <w:lang w:eastAsia="ko-KR"/>
          <w14:ligatures w14:val="none"/>
        </w:rPr>
        <w:t>D</w:t>
      </w:r>
      <w:proofErr w:type="spellEnd"/>
      <w:r w:rsidRPr="00F231C3">
        <w:rPr>
          <w:rFonts w:ascii="Times New Roman" w:eastAsia="맑은 고딕" w:hAnsi="Times New Roman" w:cs="Times New Roman"/>
          <w:color w:val="000000" w:themeColor="text1"/>
          <w:kern w:val="0"/>
          <w:lang w:eastAsia="ko-KR"/>
          <w14:ligatures w14:val="none"/>
        </w:rPr>
        <w:t xml:space="preserve"> is used as an effective parameter that summarizes the thickness dependence of the gate-channel coupling under ionic Debye screening.</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Residual deviations between the experimental data and Debye </w:t>
      </w:r>
      <w:r w:rsidRPr="00F231C3">
        <w:rPr>
          <w:rFonts w:ascii="Times New Roman" w:eastAsia="맑은 고딕" w:hAnsi="Times New Roman" w:cs="Times New Roman" w:hint="eastAsia"/>
          <w:color w:val="000000" w:themeColor="text1"/>
          <w:kern w:val="0"/>
          <w:lang w:eastAsia="ko-KR"/>
          <w14:ligatures w14:val="none"/>
        </w:rPr>
        <w:t xml:space="preserve">model </w:t>
      </w:r>
      <w:r w:rsidRPr="00F231C3">
        <w:rPr>
          <w:rFonts w:ascii="Times New Roman" w:eastAsia="맑은 고딕" w:hAnsi="Times New Roman" w:cs="Times New Roman"/>
          <w:color w:val="000000" w:themeColor="text1"/>
          <w:kern w:val="0"/>
          <w:lang w:eastAsia="ko-KR"/>
          <w14:ligatures w14:val="none"/>
        </w:rPr>
        <w:t>fit, particularly for the thickest devices, can be due to these neglected effects.</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A more complete model that explicitly incorporates electronic screening and Schottky contact-limited transport shall be developed in future studies.</w:t>
      </w:r>
    </w:p>
    <w:p w14:paraId="748A2F38" w14:textId="77777777" w:rsidR="00450859" w:rsidRPr="00F231C3" w:rsidRDefault="00450859" w:rsidP="00450859">
      <w:pPr>
        <w:spacing w:after="0" w:line="240" w:lineRule="auto"/>
        <w:rPr>
          <w:rFonts w:ascii="Times New Roman" w:eastAsia="맑은 고딕" w:hAnsi="Times New Roman" w:cs="Times New Roman"/>
          <w:b/>
          <w:bCs/>
          <w:color w:val="000000" w:themeColor="text1"/>
          <w:kern w:val="0"/>
          <w:lang w:eastAsia="ja-JP"/>
          <w14:ligatures w14:val="none"/>
        </w:rPr>
      </w:pPr>
      <w:r w:rsidRPr="00F231C3">
        <w:rPr>
          <w:rFonts w:ascii="Times New Roman" w:eastAsia="맑은 고딕" w:hAnsi="Times New Roman" w:cs="Times New Roman"/>
          <w:b/>
          <w:bCs/>
          <w:color w:val="000000" w:themeColor="text1"/>
          <w:kern w:val="0"/>
          <w:lang w:eastAsia="ja-JP"/>
          <w14:ligatures w14:val="none"/>
        </w:rPr>
        <w:br w:type="page"/>
      </w:r>
    </w:p>
    <w:p w14:paraId="74427B24" w14:textId="3C8B99C5" w:rsidR="00450859" w:rsidRPr="00F231C3" w:rsidRDefault="00450859" w:rsidP="00450859">
      <w:pPr>
        <w:spacing w:after="0" w:line="480" w:lineRule="auto"/>
        <w:rPr>
          <w:rFonts w:ascii="Times New Roman" w:eastAsia="맑은 고딕" w:hAnsi="Times New Roman" w:cs="Times New Roman"/>
          <w:b/>
          <w:bCs/>
          <w:color w:val="000000" w:themeColor="text1"/>
          <w:kern w:val="0"/>
          <w:lang w:eastAsia="ko-KR"/>
          <w14:ligatures w14:val="none"/>
        </w:rPr>
      </w:pPr>
      <w:r w:rsidRPr="00F231C3">
        <w:rPr>
          <w:rFonts w:ascii="Times New Roman" w:eastAsia="맑은 고딕" w:hAnsi="Times New Roman" w:cs="Times New Roman" w:hint="eastAsia"/>
          <w:b/>
          <w:bCs/>
          <w:color w:val="000000" w:themeColor="text1"/>
          <w:kern w:val="0"/>
          <w:lang w:eastAsia="ko-KR"/>
          <w14:ligatures w14:val="none"/>
        </w:rPr>
        <w:lastRenderedPageBreak/>
        <w:t>Note</w:t>
      </w:r>
      <w:r w:rsidRPr="00F231C3">
        <w:rPr>
          <w:rFonts w:ascii="Times New Roman" w:eastAsia="맑은 고딕" w:hAnsi="Times New Roman" w:cs="Times New Roman"/>
          <w:b/>
          <w:bCs/>
          <w:color w:val="000000" w:themeColor="text1"/>
          <w:kern w:val="0"/>
          <w:lang w:eastAsia="ja-JP"/>
          <w14:ligatures w14:val="none"/>
        </w:rPr>
        <w:t xml:space="preserve"> </w:t>
      </w:r>
      <w:r w:rsidRPr="00F231C3">
        <w:rPr>
          <w:rFonts w:ascii="Times New Roman" w:eastAsia="맑은 고딕" w:hAnsi="Times New Roman" w:cs="Times New Roman" w:hint="eastAsia"/>
          <w:b/>
          <w:bCs/>
          <w:color w:val="000000" w:themeColor="text1"/>
          <w:kern w:val="0"/>
          <w:lang w:eastAsia="ko-KR"/>
          <w14:ligatures w14:val="none"/>
        </w:rPr>
        <w:t>S</w:t>
      </w:r>
      <w:r w:rsidR="00F11A81" w:rsidRPr="00F231C3">
        <w:rPr>
          <w:rFonts w:ascii="Times New Roman" w:eastAsia="맑은 고딕" w:hAnsi="Times New Roman" w:cs="Times New Roman"/>
          <w:b/>
          <w:bCs/>
          <w:color w:val="000000" w:themeColor="text1"/>
          <w:kern w:val="0"/>
          <w:lang w:eastAsia="ko-KR"/>
          <w14:ligatures w14:val="none"/>
        </w:rPr>
        <w:t>6</w:t>
      </w:r>
      <w:r w:rsidRPr="00F231C3">
        <w:rPr>
          <w:rFonts w:ascii="Times New Roman" w:eastAsia="맑은 고딕" w:hAnsi="Times New Roman" w:cs="Times New Roman" w:hint="eastAsia"/>
          <w:b/>
          <w:bCs/>
          <w:color w:val="000000" w:themeColor="text1"/>
          <w:kern w:val="0"/>
          <w:lang w:eastAsia="ko-KR"/>
          <w14:ligatures w14:val="none"/>
        </w:rPr>
        <w:t xml:space="preserve">. </w:t>
      </w:r>
      <w:r w:rsidRPr="00F231C3">
        <w:rPr>
          <w:rFonts w:ascii="Times New Roman" w:eastAsia="맑은 고딕" w:hAnsi="Times New Roman" w:cs="Times New Roman" w:hint="eastAsia"/>
          <w:b/>
          <w:bCs/>
          <w:color w:val="000000" w:themeColor="text1"/>
          <w:kern w:val="0"/>
          <w:szCs w:val="20"/>
          <w:lang w:eastAsia="ko-KR"/>
          <w14:ligatures w14:val="none"/>
        </w:rPr>
        <w:t>M</w:t>
      </w:r>
      <w:r w:rsidRPr="00F231C3">
        <w:rPr>
          <w:rFonts w:ascii="Times New Roman" w:eastAsia="맑은 고딕" w:hAnsi="Times New Roman" w:cs="Times New Roman"/>
          <w:b/>
          <w:bCs/>
          <w:color w:val="000000" w:themeColor="text1"/>
          <w:kern w:val="0"/>
          <w:szCs w:val="20"/>
          <w:lang w:eastAsia="ko-KR"/>
          <w14:ligatures w14:val="none"/>
        </w:rPr>
        <w:t xml:space="preserve">emristor-based </w:t>
      </w:r>
      <w:r w:rsidRPr="00F231C3">
        <w:rPr>
          <w:rFonts w:ascii="Times New Roman" w:eastAsia="맑은 고딕" w:hAnsi="Times New Roman" w:cs="Times New Roman" w:hint="eastAsia"/>
          <w:b/>
          <w:bCs/>
          <w:color w:val="000000" w:themeColor="text1"/>
          <w:kern w:val="0"/>
          <w:szCs w:val="20"/>
          <w:lang w:eastAsia="ko-KR"/>
          <w14:ligatures w14:val="none"/>
        </w:rPr>
        <w:t>C</w:t>
      </w:r>
      <w:r w:rsidRPr="00F231C3">
        <w:rPr>
          <w:rFonts w:ascii="Times New Roman" w:eastAsia="맑은 고딕" w:hAnsi="Times New Roman" w:cs="Times New Roman"/>
          <w:b/>
          <w:bCs/>
          <w:color w:val="000000" w:themeColor="text1"/>
          <w:kern w:val="0"/>
          <w:szCs w:val="20"/>
          <w:lang w:eastAsia="ko-KR"/>
          <w14:ligatures w14:val="none"/>
        </w:rPr>
        <w:t>ottrell approach for extracting the diffusi</w:t>
      </w:r>
      <w:r w:rsidRPr="00F231C3">
        <w:rPr>
          <w:rFonts w:ascii="Times New Roman" w:eastAsia="맑은 고딕" w:hAnsi="Times New Roman" w:cs="Times New Roman" w:hint="eastAsia"/>
          <w:b/>
          <w:bCs/>
          <w:color w:val="000000" w:themeColor="text1"/>
          <w:kern w:val="0"/>
          <w:szCs w:val="20"/>
          <w:lang w:eastAsia="ko-KR"/>
          <w14:ligatures w14:val="none"/>
        </w:rPr>
        <w:t>vity</w:t>
      </w:r>
    </w:p>
    <w:p w14:paraId="33E924B5" w14:textId="4A86E303" w:rsidR="00EB447E" w:rsidRPr="00F231C3" w:rsidRDefault="00450859" w:rsidP="00450859">
      <w:pPr>
        <w:spacing w:after="0" w:line="480" w:lineRule="auto"/>
        <w:ind w:firstLine="708"/>
        <w:rPr>
          <w:rFonts w:ascii="Times New Roman" w:eastAsia="MS Mincho" w:hAnsi="Times New Roman" w:cs="Times New Roman"/>
          <w:color w:val="000000" w:themeColor="text1"/>
          <w:kern w:val="0"/>
          <w:vertAlign w:val="superscript"/>
          <w:lang w:eastAsia="ja-JP"/>
          <w14:ligatures w14:val="none"/>
        </w:rPr>
      </w:pPr>
      <w:r w:rsidRPr="00F231C3">
        <w:rPr>
          <w:rFonts w:ascii="Times New Roman" w:eastAsia="맑은 고딕" w:hAnsi="Times New Roman" w:cs="Times New Roman"/>
          <w:color w:val="000000" w:themeColor="text1"/>
          <w:kern w:val="0"/>
          <w:lang w:eastAsia="ko-KR"/>
          <w14:ligatures w14:val="none"/>
        </w:rPr>
        <w:t xml:space="preserve">Chronoamperometry is a standard potential-step electrochemical technique widely used in the fields of batteries and electrochemical systems to quantify diffusion-controlled </w:t>
      </w:r>
      <w:proofErr w:type="gramStart"/>
      <w:r w:rsidRPr="00F231C3">
        <w:rPr>
          <w:rFonts w:ascii="Times New Roman" w:eastAsia="맑은 고딕" w:hAnsi="Times New Roman" w:cs="Times New Roman"/>
          <w:color w:val="000000" w:themeColor="text1"/>
          <w:kern w:val="0"/>
          <w:lang w:eastAsia="ko-KR"/>
          <w14:ligatures w14:val="none"/>
        </w:rPr>
        <w:t>transport.</w:t>
      </w:r>
      <w:r w:rsidRPr="00F231C3">
        <w:rPr>
          <w:rFonts w:ascii="Times New Roman" w:eastAsia="MS Mincho" w:hAnsi="Times New Roman" w:cs="Times New Roman"/>
          <w:color w:val="000000" w:themeColor="text1"/>
          <w:kern w:val="0"/>
          <w:vertAlign w:val="superscript"/>
          <w:lang w:eastAsia="ja-JP"/>
          <w14:ligatures w14:val="none"/>
        </w:rPr>
        <w:t>[</w:t>
      </w:r>
      <w:proofErr w:type="gramEnd"/>
      <w:r w:rsidRPr="00F231C3">
        <w:rPr>
          <w:rFonts w:ascii="Times New Roman" w:eastAsia="MS Mincho" w:hAnsi="Times New Roman" w:cs="Times New Roman"/>
          <w:color w:val="000000" w:themeColor="text1"/>
          <w:kern w:val="0"/>
          <w:vertAlign w:val="superscript"/>
          <w:lang w:eastAsia="ja-JP"/>
          <w14:ligatures w14:val="none"/>
        </w:rPr>
        <w:t>123–128]</w:t>
      </w:r>
      <w:r w:rsidRPr="00F231C3">
        <w:rPr>
          <w:rFonts w:ascii="Times New Roman" w:eastAsia="맑은 고딕" w:hAnsi="Times New Roman" w:cs="Times New Roman" w:hint="eastAsia"/>
          <w:color w:val="000000" w:themeColor="text1"/>
          <w:kern w:val="0"/>
          <w:lang w:eastAsia="ko-KR"/>
          <w14:ligatures w14:val="none"/>
        </w:rPr>
        <w:t xml:space="preserve"> Following</w:t>
      </w:r>
      <w:r w:rsidRPr="00F231C3">
        <w:rPr>
          <w:rFonts w:ascii="Times New Roman" w:eastAsia="맑은 고딕" w:hAnsi="Times New Roman" w:cs="Times New Roman"/>
          <w:color w:val="000000" w:themeColor="text1"/>
          <w:kern w:val="0"/>
          <w:lang w:eastAsia="ko-KR"/>
          <w14:ligatures w14:val="none"/>
        </w:rPr>
        <w:t xml:space="preserve"> a potential or voltage step, the concentration </w:t>
      </w:r>
      <w:r w:rsidRPr="00F231C3">
        <w:rPr>
          <w:rFonts w:ascii="Times New Roman" w:eastAsia="맑은 고딕" w:hAnsi="Times New Roman" w:cs="Times New Roman"/>
          <w:i/>
          <w:iCs/>
          <w:color w:val="000000" w:themeColor="text1"/>
          <w:kern w:val="0"/>
          <w:lang w:eastAsia="ko-KR"/>
          <w14:ligatures w14:val="none"/>
        </w:rPr>
        <w:t>c</w:t>
      </w:r>
      <w:r w:rsidRPr="00F231C3">
        <w:rPr>
          <w:rFonts w:ascii="Times New Roman" w:eastAsia="맑은 고딕" w:hAnsi="Times New Roman" w:cs="Times New Roman" w:hint="eastAsia"/>
          <w:color w:val="000000" w:themeColor="text1"/>
          <w:kern w:val="0"/>
          <w:lang w:eastAsia="ko-KR"/>
          <w14:ligatures w14:val="none"/>
        </w:rPr>
        <w:t>(</w:t>
      </w:r>
      <w:proofErr w:type="spellStart"/>
      <w:r w:rsidRPr="00F231C3">
        <w:rPr>
          <w:rFonts w:ascii="Times New Roman" w:eastAsia="맑은 고딕" w:hAnsi="Times New Roman" w:cs="Times New Roman"/>
          <w:i/>
          <w:iCs/>
          <w:color w:val="000000" w:themeColor="text1"/>
          <w:kern w:val="0"/>
          <w:lang w:eastAsia="ko-KR"/>
          <w14:ligatures w14:val="none"/>
        </w:rPr>
        <w:t>x</w:t>
      </w:r>
      <w:r w:rsidRPr="00F231C3">
        <w:rPr>
          <w:rFonts w:ascii="Times New Roman" w:eastAsia="맑은 고딕" w:hAnsi="Times New Roman" w:cs="Times New Roman" w:hint="eastAsia"/>
          <w:color w:val="000000" w:themeColor="text1"/>
          <w:kern w:val="0"/>
          <w:lang w:eastAsia="ko-KR"/>
          <w14:ligatures w14:val="none"/>
        </w:rPr>
        <w:t>,t</w:t>
      </w:r>
      <w:proofErr w:type="spellEnd"/>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of the mobile species evolves according to Fick’s second law:</w:t>
      </w:r>
      <w:r w:rsidRPr="00F231C3">
        <w:rPr>
          <w:rFonts w:ascii="Times New Roman" w:eastAsia="MS Mincho" w:hAnsi="Times New Roman" w:cs="Times New Roman"/>
          <w:color w:val="000000" w:themeColor="text1"/>
          <w:kern w:val="0"/>
          <w:vertAlign w:val="superscript"/>
          <w:lang w:eastAsia="ja-JP"/>
          <w14:ligatures w14:val="none"/>
        </w:rPr>
        <w:t>[97–99,108]</w:t>
      </w:r>
    </w:p>
    <w:p w14:paraId="357B0166" w14:textId="5D200667" w:rsidR="00450859" w:rsidRPr="00F231C3" w:rsidRDefault="00C76C8B" w:rsidP="00450859">
      <w:pPr>
        <w:spacing w:after="0" w:line="480" w:lineRule="auto"/>
        <w:ind w:firstLine="708"/>
        <w:rPr>
          <w:rFonts w:ascii="Times New Roman" w:eastAsia="맑은 고딕"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f>
                <m:fPr>
                  <m:ctrlPr>
                    <w:rPr>
                      <w:rFonts w:ascii="Cambria Math" w:eastAsia="맑은 고딕" w:hAnsi="Cambria Math" w:cs="Times New Roman"/>
                      <w:color w:val="000000" w:themeColor="text1"/>
                      <w:kern w:val="0"/>
                      <w:lang w:eastAsia="ko-KR"/>
                      <w14:ligatures w14:val="none"/>
                    </w:rPr>
                  </m:ctrlPr>
                </m:fPr>
                <m:num>
                  <m:r>
                    <m:rPr>
                      <m:sty m:val="p"/>
                    </m:rP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ko-KR"/>
                      <w14:ligatures w14:val="none"/>
                    </w:rPr>
                    <m:t>c(x,</m:t>
                  </m:r>
                  <m:r>
                    <m:rPr>
                      <m:sty m:val="p"/>
                    </m:rPr>
                    <w:rPr>
                      <w:rFonts w:ascii="Cambria Math" w:eastAsia="맑은 고딕" w:hAnsi="Cambria Math" w:cs="Times New Roman"/>
                      <w:color w:val="000000" w:themeColor="text1"/>
                      <w:kern w:val="0"/>
                      <w:lang w:eastAsia="ko-KR"/>
                      <w14:ligatures w14:val="none"/>
                    </w:rPr>
                    <m:t>t</m:t>
                  </m:r>
                  <m:r>
                    <w:rPr>
                      <w:rFonts w:ascii="Cambria Math" w:eastAsia="맑은 고딕" w:hAnsi="Cambria Math" w:cs="Times New Roman"/>
                      <w:color w:val="000000" w:themeColor="text1"/>
                      <w:kern w:val="0"/>
                      <w:lang w:eastAsia="ko-KR"/>
                      <w14:ligatures w14:val="none"/>
                    </w:rPr>
                    <m:t>)</m:t>
                  </m:r>
                </m:num>
                <m:den>
                  <m:r>
                    <m:rPr>
                      <m:sty m:val="p"/>
                    </m:rP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ko-KR"/>
                      <w14:ligatures w14:val="none"/>
                    </w:rPr>
                    <m:t>t</m:t>
                  </m:r>
                </m:den>
              </m:f>
              <m:r>
                <w:rPr>
                  <w:rFonts w:ascii="Cambria Math" w:eastAsia="맑은 고딕" w:hAnsi="Cambria Math" w:cs="Times New Roman"/>
                  <w:color w:val="000000" w:themeColor="text1"/>
                  <w:kern w:val="0"/>
                  <w:lang w:eastAsia="ko-KR"/>
                  <w14:ligatures w14:val="none"/>
                </w:rPr>
                <m:t>=D</m:t>
              </m:r>
              <m:f>
                <m:fPr>
                  <m:ctrlPr>
                    <w:rPr>
                      <w:rFonts w:ascii="Cambria Math" w:eastAsia="맑은 고딕" w:hAnsi="Cambria Math" w:cs="Times New Roman"/>
                      <w:color w:val="000000" w:themeColor="text1"/>
                      <w:kern w:val="0"/>
                      <w:lang w:eastAsia="ko-KR"/>
                      <w14:ligatures w14:val="none"/>
                    </w:rPr>
                  </m:ctrlPr>
                </m:fPr>
                <m:num>
                  <m:sSup>
                    <m:sSupPr>
                      <m:ctrlPr>
                        <w:rPr>
                          <w:rFonts w:ascii="Cambria Math" w:eastAsia="맑은 고딕" w:hAnsi="Cambria Math" w:cs="Times New Roman"/>
                          <w:color w:val="000000" w:themeColor="text1"/>
                          <w:kern w:val="0"/>
                          <w:lang w:eastAsia="ko-KR"/>
                          <w14:ligatures w14:val="none"/>
                        </w:rPr>
                      </m:ctrlPr>
                    </m:sSupPr>
                    <m:e>
                      <m:r>
                        <m:rPr>
                          <m:sty m:val="p"/>
                        </m:rPr>
                        <w:rPr>
                          <w:rFonts w:ascii="Cambria Math" w:eastAsia="맑은 고딕" w:hAnsi="Cambria Math" w:cs="Times New Roman"/>
                          <w:color w:val="000000" w:themeColor="text1"/>
                          <w:kern w:val="0"/>
                          <w:lang w:eastAsia="ko-KR"/>
                          <w14:ligatures w14:val="none"/>
                        </w:rPr>
                        <m:t>∂</m:t>
                      </m:r>
                    </m:e>
                    <m:sup>
                      <m:r>
                        <w:rPr>
                          <w:rFonts w:ascii="Cambria Math" w:eastAsia="맑은 고딕" w:hAnsi="Cambria Math" w:cs="Times New Roman"/>
                          <w:color w:val="000000" w:themeColor="text1"/>
                          <w:kern w:val="0"/>
                          <w:lang w:eastAsia="ko-KR"/>
                          <w14:ligatures w14:val="none"/>
                        </w:rPr>
                        <m:t>2</m:t>
                      </m:r>
                    </m:sup>
                  </m:sSup>
                  <m:r>
                    <w:rPr>
                      <w:rFonts w:ascii="Cambria Math" w:eastAsia="맑은 고딕" w:hAnsi="Cambria Math" w:cs="Times New Roman"/>
                      <w:color w:val="000000" w:themeColor="text1"/>
                      <w:kern w:val="0"/>
                      <w:lang w:eastAsia="ko-KR"/>
                      <w14:ligatures w14:val="none"/>
                    </w:rPr>
                    <m:t>c(x,</m:t>
                  </m:r>
                  <m:r>
                    <m:rPr>
                      <m:sty m:val="p"/>
                    </m:rPr>
                    <w:rPr>
                      <w:rFonts w:ascii="Cambria Math" w:eastAsia="맑은 고딕" w:hAnsi="Cambria Math" w:cs="Times New Roman"/>
                      <w:color w:val="000000" w:themeColor="text1"/>
                      <w:kern w:val="0"/>
                      <w:lang w:eastAsia="ko-KR"/>
                      <w14:ligatures w14:val="none"/>
                    </w:rPr>
                    <m:t>t</m:t>
                  </m:r>
                  <m:r>
                    <w:rPr>
                      <w:rFonts w:ascii="Cambria Math" w:eastAsia="맑은 고딕" w:hAnsi="Cambria Math" w:cs="Times New Roman"/>
                      <w:color w:val="000000" w:themeColor="text1"/>
                      <w:kern w:val="0"/>
                      <w:lang w:eastAsia="ko-KR"/>
                      <w14:ligatures w14:val="none"/>
                    </w:rPr>
                    <m:t>)</m:t>
                  </m:r>
                </m:num>
                <m:den>
                  <m:r>
                    <m:rPr>
                      <m:sty m:val="p"/>
                    </m:rPr>
                    <w:rPr>
                      <w:rFonts w:ascii="Cambria Math" w:eastAsia="맑은 고딕" w:hAnsi="Cambria Math" w:cs="Times New Roman"/>
                      <w:color w:val="000000" w:themeColor="text1"/>
                      <w:kern w:val="0"/>
                      <w:lang w:eastAsia="ko-KR"/>
                      <w14:ligatures w14:val="none"/>
                    </w:rPr>
                    <m:t>∂</m:t>
                  </m:r>
                  <m:sSup>
                    <m:sSupPr>
                      <m:ctrlPr>
                        <w:rPr>
                          <w:rFonts w:ascii="Cambria Math" w:eastAsia="맑은 고딕" w:hAnsi="Cambria Math" w:cs="Times New Roman"/>
                          <w:color w:val="000000" w:themeColor="text1"/>
                          <w:kern w:val="0"/>
                          <w:lang w:eastAsia="ko-KR"/>
                          <w14:ligatures w14:val="none"/>
                        </w:rPr>
                      </m:ctrlPr>
                    </m:sSupPr>
                    <m:e>
                      <m:r>
                        <w:rPr>
                          <w:rFonts w:ascii="Cambria Math" w:eastAsia="맑은 고딕" w:hAnsi="Cambria Math" w:cs="Times New Roman"/>
                          <w:color w:val="000000" w:themeColor="text1"/>
                          <w:kern w:val="0"/>
                          <w:lang w:eastAsia="ko-KR"/>
                          <w14:ligatures w14:val="none"/>
                        </w:rPr>
                        <m:t>x</m:t>
                      </m:r>
                    </m:e>
                    <m:sup>
                      <m:r>
                        <w:rPr>
                          <w:rFonts w:ascii="Cambria Math" w:eastAsia="맑은 고딕" w:hAnsi="Cambria Math" w:cs="Times New Roman"/>
                          <w:color w:val="000000" w:themeColor="text1"/>
                          <w:kern w:val="0"/>
                          <w:lang w:eastAsia="ko-KR"/>
                          <w14:ligatures w14:val="none"/>
                        </w:rPr>
                        <m:t>2</m:t>
                      </m:r>
                    </m:sup>
                  </m:sSup>
                </m:den>
              </m:f>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1</m:t>
                  </m:r>
                </m:e>
              </m:d>
            </m:e>
          </m:eqArr>
        </m:oMath>
      </m:oMathPara>
    </w:p>
    <w:p w14:paraId="3DE84A0F" w14:textId="63BD5109" w:rsidR="00EB447E" w:rsidRPr="00F231C3" w:rsidRDefault="00450859" w:rsidP="00450859">
      <w:pPr>
        <w:spacing w:after="0" w:line="480" w:lineRule="auto"/>
        <w:rPr>
          <w:rFonts w:ascii="Times New Roman" w:eastAsia="MS Mincho" w:hAnsi="Times New Roman" w:cs="Times New Roman"/>
          <w:color w:val="000000" w:themeColor="text1"/>
          <w:kern w:val="0"/>
          <w:vertAlign w:val="superscript"/>
          <w:lang w:eastAsia="ja-JP"/>
          <w14:ligatures w14:val="none"/>
        </w:rPr>
      </w:pPr>
      <w:r w:rsidRPr="00F231C3">
        <w:rPr>
          <w:rFonts w:ascii="Times New Roman" w:eastAsia="맑은 고딕" w:hAnsi="Times New Roman" w:cs="Times New Roman"/>
          <w:color w:val="000000" w:themeColor="text1"/>
          <w:kern w:val="0"/>
          <w:lang w:eastAsia="ko-KR"/>
          <w14:ligatures w14:val="none"/>
        </w:rPr>
        <w:t>where</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i/>
          <w:iCs/>
          <w:color w:val="000000" w:themeColor="text1"/>
          <w:kern w:val="0"/>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 xml:space="preserve"> and </w:t>
      </w:r>
      <w:r w:rsidRPr="00F231C3">
        <w:rPr>
          <w:rFonts w:ascii="Times New Roman" w:eastAsia="맑은 고딕" w:hAnsi="Times New Roman" w:cs="Times New Roman"/>
          <w:i/>
          <w:iCs/>
          <w:color w:val="000000" w:themeColor="text1"/>
          <w:kern w:val="0"/>
          <w:lang w:eastAsia="ko-KR"/>
          <w14:ligatures w14:val="none"/>
        </w:rPr>
        <w:t>x</w:t>
      </w:r>
      <w:r w:rsidRPr="00F231C3">
        <w:rPr>
          <w:rFonts w:ascii="Times New Roman" w:eastAsia="맑은 고딕" w:hAnsi="Times New Roman" w:cs="Times New Roman" w:hint="eastAsia"/>
          <w:color w:val="000000" w:themeColor="text1"/>
          <w:kern w:val="0"/>
          <w:lang w:eastAsia="ko-KR"/>
          <w14:ligatures w14:val="none"/>
        </w:rPr>
        <w:t xml:space="preserve"> </w:t>
      </w:r>
      <w:r w:rsidR="00354FA1" w:rsidRPr="00F231C3">
        <w:rPr>
          <w:rFonts w:ascii="Times New Roman" w:eastAsia="맑은 고딕" w:hAnsi="Times New Roman" w:cs="Times New Roman" w:hint="eastAsia"/>
          <w:color w:val="000000" w:themeColor="text1"/>
          <w:kern w:val="0"/>
          <w:lang w:eastAsia="ko-KR"/>
          <w14:ligatures w14:val="none"/>
        </w:rPr>
        <w:t>represent</w:t>
      </w:r>
      <w:r w:rsidR="00354FA1"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the diffusi</w:t>
      </w:r>
      <w:r w:rsidRPr="00F231C3">
        <w:rPr>
          <w:rFonts w:ascii="Times New Roman" w:eastAsia="맑은 고딕" w:hAnsi="Times New Roman" w:cs="Times New Roman" w:hint="eastAsia"/>
          <w:color w:val="000000" w:themeColor="text1"/>
          <w:kern w:val="0"/>
          <w:lang w:eastAsia="ko-KR"/>
          <w14:ligatures w14:val="none"/>
        </w:rPr>
        <w:t>vity</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 xml:space="preserve">and distance, respectively. </w:t>
      </w:r>
      <w:r w:rsidRPr="00F231C3">
        <w:rPr>
          <w:rFonts w:ascii="Times New Roman" w:eastAsia="맑은 고딕" w:hAnsi="Times New Roman" w:cs="Times New Roman"/>
          <w:color w:val="000000" w:themeColor="text1"/>
          <w:kern w:val="0"/>
          <w:lang w:eastAsia="ko-KR"/>
          <w14:ligatures w14:val="none"/>
        </w:rPr>
        <w:t xml:space="preserve">For a planar electrode in contact with a semi-infinite </w:t>
      </w:r>
      <w:r w:rsidRPr="00F231C3">
        <w:rPr>
          <w:rFonts w:ascii="Times New Roman" w:eastAsia="맑은 고딕" w:hAnsi="Times New Roman" w:cs="Times New Roman" w:hint="eastAsia"/>
          <w:color w:val="000000" w:themeColor="text1"/>
          <w:kern w:val="0"/>
          <w:lang w:eastAsia="ko-KR"/>
          <w14:ligatures w14:val="none"/>
        </w:rPr>
        <w:t xml:space="preserve">diffusion </w:t>
      </w:r>
      <w:r w:rsidRPr="00F231C3">
        <w:rPr>
          <w:rFonts w:ascii="Times New Roman" w:eastAsia="맑은 고딕" w:hAnsi="Times New Roman" w:cs="Times New Roman"/>
          <w:color w:val="000000" w:themeColor="text1"/>
          <w:kern w:val="0"/>
          <w:lang w:eastAsia="ko-KR"/>
          <w14:ligatures w14:val="none"/>
        </w:rPr>
        <w:t>medium, solving Eq. (1) for a potential step that fixes the surface concentration yields the classical Cottrell expression for the diffusion-limited current</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lang w:eastAsia="ko-KR"/>
          <w14:ligatures w14:val="none"/>
        </w:rPr>
        <w:t>(t</w:t>
      </w:r>
      <w:proofErr w:type="gramStart"/>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MS Mincho" w:hAnsi="Times New Roman" w:cs="Times New Roman"/>
          <w:color w:val="000000" w:themeColor="text1"/>
          <w:kern w:val="0"/>
          <w:vertAlign w:val="superscript"/>
          <w:lang w:eastAsia="ja-JP"/>
          <w14:ligatures w14:val="none"/>
        </w:rPr>
        <w:t>[</w:t>
      </w:r>
      <w:proofErr w:type="gramEnd"/>
      <w:r w:rsidRPr="00F231C3">
        <w:rPr>
          <w:rFonts w:ascii="Times New Roman" w:eastAsia="MS Mincho" w:hAnsi="Times New Roman" w:cs="Times New Roman"/>
          <w:color w:val="000000" w:themeColor="text1"/>
          <w:kern w:val="0"/>
          <w:vertAlign w:val="superscript"/>
          <w:lang w:eastAsia="ja-JP"/>
          <w14:ligatures w14:val="none"/>
        </w:rPr>
        <w:t>129,130]</w:t>
      </w:r>
    </w:p>
    <w:p w14:paraId="4AF1807E" w14:textId="10062F49" w:rsidR="00450859" w:rsidRPr="00F231C3" w:rsidRDefault="00C76C8B" w:rsidP="00450859">
      <w:pPr>
        <w:spacing w:after="0" w:line="480" w:lineRule="auto"/>
        <w:rPr>
          <w:rFonts w:ascii="Times New Roman" w:eastAsia="맑은 고딕"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r>
                <w:rPr>
                  <w:rFonts w:ascii="Cambria Math" w:eastAsia="맑은 고딕" w:hAnsi="Cambria Math" w:cs="Times New Roman"/>
                  <w:color w:val="000000" w:themeColor="text1"/>
                  <w:kern w:val="0"/>
                  <w:lang w:eastAsia="ko-KR"/>
                  <w14:ligatures w14:val="none"/>
                </w:rPr>
                <m:t>I(</m:t>
              </m:r>
              <m:r>
                <m:rPr>
                  <m:sty m:val="p"/>
                </m:rPr>
                <w:rPr>
                  <w:rFonts w:ascii="Cambria Math" w:eastAsia="맑은 고딕" w:hAnsi="Cambria Math" w:cs="Times New Roman"/>
                  <w:color w:val="000000" w:themeColor="text1"/>
                  <w:kern w:val="0"/>
                  <w:lang w:eastAsia="ko-KR"/>
                  <w14:ligatures w14:val="none"/>
                </w:rPr>
                <m:t>t</m:t>
              </m:r>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K</m:t>
                  </m:r>
                </m:e>
                <m:sub>
                  <m:r>
                    <m:rPr>
                      <m:sty m:val="p"/>
                    </m:rPr>
                    <w:rPr>
                      <w:rFonts w:ascii="Cambria Math" w:eastAsia="맑은 고딕" w:hAnsi="Cambria Math" w:cs="Times New Roman"/>
                      <w:color w:val="000000" w:themeColor="text1"/>
                      <w:kern w:val="0"/>
                      <w:lang w:eastAsia="ko-KR"/>
                      <w14:ligatures w14:val="none"/>
                    </w:rPr>
                    <m:t>c</m:t>
                  </m:r>
                </m:sub>
              </m:sSub>
              <m:sSup>
                <m:sSupPr>
                  <m:ctrlPr>
                    <w:rPr>
                      <w:rFonts w:ascii="Cambria Math" w:eastAsia="맑은 고딕" w:hAnsi="Cambria Math" w:cs="Times New Roman"/>
                      <w:color w:val="000000" w:themeColor="text1"/>
                      <w:kern w:val="0"/>
                      <w:lang w:eastAsia="ko-KR"/>
                      <w14:ligatures w14:val="none"/>
                    </w:rPr>
                  </m:ctrlPr>
                </m:sSupPr>
                <m:e>
                  <m:r>
                    <w:rPr>
                      <w:rFonts w:ascii="Cambria Math" w:eastAsia="맑은 고딕" w:hAnsi="Cambria Math" w:cs="Times New Roman"/>
                      <w:color w:val="000000" w:themeColor="text1"/>
                      <w:kern w:val="0"/>
                      <w:lang w:eastAsia="ko-KR"/>
                      <w14:ligatures w14:val="none"/>
                    </w:rPr>
                    <m:t>(</m:t>
                  </m:r>
                  <m:f>
                    <m:fPr>
                      <m:ctrlPr>
                        <w:rPr>
                          <w:rFonts w:ascii="Cambria Math" w:eastAsia="맑은 고딕" w:hAnsi="Cambria Math" w:cs="Times New Roman"/>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D</m:t>
                      </m:r>
                    </m:num>
                    <m:den>
                      <m:r>
                        <m:rPr>
                          <m:sty m:val="p"/>
                        </m:rPr>
                        <w:rPr>
                          <w:rFonts w:ascii="Cambria Math" w:eastAsia="맑은 고딕" w:hAnsi="Cambria Math" w:cs="Times New Roman"/>
                          <w:color w:val="000000" w:themeColor="text1"/>
                          <w:kern w:val="0"/>
                          <w:lang w:eastAsia="ko-KR"/>
                          <w14:ligatures w14:val="none"/>
                        </w:rPr>
                        <m:t>t</m:t>
                      </m:r>
                    </m:den>
                  </m:f>
                  <m:r>
                    <w:rPr>
                      <w:rFonts w:ascii="Cambria Math" w:eastAsia="맑은 고딕" w:hAnsi="Cambria Math" w:cs="Times New Roman"/>
                      <w:color w:val="000000" w:themeColor="text1"/>
                      <w:kern w:val="0"/>
                      <w:lang w:eastAsia="ko-KR"/>
                      <w14:ligatures w14:val="none"/>
                    </w:rPr>
                    <m:t>)</m:t>
                  </m:r>
                </m:e>
                <m:sup>
                  <m:r>
                    <w:rPr>
                      <w:rFonts w:ascii="Cambria Math" w:eastAsia="맑은 고딕" w:hAnsi="Cambria Math" w:cs="Times New Roman"/>
                      <w:color w:val="000000" w:themeColor="text1"/>
                      <w:kern w:val="0"/>
                      <w:lang w:eastAsia="ko-KR"/>
                      <w14:ligatures w14:val="none"/>
                    </w:rPr>
                    <m:t>1</m:t>
                  </m:r>
                  <m:r>
                    <m:rPr>
                      <m:sty m:val="p"/>
                    </m:rP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ko-KR"/>
                      <w14:ligatures w14:val="none"/>
                    </w:rPr>
                    <m:t>2</m:t>
                  </m:r>
                </m:sup>
              </m:sSup>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2</m:t>
                  </m:r>
                </m:e>
              </m:d>
            </m:e>
          </m:eqArr>
        </m:oMath>
      </m:oMathPara>
    </w:p>
    <w:p w14:paraId="33358C61" w14:textId="510FEB2A" w:rsidR="00EB447E" w:rsidRPr="00F231C3" w:rsidRDefault="00450859" w:rsidP="00450859">
      <w:pPr>
        <w:spacing w:after="0"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where </w:t>
      </w:r>
      <w:r w:rsidRPr="00F231C3">
        <w:rPr>
          <w:rFonts w:ascii="Times New Roman" w:eastAsia="맑은 고딕" w:hAnsi="Times New Roman" w:cs="Times New Roman" w:hint="eastAsia"/>
          <w:i/>
          <w:iCs/>
          <w:color w:val="000000" w:themeColor="text1"/>
          <w:kern w:val="0"/>
          <w:lang w:eastAsia="ko-KR"/>
          <w14:ligatures w14:val="none"/>
        </w:rPr>
        <w:t>K</w:t>
      </w:r>
      <w:r w:rsidRPr="00F231C3">
        <w:rPr>
          <w:rFonts w:ascii="Times New Roman" w:eastAsia="맑은 고딕" w:hAnsi="Times New Roman" w:cs="Times New Roman" w:hint="eastAsia"/>
          <w:color w:val="000000" w:themeColor="text1"/>
          <w:kern w:val="0"/>
          <w:vertAlign w:val="subscript"/>
          <w:lang w:eastAsia="ko-KR"/>
          <w14:ligatures w14:val="none"/>
        </w:rPr>
        <w:t>c</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is a time-independent </w:t>
      </w:r>
      <w:proofErr w:type="spellStart"/>
      <w:r w:rsidRPr="00F231C3">
        <w:rPr>
          <w:rFonts w:ascii="Times New Roman" w:eastAsia="맑은 고딕" w:hAnsi="Times New Roman" w:cs="Times New Roman"/>
          <w:color w:val="000000" w:themeColor="text1"/>
          <w:kern w:val="0"/>
          <w:lang w:eastAsia="ko-KR"/>
          <w14:ligatures w14:val="none"/>
        </w:rPr>
        <w:t>prefactor</w:t>
      </w:r>
      <w:proofErr w:type="spellEnd"/>
      <w:r w:rsidRPr="00F231C3">
        <w:rPr>
          <w:rFonts w:ascii="Times New Roman" w:eastAsia="맑은 고딕" w:hAnsi="Times New Roman" w:cs="Times New Roman"/>
          <w:color w:val="000000" w:themeColor="text1"/>
          <w:kern w:val="0"/>
          <w:lang w:eastAsia="ko-KR"/>
          <w14:ligatures w14:val="none"/>
        </w:rPr>
        <w:t xml:space="preserve"> determined by the electrode area, change in concentration at the interface, charge number, and Faraday constant. Eq</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(2) indicates that</w:t>
      </w:r>
      <w:r w:rsidR="002E1692" w:rsidRPr="00F231C3">
        <w:rPr>
          <w:rFonts w:ascii="Times New Roman" w:eastAsia="맑은 고딕" w:hAnsi="Times New Roman" w:cs="Times New Roman" w:hint="eastAsia"/>
          <w:color w:val="000000" w:themeColor="text1"/>
          <w:kern w:val="0"/>
          <w:lang w:eastAsia="ko-KR"/>
          <w14:ligatures w14:val="none"/>
        </w:rPr>
        <w:t xml:space="preserve"> current</w:t>
      </w:r>
      <w:r w:rsidRPr="00F231C3">
        <w:rPr>
          <w:rFonts w:ascii="Times New Roman" w:eastAsia="맑은 고딕" w:hAnsi="Times New Roman" w:cs="Times New Roman"/>
          <w:color w:val="000000" w:themeColor="text1"/>
          <w:kern w:val="0"/>
          <w:lang w:eastAsia="ko-KR"/>
          <w14:ligatures w14:val="none"/>
        </w:rPr>
        <w:t xml:space="preserve"> decays with time as</w:t>
      </w:r>
      <w:r w:rsidRPr="00F231C3">
        <w:rPr>
          <w:rFonts w:ascii="Times New Roman" w:eastAsia="맑은 고딕" w:hAnsi="Times New Roman" w:cs="Times New Roman" w:hint="eastAsia"/>
          <w:color w:val="000000" w:themeColor="text1"/>
          <w:kern w:val="0"/>
          <w:lang w:eastAsia="ko-KR"/>
          <w14:ligatures w14:val="none"/>
        </w:rPr>
        <w:t xml:space="preserve"> t</w:t>
      </w:r>
      <w:r w:rsidRPr="00F231C3">
        <w:rPr>
          <w:rFonts w:ascii="Times New Roman" w:eastAsia="맑은 고딕" w:hAnsi="Times New Roman" w:cs="Times New Roman"/>
          <w:color w:val="000000" w:themeColor="text1"/>
          <w:kern w:val="0"/>
          <w:vertAlign w:val="superscript"/>
          <w:lang w:eastAsia="ko-KR"/>
          <w14:ligatures w14:val="none"/>
        </w:rPr>
        <w: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in the diffusion-controlled regime</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Eq. (2) is multiplied by t</w:t>
      </w:r>
      <w:r w:rsidRPr="00F231C3">
        <w:rPr>
          <w:rFonts w:ascii="Times New Roman" w:eastAsia="맑은 고딕" w:hAnsi="Times New Roman" w:cs="Times New Roman"/>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to remove the explicit time dependence and isolate the dependence on </w:t>
      </w:r>
      <w:r w:rsidRPr="00F231C3">
        <w:rPr>
          <w:rFonts w:ascii="Times New Roman" w:eastAsia="맑은 고딕" w:hAnsi="Times New Roman" w:cs="Times New Roman"/>
          <w:i/>
          <w:iCs/>
          <w:color w:val="000000" w:themeColor="text1"/>
          <w:kern w:val="0"/>
          <w:lang w:eastAsia="ko-KR"/>
          <w14:ligatures w14:val="none"/>
        </w:rPr>
        <w:t>D</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 xml:space="preserve">yielding </w:t>
      </w:r>
    </w:p>
    <w:p w14:paraId="2DDB44D4" w14:textId="02E36BDF" w:rsidR="00450859" w:rsidRPr="00F231C3" w:rsidRDefault="00C76C8B" w:rsidP="00450859">
      <w:pPr>
        <w:spacing w:after="0" w:line="480" w:lineRule="auto"/>
        <w:rPr>
          <w:rFonts w:ascii="Times New Roman" w:eastAsia="맑은 고딕"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r>
                <w:rPr>
                  <w:rFonts w:ascii="Cambria Math" w:eastAsia="맑은 고딕" w:hAnsi="Cambria Math" w:cs="Times New Roman"/>
                  <w:color w:val="000000" w:themeColor="text1"/>
                  <w:kern w:val="0"/>
                  <w:lang w:eastAsia="ko-KR"/>
                  <w14:ligatures w14:val="none"/>
                </w:rPr>
                <m:t>I(</m:t>
              </m:r>
              <m:r>
                <m:rPr>
                  <m:sty m:val="p"/>
                </m:rPr>
                <w:rPr>
                  <w:rFonts w:ascii="Cambria Math" w:eastAsia="맑은 고딕" w:hAnsi="Cambria Math" w:cs="Times New Roman"/>
                  <w:color w:val="000000" w:themeColor="text1"/>
                  <w:kern w:val="0"/>
                  <w:lang w:eastAsia="ko-KR"/>
                  <w14:ligatures w14:val="none"/>
                </w:rPr>
                <m:t>t</m:t>
              </m:r>
              <m:r>
                <w:rPr>
                  <w:rFonts w:ascii="Cambria Math" w:eastAsia="맑은 고딕" w:hAnsi="Cambria Math" w:cs="Times New Roman"/>
                  <w:color w:val="000000" w:themeColor="text1"/>
                  <w:kern w:val="0"/>
                  <w:lang w:eastAsia="ko-KR"/>
                  <w14:ligatures w14:val="none"/>
                </w:rPr>
                <m:t>)</m:t>
              </m:r>
              <m:sSup>
                <m:sSupPr>
                  <m:ctrlPr>
                    <w:rPr>
                      <w:rFonts w:ascii="Cambria Math" w:eastAsia="맑은 고딕" w:hAnsi="Cambria Math" w:cs="Times New Roman"/>
                      <w:color w:val="000000" w:themeColor="text1"/>
                      <w:kern w:val="0"/>
                      <w:lang w:eastAsia="ko-KR"/>
                      <w14:ligatures w14:val="none"/>
                    </w:rPr>
                  </m:ctrlPr>
                </m:sSupPr>
                <m:e>
                  <m:r>
                    <m:rPr>
                      <m:sty m:val="p"/>
                    </m:rPr>
                    <w:rPr>
                      <w:rFonts w:ascii="Cambria Math" w:eastAsia="맑은 고딕" w:hAnsi="Cambria Math" w:cs="Times New Roman"/>
                      <w:color w:val="000000" w:themeColor="text1"/>
                      <w:kern w:val="0"/>
                      <w:lang w:eastAsia="ko-KR"/>
                      <w14:ligatures w14:val="none"/>
                    </w:rPr>
                    <m:t>t</m:t>
                  </m:r>
                </m:e>
                <m:sup>
                  <m:r>
                    <w:rPr>
                      <w:rFonts w:ascii="Cambria Math" w:eastAsia="맑은 고딕" w:hAnsi="Cambria Math" w:cs="Times New Roman"/>
                      <w:color w:val="000000" w:themeColor="text1"/>
                      <w:kern w:val="0"/>
                      <w:lang w:eastAsia="ko-KR"/>
                      <w14:ligatures w14:val="none"/>
                    </w:rPr>
                    <m:t>1</m:t>
                  </m:r>
                  <m:r>
                    <m:rPr>
                      <m:sty m:val="p"/>
                    </m:rP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ko-KR"/>
                      <w14:ligatures w14:val="none"/>
                    </w:rPr>
                    <m:t>2</m:t>
                  </m:r>
                </m:sup>
              </m:sSup>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K</m:t>
                  </m:r>
                </m:e>
                <m:sub>
                  <m:r>
                    <m:rPr>
                      <m:sty m:val="p"/>
                    </m:rPr>
                    <w:rPr>
                      <w:rFonts w:ascii="Cambria Math" w:eastAsia="맑은 고딕" w:hAnsi="Cambria Math" w:cs="Times New Roman"/>
                      <w:color w:val="000000" w:themeColor="text1"/>
                      <w:kern w:val="0"/>
                      <w:lang w:eastAsia="ko-KR"/>
                      <w14:ligatures w14:val="none"/>
                    </w:rPr>
                    <m:t>c</m:t>
                  </m:r>
                </m:sub>
              </m:sSub>
              <m:sSup>
                <m:sSupPr>
                  <m:ctrlPr>
                    <w:rPr>
                      <w:rFonts w:ascii="Cambria Math" w:eastAsia="맑은 고딕" w:hAnsi="Cambria Math" w:cs="Times New Roman"/>
                      <w:color w:val="000000" w:themeColor="text1"/>
                      <w:kern w:val="0"/>
                      <w:lang w:eastAsia="ko-KR"/>
                      <w14:ligatures w14:val="none"/>
                    </w:rPr>
                  </m:ctrlPr>
                </m:sSupPr>
                <m:e>
                  <m:r>
                    <w:rPr>
                      <w:rFonts w:ascii="Cambria Math" w:eastAsia="맑은 고딕" w:hAnsi="Cambria Math" w:cs="Times New Roman"/>
                      <w:color w:val="000000" w:themeColor="text1"/>
                      <w:kern w:val="0"/>
                      <w:lang w:eastAsia="ko-KR"/>
                      <w14:ligatures w14:val="none"/>
                    </w:rPr>
                    <m:t>D</m:t>
                  </m:r>
                </m:e>
                <m:sup>
                  <m:r>
                    <w:rPr>
                      <w:rFonts w:ascii="Cambria Math" w:eastAsia="맑은 고딕" w:hAnsi="Cambria Math" w:cs="Times New Roman"/>
                      <w:color w:val="000000" w:themeColor="text1"/>
                      <w:kern w:val="0"/>
                      <w:lang w:eastAsia="ko-KR"/>
                      <w14:ligatures w14:val="none"/>
                    </w:rPr>
                    <m:t>1</m:t>
                  </m:r>
                  <m:r>
                    <m:rPr>
                      <m:sty m:val="p"/>
                    </m:rP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ko-KR"/>
                      <w14:ligatures w14:val="none"/>
                    </w:rPr>
                    <m:t>2</m:t>
                  </m:r>
                </m:sup>
              </m:sSup>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3</m:t>
                  </m:r>
                </m:e>
              </m:d>
            </m:e>
          </m:eqArr>
        </m:oMath>
      </m:oMathPara>
    </w:p>
    <w:p w14:paraId="4FEC57CD" w14:textId="6DA1F2A0" w:rsidR="00450859" w:rsidRPr="00F231C3" w:rsidRDefault="00450859" w:rsidP="00450859">
      <w:pPr>
        <w:spacing w:after="0"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In this ideal, semi-infinite Cottrell regime,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lang w:eastAsia="ko-KR"/>
          <w14:ligatures w14:val="none"/>
        </w:rPr>
        <w:t>(t)t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is thus temporally constant and proportional to</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i/>
          <w:iCs/>
          <w:color w:val="000000" w:themeColor="text1"/>
          <w:kern w:val="0"/>
          <w:lang w:eastAsia="ko-KR"/>
          <w14:ligatures w14:val="none"/>
        </w:rPr>
        <w:t>D</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color w:val="000000" w:themeColor="text1"/>
          <w:kern w:val="0"/>
          <w:lang w:eastAsia="ko-KR"/>
          <w14:ligatures w14:val="none"/>
        </w:rPr>
        <w:t xml:space="preserve">. This relation underpins classical chronoamperometric analysis: plots of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lang w:eastAsia="ko-KR"/>
          <w14:ligatures w14:val="none"/>
        </w:rPr>
        <w:t>(t)t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against </w:t>
      </w:r>
      <w:r w:rsidRPr="00F231C3">
        <w:rPr>
          <w:rFonts w:ascii="Times New Roman" w:eastAsia="맑은 고딕" w:hAnsi="Times New Roman" w:cs="Times New Roman" w:hint="eastAsia"/>
          <w:color w:val="000000" w:themeColor="text1"/>
          <w:kern w:val="0"/>
          <w:lang w:eastAsia="ko-KR"/>
          <w14:ligatures w14:val="none"/>
        </w:rPr>
        <w:t>t</w:t>
      </w:r>
      <w:r w:rsidRPr="00F231C3">
        <w:rPr>
          <w:rFonts w:ascii="Times New Roman" w:eastAsia="맑은 고딕" w:hAnsi="Times New Roman" w:cs="Times New Roman"/>
          <w:color w:val="000000" w:themeColor="text1"/>
          <w:kern w:val="0"/>
          <w:vertAlign w:val="superscript"/>
          <w:lang w:eastAsia="ko-KR"/>
          <w14:ligatures w14:val="none"/>
        </w:rPr>
        <w: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(Cottrell plots) or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lang w:eastAsia="ko-KR"/>
          <w14:ligatures w14:val="none"/>
        </w:rPr>
        <w:t>(t)t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against </w:t>
      </w:r>
      <w:r w:rsidRPr="00F231C3">
        <w:rPr>
          <w:rFonts w:ascii="Times New Roman" w:eastAsia="맑은 고딕" w:hAnsi="Times New Roman" w:cs="Times New Roman" w:hint="eastAsia"/>
          <w:color w:val="000000" w:themeColor="text1"/>
          <w:kern w:val="0"/>
          <w:lang w:eastAsia="ko-KR"/>
          <w14:ligatures w14:val="none"/>
        </w:rPr>
        <w:t xml:space="preserve">t </w:t>
      </w:r>
      <w:r w:rsidRPr="00F231C3">
        <w:rPr>
          <w:rFonts w:ascii="Times New Roman" w:eastAsia="맑은 고딕" w:hAnsi="Times New Roman" w:cs="Times New Roman"/>
          <w:color w:val="000000" w:themeColor="text1"/>
          <w:kern w:val="0"/>
          <w:lang w:eastAsia="ko-KR"/>
          <w14:ligatures w14:val="none"/>
        </w:rPr>
        <w:t xml:space="preserve">are used to verify the </w:t>
      </w:r>
      <w:r w:rsidRPr="00F231C3">
        <w:rPr>
          <w:rFonts w:ascii="Times New Roman" w:eastAsia="맑은 고딕" w:hAnsi="Times New Roman" w:cs="Times New Roman" w:hint="eastAsia"/>
          <w:color w:val="000000" w:themeColor="text1"/>
          <w:kern w:val="0"/>
          <w:lang w:eastAsia="ko-KR"/>
          <w14:ligatures w14:val="none"/>
        </w:rPr>
        <w:t>t</w:t>
      </w:r>
      <w:r w:rsidRPr="00F231C3">
        <w:rPr>
          <w:rFonts w:ascii="Times New Roman" w:eastAsia="맑은 고딕" w:hAnsi="Times New Roman" w:cs="Times New Roman"/>
          <w:color w:val="000000" w:themeColor="text1"/>
          <w:kern w:val="0"/>
          <w:vertAlign w:val="superscript"/>
          <w:lang w:eastAsia="ko-KR"/>
          <w14:ligatures w14:val="none"/>
        </w:rPr>
        <w: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scaling and extract </w:t>
      </w:r>
      <w:r w:rsidRPr="00F231C3">
        <w:rPr>
          <w:rFonts w:ascii="Times New Roman" w:eastAsia="맑은 고딕" w:hAnsi="Times New Roman" w:cs="Times New Roman"/>
          <w:i/>
          <w:iCs/>
          <w:color w:val="000000" w:themeColor="text1"/>
          <w:kern w:val="0"/>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from the </w:t>
      </w:r>
      <w:proofErr w:type="spellStart"/>
      <w:r w:rsidRPr="00F231C3">
        <w:rPr>
          <w:rFonts w:ascii="Times New Roman" w:eastAsia="맑은 고딕" w:hAnsi="Times New Roman" w:cs="Times New Roman"/>
          <w:color w:val="000000" w:themeColor="text1"/>
          <w:kern w:val="0"/>
          <w:lang w:eastAsia="ko-KR"/>
          <w14:ligatures w14:val="none"/>
        </w:rPr>
        <w:t>prefactor</w:t>
      </w:r>
      <w:proofErr w:type="spellEnd"/>
      <w:r w:rsidRPr="00F231C3">
        <w:rPr>
          <w:rFonts w:ascii="Times New Roman" w:eastAsia="맑은 고딕" w:hAnsi="Times New Roman" w:cs="Times New Roman"/>
          <w:color w:val="000000" w:themeColor="text1"/>
          <w:kern w:val="0"/>
          <w:lang w:eastAsia="ko-KR"/>
          <w14:ligatures w14:val="none"/>
        </w:rPr>
        <w:t>.</w:t>
      </w:r>
    </w:p>
    <w:p w14:paraId="38F124B2" w14:textId="5F93BF57" w:rsidR="00450859" w:rsidRPr="00F231C3" w:rsidRDefault="00450859" w:rsidP="00450859">
      <w:pPr>
        <w:spacing w:after="0" w:line="480" w:lineRule="auto"/>
        <w:ind w:firstLine="708"/>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hint="eastAsia"/>
          <w:color w:val="000000" w:themeColor="text1"/>
          <w:kern w:val="0"/>
          <w:lang w:eastAsia="ko-KR"/>
          <w14:ligatures w14:val="none"/>
        </w:rPr>
        <w:t>However, i</w:t>
      </w:r>
      <w:r w:rsidRPr="00F231C3">
        <w:rPr>
          <w:rFonts w:ascii="Times New Roman" w:eastAsia="맑은 고딕" w:hAnsi="Times New Roman" w:cs="Times New Roman"/>
          <w:color w:val="000000" w:themeColor="text1"/>
          <w:kern w:val="0"/>
          <w:lang w:eastAsia="ko-KR"/>
          <w14:ligatures w14:val="none"/>
        </w:rPr>
        <w:t xml:space="preserve">n solid-state and </w:t>
      </w:r>
      <w:proofErr w:type="spellStart"/>
      <w:r w:rsidRPr="00F231C3">
        <w:rPr>
          <w:rFonts w:ascii="Times New Roman" w:eastAsia="맑은 고딕" w:hAnsi="Times New Roman" w:cs="Times New Roman"/>
          <w:color w:val="000000" w:themeColor="text1"/>
          <w:kern w:val="0"/>
          <w:lang w:eastAsia="ko-KR"/>
          <w14:ligatures w14:val="none"/>
        </w:rPr>
        <w:t>memristive</w:t>
      </w:r>
      <w:proofErr w:type="spellEnd"/>
      <w:r w:rsidRPr="00F231C3">
        <w:rPr>
          <w:rFonts w:ascii="Times New Roman" w:eastAsia="맑은 고딕" w:hAnsi="Times New Roman" w:cs="Times New Roman"/>
          <w:color w:val="000000" w:themeColor="text1"/>
          <w:kern w:val="0"/>
          <w:lang w:eastAsia="ko-KR"/>
          <w14:ligatures w14:val="none"/>
        </w:rPr>
        <w:t xml:space="preserve"> devices, the measured </w:t>
      </w:r>
      <w:r w:rsidR="00444E95" w:rsidRPr="00F231C3">
        <w:rPr>
          <w:rFonts w:ascii="Times New Roman" w:eastAsia="맑은 고딕" w:hAnsi="Times New Roman" w:cs="Times New Roman"/>
          <w:color w:val="000000" w:themeColor="text1"/>
          <w:kern w:val="0"/>
          <w:lang w:eastAsia="ko-KR"/>
          <w14:ligatures w14:val="none"/>
        </w:rPr>
        <w:t>c</w:t>
      </w:r>
      <w:r w:rsidR="00444E95" w:rsidRPr="00F231C3">
        <w:rPr>
          <w:rFonts w:ascii="Times New Roman" w:eastAsia="맑은 고딕" w:hAnsi="Times New Roman" w:cs="Times New Roman" w:hint="eastAsia"/>
          <w:color w:val="000000" w:themeColor="text1"/>
          <w:kern w:val="0"/>
          <w:lang w:eastAsia="ko-KR"/>
          <w14:ligatures w14:val="none"/>
        </w:rPr>
        <w:t>urrent</w:t>
      </w:r>
      <w:r w:rsidRPr="00F231C3">
        <w:rPr>
          <w:rFonts w:ascii="Times New Roman" w:eastAsia="맑은 고딕" w:hAnsi="Times New Roman" w:cs="Times New Roman"/>
          <w:color w:val="000000" w:themeColor="text1"/>
          <w:kern w:val="0"/>
          <w:lang w:eastAsia="ko-KR"/>
          <w14:ligatures w14:val="none"/>
        </w:rPr>
        <w:t xml:space="preserve"> initially exhibits a transient component caused by ionic motion and the associated change in resistance. Once the ions (or vacancies) complete their redistribution and the resistance state is fully established, this transient contribution is no longer observed, and only the steady-state </w:t>
      </w:r>
      <w:r w:rsidR="00444E95" w:rsidRPr="00F231C3">
        <w:rPr>
          <w:rFonts w:ascii="Times New Roman" w:eastAsia="맑은 고딕" w:hAnsi="Times New Roman" w:cs="Times New Roman" w:hint="eastAsia"/>
          <w:color w:val="000000" w:themeColor="text1"/>
          <w:kern w:val="0"/>
          <w:lang w:eastAsia="ko-KR"/>
          <w14:ligatures w14:val="none"/>
        </w:rPr>
        <w:t xml:space="preserve">current </w:t>
      </w:r>
      <w:r w:rsidRPr="00F231C3">
        <w:rPr>
          <w:rFonts w:ascii="Times New Roman" w:eastAsia="맑은 고딕" w:hAnsi="Times New Roman" w:cs="Times New Roman" w:hint="eastAsia"/>
          <w:color w:val="000000" w:themeColor="text1"/>
          <w:kern w:val="0"/>
          <w:lang w:eastAsia="ko-KR"/>
          <w14:ligatures w14:val="none"/>
        </w:rPr>
        <w:t>remains.</w:t>
      </w:r>
      <w:r w:rsidRPr="00F231C3">
        <w:rPr>
          <w:rFonts w:ascii="Times New Roman" w:eastAsia="맑은 고딕" w:hAnsi="Times New Roman" w:cs="Times New Roman"/>
          <w:color w:val="000000" w:themeColor="text1"/>
          <w:kern w:val="0"/>
          <w:lang w:eastAsia="ko-KR"/>
          <w14:ligatures w14:val="none"/>
        </w:rPr>
        <w:t xml:space="preserve"> We conducted memristor-based Cottrell analysis to</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quantify this deviation from the </w:t>
      </w:r>
      <w:r w:rsidRPr="00F231C3">
        <w:rPr>
          <w:rFonts w:ascii="Times New Roman" w:eastAsia="맑은 고딕" w:hAnsi="Times New Roman" w:cs="Times New Roman"/>
          <w:color w:val="000000" w:themeColor="text1"/>
          <w:kern w:val="0"/>
          <w:lang w:eastAsia="ko-KR"/>
          <w14:ligatures w14:val="none"/>
        </w:rPr>
        <w:lastRenderedPageBreak/>
        <w:t xml:space="preserve">ideal Cottrell </w:t>
      </w:r>
      <w:proofErr w:type="gramStart"/>
      <w:r w:rsidRPr="00F231C3">
        <w:rPr>
          <w:rFonts w:ascii="Times New Roman" w:eastAsia="맑은 고딕" w:hAnsi="Times New Roman" w:cs="Times New Roman"/>
          <w:color w:val="000000" w:themeColor="text1"/>
          <w:kern w:val="0"/>
          <w:lang w:eastAsia="ko-KR"/>
          <w14:ligatures w14:val="none"/>
        </w:rPr>
        <w:t>response.</w:t>
      </w:r>
      <w:r w:rsidRPr="00F231C3">
        <w:rPr>
          <w:rFonts w:ascii="Times New Roman" w:eastAsia="MS Mincho" w:hAnsi="Times New Roman" w:cs="Times New Roman"/>
          <w:color w:val="000000" w:themeColor="text1"/>
          <w:kern w:val="0"/>
          <w:vertAlign w:val="superscript"/>
          <w:lang w:eastAsia="ja-JP"/>
          <w14:ligatures w14:val="none"/>
        </w:rPr>
        <w:t>[</w:t>
      </w:r>
      <w:proofErr w:type="gramEnd"/>
      <w:r w:rsidRPr="00F231C3">
        <w:rPr>
          <w:rFonts w:ascii="Times New Roman" w:eastAsia="MS Mincho" w:hAnsi="Times New Roman" w:cs="Times New Roman"/>
          <w:color w:val="000000" w:themeColor="text1"/>
          <w:kern w:val="0"/>
          <w:vertAlign w:val="superscript"/>
          <w:lang w:eastAsia="ja-JP"/>
          <w14:ligatures w14:val="none"/>
        </w:rPr>
        <w:t>131–134]</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The measured</w:t>
      </w:r>
      <w:r w:rsidR="00444E95" w:rsidRPr="00F231C3">
        <w:rPr>
          <w:rFonts w:ascii="Times New Roman" w:eastAsia="맑은 고딕" w:hAnsi="Times New Roman" w:cs="Times New Roman" w:hint="eastAsia"/>
          <w:color w:val="000000" w:themeColor="text1"/>
          <w:kern w:val="0"/>
          <w:lang w:eastAsia="ko-KR"/>
          <w14:ligatures w14:val="none"/>
        </w:rPr>
        <w:t xml:space="preserve"> current </w:t>
      </w:r>
      <w:r w:rsidRPr="00F231C3">
        <w:rPr>
          <w:rFonts w:ascii="Times New Roman" w:eastAsia="맑은 고딕" w:hAnsi="Times New Roman" w:cs="Times New Roman"/>
          <w:color w:val="000000" w:themeColor="text1"/>
          <w:kern w:val="0"/>
          <w:lang w:eastAsia="ko-KR"/>
          <w14:ligatures w14:val="none"/>
        </w:rPr>
        <w:t xml:space="preserve">values </w:t>
      </w:r>
      <w:r w:rsidRPr="00F231C3">
        <w:rPr>
          <w:rFonts w:ascii="Times New Roman" w:eastAsia="맑은 고딕" w:hAnsi="Times New Roman" w:cs="Times New Roman" w:hint="eastAsia"/>
          <w:color w:val="000000" w:themeColor="text1"/>
          <w:kern w:val="0"/>
          <w:lang w:eastAsia="ko-KR"/>
          <w14:ligatures w14:val="none"/>
        </w:rPr>
        <w:t xml:space="preserve">in solid-state and </w:t>
      </w:r>
      <w:proofErr w:type="spellStart"/>
      <w:r w:rsidRPr="00F231C3">
        <w:rPr>
          <w:rFonts w:ascii="Times New Roman" w:eastAsia="맑은 고딕" w:hAnsi="Times New Roman" w:cs="Times New Roman" w:hint="eastAsia"/>
          <w:color w:val="000000" w:themeColor="text1"/>
          <w:kern w:val="0"/>
          <w:lang w:eastAsia="ko-KR"/>
          <w14:ligatures w14:val="none"/>
        </w:rPr>
        <w:t>memristive</w:t>
      </w:r>
      <w:proofErr w:type="spellEnd"/>
      <w:r w:rsidRPr="00F231C3">
        <w:rPr>
          <w:rFonts w:ascii="Times New Roman" w:eastAsia="맑은 고딕" w:hAnsi="Times New Roman" w:cs="Times New Roman" w:hint="eastAsia"/>
          <w:color w:val="000000" w:themeColor="text1"/>
          <w:kern w:val="0"/>
          <w:lang w:eastAsia="ko-KR"/>
          <w14:ligatures w14:val="none"/>
        </w:rPr>
        <w:t xml:space="preserve"> devices </w:t>
      </w:r>
      <w:r w:rsidRPr="00F231C3">
        <w:rPr>
          <w:rFonts w:ascii="Times New Roman" w:eastAsia="맑은 고딕" w:hAnsi="Times New Roman" w:cs="Times New Roman"/>
          <w:color w:val="000000" w:themeColor="text1"/>
          <w:kern w:val="0"/>
          <w:lang w:eastAsia="ko-KR"/>
          <w14:ligatures w14:val="none"/>
        </w:rPr>
        <w:t xml:space="preserve">after the step are denoted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w:t>
      </w:r>
      <w:r w:rsidRPr="00F231C3">
        <w:rPr>
          <w:rFonts w:ascii="Times New Roman" w:eastAsia="맑은 고딕" w:hAnsi="Times New Roman" w:cs="Times New Roman"/>
          <w:color w:val="000000" w:themeColor="text1"/>
          <w:kern w:val="0"/>
          <w:lang w:eastAsia="ko-KR"/>
          <w14:ligatures w14:val="none"/>
        </w:rPr>
        <w:t xml:space="preserve">, and the steady-state </w:t>
      </w:r>
      <w:r w:rsidR="00444E95" w:rsidRPr="00F231C3">
        <w:rPr>
          <w:rFonts w:ascii="Times New Roman" w:eastAsia="맑은 고딕" w:hAnsi="Times New Roman" w:cs="Times New Roman" w:hint="eastAsia"/>
          <w:color w:val="000000" w:themeColor="text1"/>
          <w:kern w:val="0"/>
          <w:lang w:eastAsia="ko-KR"/>
          <w14:ligatures w14:val="none"/>
        </w:rPr>
        <w:t xml:space="preserve">current </w:t>
      </w:r>
      <w:r w:rsidRPr="00F231C3">
        <w:rPr>
          <w:rFonts w:ascii="Times New Roman" w:eastAsia="맑은 고딕" w:hAnsi="Times New Roman" w:cs="Times New Roman"/>
          <w:color w:val="000000" w:themeColor="text1"/>
          <w:kern w:val="0"/>
          <w:lang w:eastAsia="ko-KR"/>
          <w14:ligatures w14:val="none"/>
        </w:rPr>
        <w:t>values that no longer change after a sufficient time are denoted</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lang w:eastAsia="ko-KR"/>
          <w14:ligatures w14:val="none"/>
        </w:rPr>
        <w:t>. T</w:t>
      </w:r>
      <w:r w:rsidRPr="00F231C3">
        <w:rPr>
          <w:rFonts w:ascii="Times New Roman" w:eastAsia="맑은 고딕" w:hAnsi="Times New Roman" w:cs="Times New Roman" w:hint="eastAsia"/>
          <w:color w:val="000000" w:themeColor="text1"/>
          <w:kern w:val="0"/>
          <w:lang w:eastAsia="ko-KR"/>
          <w14:ligatures w14:val="none"/>
        </w:rPr>
        <w:t xml:space="preserve">he difference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vertAlign w:val="subscript"/>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w:t>
      </w:r>
      <w:r w:rsidRPr="00F231C3">
        <w:rPr>
          <w:rFonts w:ascii="Times New Roman" w:eastAsia="맑은 고딕" w:hAnsi="Times New Roman" w:cs="Times New Roman"/>
          <w:color w:val="000000" w:themeColor="text1"/>
          <w:kern w:val="0"/>
          <w:lang w:eastAsia="ko-KR"/>
          <w14:ligatures w14:val="none"/>
        </w:rPr>
        <w:t xml:space="preserve"> captures the difference in </w:t>
      </w:r>
      <w:r w:rsidR="002E1692" w:rsidRPr="00F231C3">
        <w:rPr>
          <w:rFonts w:ascii="Times New Roman" w:eastAsia="맑은 고딕" w:hAnsi="Times New Roman" w:cs="Times New Roman" w:hint="eastAsia"/>
          <w:color w:val="000000" w:themeColor="text1"/>
          <w:kern w:val="0"/>
          <w:lang w:eastAsia="ko-KR"/>
          <w14:ligatures w14:val="none"/>
        </w:rPr>
        <w:t xml:space="preserve">current </w:t>
      </w:r>
      <w:r w:rsidRPr="00F231C3">
        <w:rPr>
          <w:rFonts w:ascii="Times New Roman" w:eastAsia="맑은 고딕" w:hAnsi="Times New Roman" w:cs="Times New Roman"/>
          <w:color w:val="000000" w:themeColor="text1"/>
          <w:kern w:val="0"/>
          <w:lang w:eastAsia="ko-KR"/>
          <w14:ligatures w14:val="none"/>
        </w:rPr>
        <w:t>associated with the transient regime, wherein ions or vacancies move to change the resistance state, and</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vertAlign w:val="subscript"/>
          <w:lang w:eastAsia="ko-KR"/>
          <w14:ligatures w14:val="none"/>
        </w:rPr>
        <w:t> </w:t>
      </w:r>
      <w:r w:rsidRPr="00F231C3">
        <w:rPr>
          <w:rFonts w:ascii="Times New Roman" w:eastAsia="맑은 고딕" w:hAnsi="Times New Roman" w:cs="Times New Roman"/>
          <w:color w:val="000000" w:themeColor="text1"/>
          <w:kern w:val="0"/>
          <w:lang w:eastAsia="ko-KR"/>
          <w14:ligatures w14:val="none"/>
        </w:rPr>
        <w:t>–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w:t>
      </w:r>
      <w:r w:rsidRPr="00F231C3">
        <w:rPr>
          <w:rFonts w:ascii="Times New Roman" w:eastAsia="맑은 고딕" w:hAnsi="Times New Roman" w:cs="Times New Roman"/>
          <w:color w:val="000000" w:themeColor="text1"/>
          <w:kern w:val="0"/>
          <w:lang w:eastAsia="ko-KR"/>
          <w14:ligatures w14:val="none"/>
        </w:rPr>
        <w:t xml:space="preserve"> decays to zero as diffusion proceeds and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 xml:space="preserve">(t) </w:t>
      </w:r>
      <w:r w:rsidRPr="00F231C3">
        <w:rPr>
          <w:rFonts w:ascii="Times New Roman" w:eastAsia="맑은 고딕" w:hAnsi="Times New Roman" w:cs="Times New Roman"/>
          <w:color w:val="000000" w:themeColor="text1"/>
          <w:kern w:val="0"/>
          <w:lang w:eastAsia="ko-KR"/>
          <w14:ligatures w14:val="none"/>
        </w:rPr>
        <w:t>approaches</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lang w:eastAsia="ko-KR"/>
          <w14:ligatures w14:val="none"/>
        </w:rPr>
        <w:t xml:space="preserve">. Because </w:t>
      </w:r>
      <w:r w:rsidRPr="00F231C3">
        <w:rPr>
          <w:rFonts w:ascii="Times New Roman" w:eastAsia="맑은 고딕" w:hAnsi="Times New Roman" w:cs="Times New Roman" w:hint="eastAsia"/>
          <w:color w:val="000000" w:themeColor="text1"/>
          <w:kern w:val="0"/>
          <w:lang w:eastAsia="ko-KR"/>
          <w14:ligatures w14:val="none"/>
        </w:rPr>
        <w:t>of these additional contributions beyond</w:t>
      </w:r>
      <w:r w:rsidRPr="00F231C3">
        <w:rPr>
          <w:rFonts w:ascii="Times New Roman" w:eastAsia="맑은 고딕" w:hAnsi="Times New Roman" w:cs="Times New Roman"/>
          <w:color w:val="000000" w:themeColor="text1"/>
          <w:kern w:val="0"/>
          <w:lang w:eastAsia="ko-KR"/>
          <w14:ligatures w14:val="none"/>
        </w:rPr>
        <w:t xml:space="preserve"> that of</w:t>
      </w:r>
      <w:r w:rsidRPr="00F231C3">
        <w:rPr>
          <w:rFonts w:ascii="Times New Roman" w:eastAsia="맑은 고딕" w:hAnsi="Times New Roman" w:cs="Times New Roman" w:hint="eastAsia"/>
          <w:color w:val="000000" w:themeColor="text1"/>
          <w:kern w:val="0"/>
          <w:lang w:eastAsia="ko-KR"/>
          <w14:ligatures w14:val="none"/>
        </w:rPr>
        <w:t xml:space="preserve"> the purely diffusion-limited</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i/>
          <w:iCs/>
          <w:color w:val="000000" w:themeColor="text1"/>
          <w:kern w:val="0"/>
          <w:lang w:eastAsia="ko-KR"/>
          <w14:ligatures w14:val="none"/>
        </w:rPr>
        <w:t>I</w:t>
      </w:r>
      <w:r w:rsidR="003944FA"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color w:val="000000" w:themeColor="text1"/>
          <w:kern w:val="0"/>
          <w:lang w:eastAsia="ko-KR"/>
          <w14:ligatures w14:val="none"/>
        </w:rPr>
        <w:t>(t)</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shown</w:t>
      </w:r>
      <w:r w:rsidRPr="00F231C3">
        <w:rPr>
          <w:rFonts w:ascii="Times New Roman" w:eastAsia="맑은 고딕" w:hAnsi="Times New Roman" w:cs="Times New Roman" w:hint="eastAsia"/>
          <w:color w:val="000000" w:themeColor="text1"/>
          <w:kern w:val="0"/>
          <w:lang w:eastAsia="ko-KR"/>
          <w14:ligatures w14:val="none"/>
        </w:rPr>
        <w:t xml:space="preserve"> in Eq.</w:t>
      </w:r>
      <w:r w:rsidRPr="00F231C3">
        <w:rPr>
          <w:rFonts w:ascii="Times New Roman" w:eastAsia="맑은 고딕" w:hAnsi="Times New Roman" w:cs="Times New Roman"/>
          <w:color w:val="000000" w:themeColor="text1"/>
          <w:kern w:val="0"/>
          <w:lang w:eastAsia="ko-KR"/>
          <w14:ligatures w14:val="none"/>
        </w:rPr>
        <w:t> </w:t>
      </w:r>
      <w:r w:rsidRPr="00F231C3">
        <w:rPr>
          <w:rFonts w:ascii="Times New Roman" w:eastAsia="맑은 고딕" w:hAnsi="Times New Roman" w:cs="Times New Roman" w:hint="eastAsia"/>
          <w:color w:val="000000" w:themeColor="text1"/>
          <w:kern w:val="0"/>
          <w:lang w:eastAsia="ko-KR"/>
          <w14:ligatures w14:val="none"/>
        </w:rPr>
        <w:t xml:space="preserve">(2), </w:t>
      </w:r>
      <w:bookmarkStart w:id="18" w:name="_Hlk214992176"/>
      <w:r w:rsidRPr="00F231C3">
        <w:rPr>
          <w:rFonts w:ascii="Times New Roman" w:eastAsia="맑은 고딕" w:hAnsi="Times New Roman" w:cs="Times New Roman" w:hint="eastAsia"/>
          <w:i/>
          <w:iCs/>
          <w:color w:val="000000" w:themeColor="text1"/>
          <w:kern w:val="0"/>
          <w:lang w:eastAsia="ko-KR"/>
          <w14:ligatures w14:val="none"/>
        </w:rPr>
        <w:t>I</w:t>
      </w:r>
      <w:r w:rsidR="003944FA"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w:t>
      </w:r>
      <w:bookmarkEnd w:id="18"/>
      <w:r w:rsidRPr="00F231C3">
        <w:rPr>
          <w:rFonts w:ascii="Times New Roman" w:eastAsia="맑은 고딕" w:hAnsi="Times New Roman" w:cs="Times New Roman" w:hint="eastAsia"/>
          <w:color w:val="000000" w:themeColor="text1"/>
          <w:kern w:val="0"/>
          <w:lang w:eastAsia="ko-KR"/>
          <w14:ligatures w14:val="none"/>
        </w:rPr>
        <w: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is no longer temporally constant, and it does not follow the purely diffusion-limited Cottrell behavior</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w:t>
      </w:r>
    </w:p>
    <w:p w14:paraId="702212EA" w14:textId="485750D3" w:rsidR="00EB447E" w:rsidRPr="00F231C3" w:rsidRDefault="00450859" w:rsidP="00450859">
      <w:pPr>
        <w:spacing w:after="0" w:line="480" w:lineRule="auto"/>
        <w:ind w:firstLine="708"/>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If the time evolution of the internal state is governed by the 1D diffusion of mobile ions, the diffusion-controlled component of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vertAlign w:val="subscript"/>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 c</w:t>
      </w:r>
      <w:r w:rsidRPr="00F231C3">
        <w:rPr>
          <w:rFonts w:ascii="Times New Roman" w:eastAsia="맑은 고딕" w:hAnsi="Times New Roman" w:cs="Times New Roman"/>
          <w:color w:val="000000" w:themeColor="text1"/>
          <w:kern w:val="0"/>
          <w:lang w:eastAsia="ko-KR"/>
          <w14:ligatures w14:val="none"/>
        </w:rPr>
        <w:t>an be described using a Cottrell-type expression analogous to Eq. (</w:t>
      </w:r>
      <w:r w:rsidRPr="00F231C3">
        <w:rPr>
          <w:rFonts w:ascii="Times New Roman" w:eastAsia="맑은 고딕" w:hAnsi="Times New Roman" w:cs="Times New Roman" w:hint="eastAsia"/>
          <w:color w:val="000000" w:themeColor="text1"/>
          <w:kern w:val="0"/>
          <w:lang w:eastAsia="ko-KR"/>
          <w14:ligatures w14:val="none"/>
        </w:rPr>
        <w:t>2</w:t>
      </w:r>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which is</w:t>
      </w:r>
      <w:r w:rsidRPr="00F231C3">
        <w:rPr>
          <w:rFonts w:ascii="Times New Roman" w:eastAsia="맑은 고딕" w:hAnsi="Times New Roman" w:cs="Times New Roman" w:hint="eastAsia"/>
          <w:color w:val="000000" w:themeColor="text1"/>
          <w:kern w:val="0"/>
          <w:lang w:eastAsia="ko-KR"/>
          <w14:ligatures w14:val="none"/>
        </w:rPr>
        <w:t xml:space="preserve"> expressed as</w:t>
      </w:r>
    </w:p>
    <w:p w14:paraId="1619969C" w14:textId="58C4850B" w:rsidR="00450859" w:rsidRPr="00F231C3" w:rsidRDefault="00C76C8B" w:rsidP="00450859">
      <w:pPr>
        <w:spacing w:after="0" w:line="480" w:lineRule="auto"/>
        <w:ind w:firstLine="708"/>
        <w:rPr>
          <w:rFonts w:ascii="Times New Roman" w:eastAsia="맑은 고딕" w:hAnsi="Times New Roman" w:cs="Times New Roman"/>
          <w:color w:val="000000" w:themeColor="text1"/>
          <w:kern w:val="0"/>
          <w:lang w:eastAsia="ko-KR"/>
          <w14:ligatures w14:val="none"/>
        </w:rPr>
      </w:pPr>
      <m:oMathPara>
        <m:oMath>
          <m:eqArr>
            <m:eqArrPr>
              <m:maxDist m:val="1"/>
              <m:ctrlPr>
                <w:rPr>
                  <w:rFonts w:ascii="Cambria Math" w:eastAsia="맑은 고딕" w:hAnsi="Cambria Math" w:cs="Times New Roman"/>
                  <w:i/>
                  <w:color w:val="000000" w:themeColor="text1"/>
                  <w:kern w:val="0"/>
                  <w:lang w:eastAsia="ja-JP"/>
                  <w14:ligatures w14:val="none"/>
                </w:rPr>
              </m:ctrlPr>
            </m:eqArrPr>
            <m:e>
              <m:sSub>
                <m:sSubPr>
                  <m:ctrlPr>
                    <w:rPr>
                      <w:rFonts w:ascii="Cambria Math" w:eastAsia="맑은 고딕" w:hAnsi="Cambria Math" w:cs="Times New Roman"/>
                      <w:i/>
                      <w:iCs/>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m:rPr>
                      <m:sty m:val="p"/>
                    </m:rPr>
                    <w:rPr>
                      <w:rFonts w:ascii="Cambria Math" w:eastAsia="맑은 고딕" w:hAnsi="Cambria Math" w:cs="Times New Roman"/>
                      <w:color w:val="000000" w:themeColor="text1"/>
                      <w:kern w:val="0"/>
                      <w:lang w:eastAsia="ko-KR"/>
                      <w14:ligatures w14:val="none"/>
                    </w:rPr>
                    <m:t>max</m:t>
                  </m:r>
                </m:sub>
              </m:sSub>
              <m:r>
                <m:rPr>
                  <m:sty m:val="p"/>
                </m:rP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hint="eastAsia"/>
                      <w:color w:val="000000" w:themeColor="text1"/>
                      <w:kern w:val="0"/>
                      <w:lang w:eastAsia="ko-KR"/>
                      <w14:ligatures w14:val="none"/>
                    </w:rPr>
                    <m:t>I</m:t>
                  </m:r>
                  <m:ctrlPr>
                    <w:rPr>
                      <w:rFonts w:ascii="Cambria Math" w:eastAsia="맑은 고딕" w:hAnsi="Cambria Math" w:cs="Times New Roman"/>
                      <w:color w:val="000000" w:themeColor="text1"/>
                      <w:kern w:val="0"/>
                      <w:lang w:eastAsia="ko-KR"/>
                      <w14:ligatures w14:val="none"/>
                    </w:rPr>
                  </m:ctrlPr>
                </m:e>
                <m:sub>
                  <m:r>
                    <m:rPr>
                      <m:sty m:val="p"/>
                    </m:rPr>
                    <w:rPr>
                      <w:rFonts w:ascii="Cambria Math" w:eastAsia="맑은 고딕" w:hAnsi="Cambria Math" w:cs="Times New Roman"/>
                      <w:color w:val="000000" w:themeColor="text1"/>
                      <w:kern w:val="0"/>
                      <w:lang w:eastAsia="ko-KR"/>
                      <w14:ligatures w14:val="none"/>
                    </w:rPr>
                    <m:t>D</m:t>
                  </m:r>
                </m:sub>
              </m:sSub>
              <m:r>
                <m:rPr>
                  <m:sty m:val="p"/>
                </m:rPr>
                <w:rPr>
                  <w:rFonts w:ascii="Cambria Math" w:eastAsia="맑은 고딕" w:hAnsi="Cambria Math" w:cs="Times New Roman" w:hint="eastAsia"/>
                  <w:color w:val="000000" w:themeColor="text1"/>
                  <w:kern w:val="0"/>
                  <w:lang w:eastAsia="ko-KR"/>
                  <w14:ligatures w14:val="none"/>
                </w:rPr>
                <m:t>(t)</m:t>
              </m:r>
              <m:r>
                <w:rPr>
                  <w:rFonts w:ascii="Cambria Math" w:eastAsia="맑은 고딕" w:hAnsi="Cambria Math" w:cs="Times New Roman"/>
                  <w:color w:val="000000" w:themeColor="text1"/>
                  <w:kern w:val="0"/>
                  <w:lang w:eastAsia="ko-KR"/>
                  <w14:ligatures w14:val="none"/>
                </w:rPr>
                <m:t>=</m:t>
              </m:r>
              <m:r>
                <m:rPr>
                  <m:sty m:val="p"/>
                </m:rPr>
                <w:rPr>
                  <w:rFonts w:ascii="Cambria Math" w:eastAsia="맑은 고딕" w:hAnsi="Cambria Math" w:cs="Times New Roman"/>
                  <w:color w:val="000000" w:themeColor="text1"/>
                  <w:kern w:val="0"/>
                  <w:lang w:eastAsia="ko-KR"/>
                  <w14:ligatures w14:val="none"/>
                </w:rPr>
                <m:t>B</m:t>
              </m:r>
              <m:sSup>
                <m:sSupPr>
                  <m:ctrlPr>
                    <w:rPr>
                      <w:rFonts w:ascii="Cambria Math" w:eastAsia="맑은 고딕" w:hAnsi="Cambria Math" w:cs="Times New Roman"/>
                      <w:color w:val="000000" w:themeColor="text1"/>
                      <w:kern w:val="0"/>
                      <w:lang w:eastAsia="ko-KR"/>
                      <w14:ligatures w14:val="none"/>
                    </w:rPr>
                  </m:ctrlPr>
                </m:sSupPr>
                <m:e>
                  <m:r>
                    <w:rPr>
                      <w:rFonts w:ascii="Cambria Math" w:eastAsia="맑은 고딕" w:hAnsi="Cambria Math" w:cs="Times New Roman"/>
                      <w:color w:val="000000" w:themeColor="text1"/>
                      <w:kern w:val="0"/>
                      <w:lang w:eastAsia="ko-KR"/>
                      <w14:ligatures w14:val="none"/>
                    </w:rPr>
                    <m:t>(</m:t>
                  </m:r>
                  <m:f>
                    <m:fPr>
                      <m:ctrlPr>
                        <w:rPr>
                          <w:rFonts w:ascii="Cambria Math" w:eastAsia="맑은 고딕" w:hAnsi="Cambria Math" w:cs="Times New Roman"/>
                          <w:color w:val="000000" w:themeColor="text1"/>
                          <w:kern w:val="0"/>
                          <w:lang w:eastAsia="ko-KR"/>
                          <w14:ligatures w14:val="none"/>
                        </w:rPr>
                      </m:ctrlPr>
                    </m:fPr>
                    <m:num>
                      <m:r>
                        <w:rPr>
                          <w:rFonts w:ascii="Cambria Math" w:eastAsia="맑은 고딕" w:hAnsi="Cambria Math" w:cs="Times New Roman"/>
                          <w:color w:val="000000" w:themeColor="text1"/>
                          <w:kern w:val="0"/>
                          <w:lang w:eastAsia="ko-KR"/>
                          <w14:ligatures w14:val="none"/>
                        </w:rPr>
                        <m:t>D</m:t>
                      </m:r>
                    </m:num>
                    <m:den>
                      <m:r>
                        <m:rPr>
                          <m:sty m:val="p"/>
                        </m:rPr>
                        <w:rPr>
                          <w:rFonts w:ascii="Cambria Math" w:eastAsia="맑은 고딕" w:hAnsi="Cambria Math" w:cs="Times New Roman"/>
                          <w:color w:val="000000" w:themeColor="text1"/>
                          <w:kern w:val="0"/>
                          <w:lang w:eastAsia="ko-KR"/>
                          <w14:ligatures w14:val="none"/>
                        </w:rPr>
                        <m:t>t</m:t>
                      </m:r>
                    </m:den>
                  </m:f>
                  <m:r>
                    <w:rPr>
                      <w:rFonts w:ascii="Cambria Math" w:eastAsia="맑은 고딕" w:hAnsi="Cambria Math" w:cs="Times New Roman"/>
                      <w:color w:val="000000" w:themeColor="text1"/>
                      <w:kern w:val="0"/>
                      <w:lang w:eastAsia="ko-KR"/>
                      <w14:ligatures w14:val="none"/>
                    </w:rPr>
                    <m:t>)</m:t>
                  </m:r>
                </m:e>
                <m:sup>
                  <m:r>
                    <w:rPr>
                      <w:rFonts w:ascii="Cambria Math" w:eastAsia="맑은 고딕" w:hAnsi="Cambria Math" w:cs="Times New Roman"/>
                      <w:color w:val="000000" w:themeColor="text1"/>
                      <w:kern w:val="0"/>
                      <w:lang w:eastAsia="ko-KR"/>
                      <w14:ligatures w14:val="none"/>
                    </w:rPr>
                    <m:t>1</m:t>
                  </m:r>
                  <m:r>
                    <m:rPr>
                      <m:sty m:val="p"/>
                    </m:rP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ko-KR"/>
                      <w14:ligatures w14:val="none"/>
                    </w:rPr>
                    <m:t>2</m:t>
                  </m:r>
                </m:sup>
              </m:sSup>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4</m:t>
                  </m:r>
                </m:e>
              </m:d>
            </m:e>
          </m:eqArr>
        </m:oMath>
      </m:oMathPara>
    </w:p>
    <w:p w14:paraId="6EB39F42" w14:textId="20CED409" w:rsidR="00450859" w:rsidRPr="00F231C3" w:rsidRDefault="00450859" w:rsidP="00450859">
      <w:pPr>
        <w:spacing w:after="0"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where </w:t>
      </w:r>
      <w:r w:rsidRPr="00F231C3">
        <w:rPr>
          <w:rFonts w:ascii="Times New Roman" w:eastAsia="맑은 고딕" w:hAnsi="Times New Roman" w:cs="Times New Roman" w:hint="eastAsia"/>
          <w:color w:val="000000" w:themeColor="text1"/>
          <w:kern w:val="0"/>
          <w:lang w:eastAsia="ko-KR"/>
          <w14:ligatures w14:val="none"/>
        </w:rPr>
        <w:t xml:space="preserve">B </w:t>
      </w:r>
      <w:r w:rsidRPr="00F231C3">
        <w:rPr>
          <w:rFonts w:ascii="Times New Roman" w:eastAsia="맑은 고딕" w:hAnsi="Times New Roman" w:cs="Times New Roman"/>
          <w:color w:val="000000" w:themeColor="text1"/>
          <w:kern w:val="0"/>
          <w:lang w:eastAsia="ko-KR"/>
          <w14:ligatures w14:val="none"/>
        </w:rPr>
        <w:t>is</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a time-independent, device-dependent </w:t>
      </w:r>
      <w:proofErr w:type="spellStart"/>
      <w:r w:rsidRPr="00F231C3">
        <w:rPr>
          <w:rFonts w:ascii="Times New Roman" w:eastAsia="맑은 고딕" w:hAnsi="Times New Roman" w:cs="Times New Roman"/>
          <w:color w:val="000000" w:themeColor="text1"/>
          <w:kern w:val="0"/>
          <w:lang w:eastAsia="ko-KR"/>
          <w14:ligatures w14:val="none"/>
        </w:rPr>
        <w:t>prefactor</w:t>
      </w:r>
      <w:proofErr w:type="spellEnd"/>
      <w:r w:rsidRPr="00F231C3">
        <w:rPr>
          <w:rFonts w:ascii="Times New Roman" w:eastAsia="맑은 고딕" w:hAnsi="Times New Roman" w:cs="Times New Roman"/>
          <w:color w:val="000000" w:themeColor="text1"/>
          <w:kern w:val="0"/>
          <w:lang w:eastAsia="ko-KR"/>
          <w14:ligatures w14:val="none"/>
        </w:rPr>
        <w:t xml:space="preserve"> that relates the ionic diffusion to the measured electronic</w:t>
      </w:r>
      <w:r w:rsidR="003944FA" w:rsidRPr="00F231C3">
        <w:rPr>
          <w:rFonts w:ascii="Times New Roman" w:eastAsia="맑은 고딕" w:hAnsi="Times New Roman" w:cs="Times New Roman" w:hint="eastAsia"/>
          <w:color w:val="000000" w:themeColor="text1"/>
          <w:kern w:val="0"/>
          <w:lang w:eastAsia="ko-KR"/>
          <w14:ligatures w14:val="none"/>
        </w:rPr>
        <w:t xml:space="preserve"> current.</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Multiplying Eq. (</w:t>
      </w:r>
      <w:r w:rsidRPr="00F231C3">
        <w:rPr>
          <w:rFonts w:ascii="Times New Roman" w:eastAsia="맑은 고딕" w:hAnsi="Times New Roman" w:cs="Times New Roman" w:hint="eastAsia"/>
          <w:color w:val="000000" w:themeColor="text1"/>
          <w:kern w:val="0"/>
          <w:lang w:eastAsia="ko-KR"/>
          <w14:ligatures w14:val="none"/>
        </w:rPr>
        <w:t>4</w:t>
      </w:r>
      <w:r w:rsidRPr="00F231C3">
        <w:rPr>
          <w:rFonts w:ascii="Times New Roman" w:eastAsia="맑은 고딕" w:hAnsi="Times New Roman" w:cs="Times New Roman"/>
          <w:color w:val="000000" w:themeColor="text1"/>
          <w:kern w:val="0"/>
          <w:lang w:eastAsia="ko-KR"/>
          <w14:ligatures w14:val="none"/>
        </w:rPr>
        <w:t xml:space="preserve">) by </w:t>
      </w:r>
      <w:r w:rsidRPr="00F231C3">
        <w:rPr>
          <w:rFonts w:ascii="Times New Roman" w:eastAsia="맑은 고딕" w:hAnsi="Times New Roman" w:cs="Times New Roman" w:hint="eastAsia"/>
          <w:color w:val="000000" w:themeColor="text1"/>
          <w:kern w:val="0"/>
          <w:lang w:eastAsia="ko-KR"/>
          <w14:ligatures w14:val="none"/>
        </w:rPr>
        <w: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gives</w:t>
      </w:r>
      <w:r w:rsidRPr="00F231C3">
        <w:rPr>
          <w:rFonts w:ascii="Times New Roman" w:eastAsia="맑은 고딕" w:hAnsi="Times New Roman" w:cs="Times New Roman"/>
          <w:color w:val="000000" w:themeColor="text1"/>
          <w:kern w:val="0"/>
          <w:lang w:eastAsia="ko-KR"/>
          <w14:ligatures w14:val="none"/>
        </w:rPr>
        <w:br/>
      </w:r>
      <m:oMathPara>
        <m:oMath>
          <m:eqArr>
            <m:eqArrPr>
              <m:maxDist m:val="1"/>
              <m:ctrlPr>
                <w:rPr>
                  <w:rFonts w:ascii="Cambria Math" w:eastAsia="맑은 고딕" w:hAnsi="Cambria Math" w:cs="Times New Roman"/>
                  <w:i/>
                  <w:color w:val="000000" w:themeColor="text1"/>
                  <w:kern w:val="0"/>
                  <w:lang w:eastAsia="ja-JP"/>
                  <w14:ligatures w14:val="none"/>
                </w:rPr>
              </m:ctrlPr>
            </m:eqArrPr>
            <m:e>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i/>
                      <w:iCs/>
                      <w:color w:val="000000" w:themeColor="text1"/>
                      <w:kern w:val="0"/>
                      <w:lang w:eastAsia="ko-KR"/>
                      <w14:ligatures w14:val="none"/>
                    </w:rPr>
                  </m:ctrlPr>
                </m:sSubPr>
                <m:e>
                  <m:r>
                    <w:rPr>
                      <w:rFonts w:ascii="Cambria Math" w:eastAsia="맑은 고딕" w:hAnsi="Cambria Math" w:cs="Times New Roman"/>
                      <w:color w:val="000000" w:themeColor="text1"/>
                      <w:kern w:val="0"/>
                      <w:lang w:eastAsia="ko-KR"/>
                      <w14:ligatures w14:val="none"/>
                    </w:rPr>
                    <m:t>I</m:t>
                  </m:r>
                </m:e>
                <m:sub>
                  <m:r>
                    <m:rPr>
                      <m:sty m:val="p"/>
                    </m:rPr>
                    <w:rPr>
                      <w:rFonts w:ascii="Cambria Math" w:eastAsia="맑은 고딕" w:hAnsi="Cambria Math" w:cs="Times New Roman"/>
                      <w:color w:val="000000" w:themeColor="text1"/>
                      <w:kern w:val="0"/>
                      <w:lang w:eastAsia="ko-KR"/>
                      <w14:ligatures w14:val="none"/>
                    </w:rPr>
                    <m:t>max</m:t>
                  </m:r>
                </m:sub>
              </m:sSub>
              <m:r>
                <w:rPr>
                  <w:rFonts w:ascii="Cambria Math" w:eastAsia="맑은 고딕" w:hAnsi="Cambria Math" w:cs="Times New Roman"/>
                  <w:color w:val="000000" w:themeColor="text1"/>
                  <w:kern w:val="0"/>
                  <w:lang w:eastAsia="ko-KR"/>
                  <w14:ligatures w14:val="none"/>
                </w:rPr>
                <m:t>-</m:t>
              </m:r>
              <m:sSub>
                <m:sSubPr>
                  <m:ctrlPr>
                    <w:rPr>
                      <w:rFonts w:ascii="Cambria Math" w:eastAsia="맑은 고딕" w:hAnsi="Cambria Math" w:cs="Times New Roman"/>
                      <w:i/>
                      <w:color w:val="000000" w:themeColor="text1"/>
                      <w:kern w:val="0"/>
                      <w:lang w:eastAsia="ko-KR"/>
                      <w14:ligatures w14:val="none"/>
                    </w:rPr>
                  </m:ctrlPr>
                </m:sSubPr>
                <m:e>
                  <m:r>
                    <w:rPr>
                      <w:rFonts w:ascii="Cambria Math" w:eastAsia="맑은 고딕" w:hAnsi="Cambria Math" w:cs="Times New Roman" w:hint="eastAsia"/>
                      <w:color w:val="000000" w:themeColor="text1"/>
                      <w:kern w:val="0"/>
                      <w:lang w:eastAsia="ko-KR"/>
                      <w14:ligatures w14:val="none"/>
                    </w:rPr>
                    <m:t>I</m:t>
                  </m:r>
                  <m:ctrlPr>
                    <w:rPr>
                      <w:rFonts w:ascii="Cambria Math" w:eastAsia="맑은 고딕" w:hAnsi="Cambria Math" w:cs="Times New Roman"/>
                      <w:color w:val="000000" w:themeColor="text1"/>
                      <w:kern w:val="0"/>
                      <w:lang w:eastAsia="ko-KR"/>
                      <w14:ligatures w14:val="none"/>
                    </w:rPr>
                  </m:ctrlPr>
                </m:e>
                <m:sub>
                  <m:r>
                    <m:rPr>
                      <m:sty m:val="p"/>
                    </m:rPr>
                    <w:rPr>
                      <w:rFonts w:ascii="Cambria Math" w:eastAsia="맑은 고딕" w:hAnsi="Cambria Math" w:cs="Times New Roman"/>
                      <w:color w:val="000000" w:themeColor="text1"/>
                      <w:kern w:val="0"/>
                      <w:lang w:eastAsia="ko-KR"/>
                      <w14:ligatures w14:val="none"/>
                    </w:rPr>
                    <m:t>D</m:t>
                  </m:r>
                </m:sub>
              </m:sSub>
              <m:r>
                <w:rPr>
                  <w:rFonts w:ascii="Cambria Math" w:eastAsia="맑은 고딕" w:hAnsi="Cambria Math" w:cs="Times New Roman"/>
                  <w:color w:val="000000" w:themeColor="text1"/>
                  <w:kern w:val="0"/>
                  <w:lang w:eastAsia="ko-KR"/>
                  <w14:ligatures w14:val="none"/>
                </w:rPr>
                <m:t>(</m:t>
              </m:r>
              <m:r>
                <m:rPr>
                  <m:sty m:val="p"/>
                </m:rPr>
                <w:rPr>
                  <w:rFonts w:ascii="Cambria Math" w:eastAsia="맑은 고딕" w:hAnsi="Cambria Math" w:cs="Times New Roman"/>
                  <w:color w:val="000000" w:themeColor="text1"/>
                  <w:kern w:val="0"/>
                  <w:lang w:eastAsia="ko-KR"/>
                  <w14:ligatures w14:val="none"/>
                </w:rPr>
                <m:t>t</m:t>
              </m:r>
              <m:r>
                <w:rPr>
                  <w:rFonts w:ascii="Cambria Math" w:eastAsia="맑은 고딕" w:hAnsi="Cambria Math" w:cs="Times New Roman"/>
                  <w:color w:val="000000" w:themeColor="text1"/>
                  <w:kern w:val="0"/>
                  <w:lang w:eastAsia="ko-KR"/>
                  <w14:ligatures w14:val="none"/>
                </w:rPr>
                <m:t>)]</m:t>
              </m:r>
              <m:r>
                <m:rPr>
                  <m:nor/>
                </m:rPr>
                <w:rPr>
                  <w:rFonts w:ascii="Times New Roman" w:eastAsia="맑은 고딕" w:hAnsi="Times New Roman" w:cs="Times New Roman"/>
                  <w:color w:val="000000" w:themeColor="text1"/>
                  <w:kern w:val="0"/>
                  <w:lang w:eastAsia="ko-KR"/>
                  <w14:ligatures w14:val="none"/>
                </w:rPr>
                <m:t> </m:t>
              </m:r>
              <m:sSup>
                <m:sSupPr>
                  <m:ctrlPr>
                    <w:rPr>
                      <w:rFonts w:ascii="Cambria Math" w:eastAsia="맑은 고딕" w:hAnsi="Cambria Math" w:cs="Times New Roman"/>
                      <w:color w:val="000000" w:themeColor="text1"/>
                      <w:kern w:val="0"/>
                      <w:lang w:eastAsia="ko-KR"/>
                      <w14:ligatures w14:val="none"/>
                    </w:rPr>
                  </m:ctrlPr>
                </m:sSupPr>
                <m:e>
                  <m:r>
                    <m:rPr>
                      <m:sty m:val="p"/>
                    </m:rPr>
                    <w:rPr>
                      <w:rFonts w:ascii="Cambria Math" w:eastAsia="맑은 고딕" w:hAnsi="Cambria Math" w:cs="Times New Roman"/>
                      <w:color w:val="000000" w:themeColor="text1"/>
                      <w:kern w:val="0"/>
                      <w:lang w:eastAsia="ko-KR"/>
                      <w14:ligatures w14:val="none"/>
                    </w:rPr>
                    <m:t>t</m:t>
                  </m:r>
                </m:e>
                <m:sup>
                  <m:r>
                    <w:rPr>
                      <w:rFonts w:ascii="Cambria Math" w:eastAsia="맑은 고딕" w:hAnsi="Cambria Math" w:cs="Times New Roman"/>
                      <w:color w:val="000000" w:themeColor="text1"/>
                      <w:kern w:val="0"/>
                      <w:lang w:eastAsia="ko-KR"/>
                      <w14:ligatures w14:val="none"/>
                    </w:rPr>
                    <m:t>1</m:t>
                  </m:r>
                  <m:r>
                    <m:rPr>
                      <m:sty m:val="p"/>
                    </m:rP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ko-KR"/>
                      <w14:ligatures w14:val="none"/>
                    </w:rPr>
                    <m:t>2</m:t>
                  </m:r>
                </m:sup>
              </m:sSup>
              <m:r>
                <w:rPr>
                  <w:rFonts w:ascii="Cambria Math" w:eastAsia="맑은 고딕" w:hAnsi="Cambria Math" w:cs="Times New Roman"/>
                  <w:color w:val="000000" w:themeColor="text1"/>
                  <w:kern w:val="0"/>
                  <w:lang w:eastAsia="ko-KR"/>
                  <w14:ligatures w14:val="none"/>
                </w:rPr>
                <m:t>=</m:t>
              </m:r>
              <m:r>
                <m:rPr>
                  <m:sty m:val="p"/>
                </m:rPr>
                <w:rPr>
                  <w:rFonts w:ascii="Cambria Math" w:eastAsia="맑은 고딕" w:hAnsi="Cambria Math" w:cs="Times New Roman"/>
                  <w:color w:val="000000" w:themeColor="text1"/>
                  <w:kern w:val="0"/>
                  <w:lang w:eastAsia="ko-KR"/>
                  <w14:ligatures w14:val="none"/>
                </w:rPr>
                <m:t>B</m:t>
              </m:r>
              <m:sSup>
                <m:sSupPr>
                  <m:ctrlPr>
                    <w:rPr>
                      <w:rFonts w:ascii="Cambria Math" w:eastAsia="맑은 고딕" w:hAnsi="Cambria Math" w:cs="Times New Roman"/>
                      <w:color w:val="000000" w:themeColor="text1"/>
                      <w:kern w:val="0"/>
                      <w:lang w:eastAsia="ko-KR"/>
                      <w14:ligatures w14:val="none"/>
                    </w:rPr>
                  </m:ctrlPr>
                </m:sSupPr>
                <m:e>
                  <m:r>
                    <w:rPr>
                      <w:rFonts w:ascii="Cambria Math" w:eastAsia="맑은 고딕" w:hAnsi="Cambria Math" w:cs="Times New Roman"/>
                      <w:color w:val="000000" w:themeColor="text1"/>
                      <w:kern w:val="0"/>
                      <w:lang w:eastAsia="ko-KR"/>
                      <w14:ligatures w14:val="none"/>
                    </w:rPr>
                    <m:t>D</m:t>
                  </m:r>
                </m:e>
                <m:sup>
                  <m:r>
                    <w:rPr>
                      <w:rFonts w:ascii="Cambria Math" w:eastAsia="맑은 고딕" w:hAnsi="Cambria Math" w:cs="Times New Roman"/>
                      <w:color w:val="000000" w:themeColor="text1"/>
                      <w:kern w:val="0"/>
                      <w:lang w:eastAsia="ko-KR"/>
                      <w14:ligatures w14:val="none"/>
                    </w:rPr>
                    <m:t>1</m:t>
                  </m:r>
                  <m:r>
                    <m:rPr>
                      <m:sty m:val="p"/>
                    </m:rPr>
                    <w:rPr>
                      <w:rFonts w:ascii="Cambria Math" w:eastAsia="맑은 고딕" w:hAnsi="Cambria Math" w:cs="Times New Roman"/>
                      <w:color w:val="000000" w:themeColor="text1"/>
                      <w:kern w:val="0"/>
                      <w:lang w:eastAsia="ko-KR"/>
                      <w14:ligatures w14:val="none"/>
                    </w:rPr>
                    <m:t>/</m:t>
                  </m:r>
                  <m:r>
                    <w:rPr>
                      <w:rFonts w:ascii="Cambria Math" w:eastAsia="맑은 고딕" w:hAnsi="Cambria Math" w:cs="Times New Roman"/>
                      <w:color w:val="000000" w:themeColor="text1"/>
                      <w:kern w:val="0"/>
                      <w:lang w:eastAsia="ko-KR"/>
                      <w14:ligatures w14:val="none"/>
                    </w:rPr>
                    <m:t>2</m:t>
                  </m:r>
                </m:sup>
              </m:sSup>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5</m:t>
                  </m:r>
                </m:e>
              </m:d>
            </m:e>
          </m:eqArr>
        </m:oMath>
      </m:oMathPara>
    </w:p>
    <w:p w14:paraId="7BF196D7" w14:textId="40C0F79E" w:rsidR="00450859" w:rsidRPr="00F231C3" w:rsidRDefault="00450859" w:rsidP="00450859">
      <w:pPr>
        <w:spacing w:after="0"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hint="eastAsia"/>
          <w:color w:val="000000" w:themeColor="text1"/>
          <w:kern w:val="0"/>
          <w:lang w:eastAsia="ko-KR"/>
          <w14:ligatures w14:val="none"/>
        </w:rPr>
        <w:t>T</w:t>
      </w:r>
      <w:r w:rsidRPr="00F231C3">
        <w:rPr>
          <w:rFonts w:ascii="Times New Roman" w:eastAsia="맑은 고딕" w:hAnsi="Times New Roman" w:cs="Times New Roman"/>
          <w:color w:val="000000" w:themeColor="text1"/>
          <w:kern w:val="0"/>
          <w:lang w:eastAsia="ko-KR"/>
          <w14:ligatures w14:val="none"/>
        </w:rPr>
        <w:t xml:space="preserve">he region accessible to ionic motion displays a finite </w:t>
      </w:r>
      <w:r w:rsidRPr="00F231C3">
        <w:rPr>
          <w:rFonts w:ascii="Times New Roman" w:eastAsia="맑은 고딕" w:hAnsi="Times New Roman" w:cs="Times New Roman" w:hint="eastAsia"/>
          <w:color w:val="000000" w:themeColor="text1"/>
          <w:kern w:val="0"/>
          <w:lang w:eastAsia="ko-KR"/>
          <w14:ligatures w14:val="none"/>
        </w:rPr>
        <w:t>length</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L</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and thus, the ideal Cottrell solution is only satisfied over a limited temporal range. At very short times, ionic displacement is negligible, and</w:t>
      </w:r>
      <w:r w:rsidR="003944FA" w:rsidRPr="00F231C3">
        <w:rPr>
          <w:rFonts w:ascii="Times New Roman" w:eastAsia="맑은 고딕" w:hAnsi="Times New Roman" w:cs="Times New Roman" w:hint="eastAsia"/>
          <w:color w:val="000000" w:themeColor="text1"/>
          <w:kern w:val="0"/>
          <w:lang w:eastAsia="ko-KR"/>
          <w14:ligatures w14:val="none"/>
        </w:rPr>
        <w:t xml:space="preserve"> current </w:t>
      </w:r>
      <w:r w:rsidRPr="00F231C3">
        <w:rPr>
          <w:rFonts w:ascii="Times New Roman" w:eastAsia="맑은 고딕" w:hAnsi="Times New Roman" w:cs="Times New Roman"/>
          <w:color w:val="000000" w:themeColor="text1"/>
          <w:kern w:val="0"/>
          <w:lang w:eastAsia="ko-KR"/>
          <w14:ligatures w14:val="none"/>
        </w:rPr>
        <w:t>is dominated by rapid electronic and interfacial charging contributions</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xml:space="preserve"> and thus,</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vertAlign w:val="subscript"/>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remains small and deviate</w:t>
      </w:r>
      <w:r w:rsidRPr="00F231C3">
        <w:rPr>
          <w:rFonts w:ascii="Times New Roman" w:eastAsia="맑은 고딕" w:hAnsi="Times New Roman" w:cs="Times New Roman" w:hint="eastAsia"/>
          <w:color w:val="000000" w:themeColor="text1"/>
          <w:kern w:val="0"/>
          <w:lang w:eastAsia="ko-KR"/>
          <w14:ligatures w14:val="none"/>
        </w:rPr>
        <w:t>s</w:t>
      </w:r>
      <w:r w:rsidRPr="00F231C3">
        <w:rPr>
          <w:rFonts w:ascii="Times New Roman" w:eastAsia="맑은 고딕" w:hAnsi="Times New Roman" w:cs="Times New Roman"/>
          <w:color w:val="000000" w:themeColor="text1"/>
          <w:kern w:val="0"/>
          <w:lang w:eastAsia="ko-KR"/>
          <w14:ligatures w14:val="none"/>
        </w:rPr>
        <w:t xml:space="preserve"> from the ideal Cottrell solution. At highly extended times, the ionic profile is almost equilibrated across </w:t>
      </w:r>
      <w:r w:rsidRPr="00F231C3">
        <w:rPr>
          <w:rFonts w:ascii="Times New Roman" w:eastAsia="맑은 고딕" w:hAnsi="Times New Roman" w:cs="Times New Roman" w:hint="eastAsia"/>
          <w:i/>
          <w:iCs/>
          <w:color w:val="000000" w:themeColor="text1"/>
          <w:kern w:val="0"/>
          <w:lang w:eastAsia="ko-KR"/>
          <w14:ligatures w14:val="none"/>
        </w:rPr>
        <w:t>L</w:t>
      </w:r>
      <w:r w:rsidRPr="00F231C3">
        <w:rPr>
          <w:rFonts w:ascii="Times New Roman" w:eastAsia="맑은 고딕" w:hAnsi="Times New Roman" w:cs="Times New Roman"/>
          <w:color w:val="000000" w:themeColor="text1"/>
          <w:kern w:val="0"/>
          <w:lang w:eastAsia="ko-KR"/>
          <w14:ligatures w14:val="none"/>
        </w:rPr>
        <w:t>, and the change in resistance is essentially complete</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 xml:space="preserve">(t) </w:t>
      </w:r>
      <w:r w:rsidRPr="00F231C3">
        <w:rPr>
          <w:rFonts w:ascii="Times New Roman" w:eastAsia="맑은 고딕" w:hAnsi="Times New Roman" w:cs="Times New Roman"/>
          <w:color w:val="000000" w:themeColor="text1"/>
          <w:kern w:val="0"/>
          <w:lang w:eastAsia="ko-KR"/>
          <w14:ligatures w14:val="none"/>
        </w:rPr>
        <w:t>is close to</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lang w:eastAsia="ko-KR"/>
          <w14:ligatures w14:val="none"/>
        </w:rPr>
        <w:t xml:space="preserve">, and thus,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vertAlign w:val="subscript"/>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w:t>
      </w:r>
      <w:r w:rsidRPr="00F231C3">
        <w:rPr>
          <w:rFonts w:ascii="Times New Roman" w:eastAsia="맑은 고딕" w:hAnsi="Times New Roman" w:cs="Times New Roman"/>
          <w:color w:val="000000" w:themeColor="text1"/>
          <w:kern w:val="0"/>
          <w:lang w:eastAsia="ko-KR"/>
          <w14:ligatures w14:val="none"/>
        </w:rPr>
        <w:t xml:space="preserve"> and </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vertAlign w:val="subscript"/>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color w:val="000000" w:themeColor="text1"/>
          <w:kern w:val="0"/>
          <w:lang w:eastAsia="ko-KR"/>
          <w14:ligatures w14:val="none"/>
        </w:rPr>
        <w:t xml:space="preserve"> are small.</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Between these limits, an intermediate time interval, wherein diffusion within the active region dominates the transient response, is observed, and the diffusion-normalized quantity</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vertAlign w:val="subscript"/>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is large.</w:t>
      </w:r>
    </w:p>
    <w:p w14:paraId="7E34BDA6" w14:textId="52594AAA" w:rsidR="00450859" w:rsidRPr="00F231C3" w:rsidRDefault="00450859" w:rsidP="002E1692">
      <w:pPr>
        <w:spacing w:after="0" w:line="480" w:lineRule="auto"/>
        <w:ind w:firstLine="708"/>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lastRenderedPageBreak/>
        <w:t>When</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vertAlign w:val="subscript"/>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is plotted as a function of</w:t>
      </w:r>
      <w:r w:rsidRPr="00F231C3">
        <w:rPr>
          <w:rFonts w:ascii="Times New Roman" w:eastAsia="맑은 고딕" w:hAnsi="Times New Roman" w:cs="Times New Roman" w:hint="eastAsia"/>
          <w:color w:val="000000" w:themeColor="text1"/>
          <w:kern w:val="0"/>
          <w:lang w:eastAsia="ko-KR"/>
          <w14:ligatures w14:val="none"/>
        </w:rPr>
        <w:t xml:space="preserve"> t</w:t>
      </w:r>
      <w:r w:rsidRPr="00F231C3">
        <w:rPr>
          <w:rFonts w:ascii="Times New Roman" w:eastAsia="맑은 고딕" w:hAnsi="Times New Roman" w:cs="Times New Roman"/>
          <w:color w:val="000000" w:themeColor="text1"/>
          <w:kern w:val="0"/>
          <w:vertAlign w:val="superscript"/>
          <w:lang w:eastAsia="ko-KR"/>
          <w14:ligatures w14:val="none"/>
        </w:rPr>
        <w: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color w:val="000000" w:themeColor="text1"/>
          <w:kern w:val="0"/>
          <w:lang w:eastAsia="ko-KR"/>
          <w14:ligatures w14:val="none"/>
        </w:rPr>
        <w:t>, very short times correspond to large</w:t>
      </w:r>
      <w:r w:rsidRPr="00F231C3">
        <w:rPr>
          <w:rFonts w:ascii="Times New Roman" w:eastAsia="맑은 고딕" w:hAnsi="Times New Roman" w:cs="Times New Roman" w:hint="eastAsia"/>
          <w:color w:val="000000" w:themeColor="text1"/>
          <w:kern w:val="0"/>
          <w:lang w:eastAsia="ko-KR"/>
          <w14:ligatures w14:val="none"/>
        </w:rPr>
        <w:t xml:space="preserve"> t</w:t>
      </w:r>
      <w:r w:rsidRPr="00F231C3">
        <w:rPr>
          <w:rFonts w:ascii="Times New Roman" w:eastAsia="맑은 고딕" w:hAnsi="Times New Roman" w:cs="Times New Roman"/>
          <w:color w:val="000000" w:themeColor="text1"/>
          <w:kern w:val="0"/>
          <w:vertAlign w:val="superscript"/>
          <w:lang w:eastAsia="ko-KR"/>
          <w14:ligatures w14:val="none"/>
        </w:rPr>
        <w: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color w:val="000000" w:themeColor="text1"/>
          <w:kern w:val="0"/>
          <w:lang w:eastAsia="ko-KR"/>
          <w14:ligatures w14:val="none"/>
        </w:rPr>
        <w:t xml:space="preserve"> values, and highly extended times correspond to small</w:t>
      </w:r>
      <w:r w:rsidRPr="00F231C3">
        <w:rPr>
          <w:rFonts w:ascii="Times New Roman" w:eastAsia="맑은 고딕" w:hAnsi="Times New Roman" w:cs="Times New Roman" w:hint="eastAsia"/>
          <w:color w:val="000000" w:themeColor="text1"/>
          <w:kern w:val="0"/>
          <w:lang w:eastAsia="ko-KR"/>
          <w14:ligatures w14:val="none"/>
        </w:rPr>
        <w:t xml:space="preserve"> t</w:t>
      </w:r>
      <w:r w:rsidRPr="00F231C3">
        <w:rPr>
          <w:rFonts w:ascii="Times New Roman" w:eastAsia="맑은 고딕" w:hAnsi="Times New Roman" w:cs="Times New Roman"/>
          <w:color w:val="000000" w:themeColor="text1"/>
          <w:kern w:val="0"/>
          <w:vertAlign w:val="superscript"/>
          <w:lang w:eastAsia="ko-KR"/>
          <w14:ligatures w14:val="none"/>
        </w:rPr>
        <w: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color w:val="000000" w:themeColor="text1"/>
          <w:kern w:val="0"/>
          <w:lang w:eastAsia="ko-KR"/>
          <w14:ligatures w14:val="none"/>
        </w:rPr>
        <w:t xml:space="preserve"> values. Additionally, the finite-thickness diffusion regime is observed as a maximum between these limits. We define </w:t>
      </w:r>
      <w:r w:rsidRPr="00F231C3">
        <w:rPr>
          <w:rFonts w:ascii="Times New Roman" w:eastAsia="맑은 고딕" w:hAnsi="Times New Roman" w:cs="Times New Roman"/>
          <w:i/>
          <w:iCs/>
          <w:color w:val="000000" w:themeColor="text1"/>
          <w:kern w:val="0"/>
          <w:lang w:eastAsia="ko-KR"/>
          <w14:ligatures w14:val="none"/>
        </w:rPr>
        <w:t>τ</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as the time at which this maximum occurs, i.e., the time at which </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vertAlign w:val="subscript"/>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reaches its maximum in the plot of </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vertAlign w:val="subscript"/>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against</w:t>
      </w:r>
      <w:r w:rsidRPr="00F231C3">
        <w:rPr>
          <w:rFonts w:ascii="Times New Roman" w:eastAsia="맑은 고딕" w:hAnsi="Times New Roman" w:cs="Times New Roman" w:hint="eastAsia"/>
          <w:color w:val="000000" w:themeColor="text1"/>
          <w:kern w:val="0"/>
          <w:lang w:eastAsia="ko-KR"/>
          <w14:ligatures w14:val="none"/>
        </w:rPr>
        <w:t xml:space="preserve"> t</w:t>
      </w:r>
      <w:r w:rsidRPr="00F231C3">
        <w:rPr>
          <w:rFonts w:ascii="Times New Roman" w:eastAsia="맑은 고딕" w:hAnsi="Times New Roman" w:cs="Times New Roman"/>
          <w:color w:val="000000" w:themeColor="text1"/>
          <w:kern w:val="0"/>
          <w:vertAlign w:val="superscript"/>
          <w:lang w:eastAsia="ko-KR"/>
          <w14:ligatures w14:val="none"/>
        </w:rPr>
        <w: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color w:val="000000" w:themeColor="text1"/>
          <w:kern w:val="0"/>
          <w:lang w:eastAsia="ko-KR"/>
          <w14:ligatures w14:val="none"/>
        </w:rPr>
        <w:t>.</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i/>
          <w:iCs/>
          <w:color w:val="000000" w:themeColor="text1"/>
          <w:kern w:val="0"/>
          <w:lang w:eastAsia="ko-KR"/>
          <w14:ligatures w14:val="none"/>
        </w:rPr>
        <w:t>τ</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can be interpreted as a characteristic diffusion time for ions to traverse the distance </w:t>
      </w:r>
      <w:r w:rsidRPr="00F231C3">
        <w:rPr>
          <w:rFonts w:ascii="Times New Roman" w:eastAsia="맑은 고딕" w:hAnsi="Times New Roman" w:cs="Times New Roman" w:hint="eastAsia"/>
          <w:i/>
          <w:iCs/>
          <w:color w:val="000000" w:themeColor="text1"/>
          <w:kern w:val="0"/>
          <w:lang w:eastAsia="ko-KR"/>
          <w14:ligatures w14:val="none"/>
        </w:rPr>
        <w:t>L</w:t>
      </w:r>
      <w:r w:rsidRPr="00F231C3">
        <w:rPr>
          <w:rFonts w:ascii="Times New Roman" w:eastAsia="맑은 고딕" w:hAnsi="Times New Roman" w:cs="Times New Roman"/>
          <w:color w:val="000000" w:themeColor="text1"/>
          <w:kern w:val="0"/>
          <w:lang w:eastAsia="ko-KR"/>
          <w14:ligatures w14:val="none"/>
        </w:rPr>
        <w:t>. The</w:t>
      </w:r>
      <w:r w:rsidR="003A5317" w:rsidRPr="00F231C3">
        <w:rPr>
          <w:rFonts w:ascii="Times New Roman" w:eastAsia="맑은 고딕" w:hAnsi="Times New Roman" w:cs="Times New Roman" w:hint="eastAsia"/>
          <w:color w:val="000000" w:themeColor="text1"/>
          <w:kern w:val="0"/>
          <w:lang w:eastAsia="ko-KR"/>
          <w14:ligatures w14:val="none"/>
        </w:rPr>
        <w:t xml:space="preserve"> characteristic</w:t>
      </w:r>
      <w:r w:rsidRPr="00F231C3">
        <w:rPr>
          <w:rFonts w:ascii="Times New Roman" w:eastAsia="맑은 고딕" w:hAnsi="Times New Roman" w:cs="Times New Roman"/>
          <w:color w:val="000000" w:themeColor="text1"/>
          <w:kern w:val="0"/>
          <w:lang w:eastAsia="ko-KR"/>
          <w14:ligatures w14:val="none"/>
        </w:rPr>
        <w:t xml:space="preserve"> timescale </w:t>
      </w:r>
      <w:r w:rsidRPr="00F231C3">
        <w:rPr>
          <w:rFonts w:ascii="Times New Roman" w:eastAsia="맑은 고딕" w:hAnsi="Times New Roman" w:cs="Times New Roman" w:hint="eastAsia"/>
          <w:color w:val="000000" w:themeColor="text1"/>
          <w:kern w:val="0"/>
          <w:lang w:eastAsia="ko-KR"/>
          <w14:ligatures w14:val="none"/>
        </w:rPr>
        <w:t xml:space="preserve">scales as </w:t>
      </w:r>
      <w:r w:rsidRPr="00F231C3">
        <w:rPr>
          <w:rFonts w:ascii="Times New Roman" w:eastAsia="맑은 고딕" w:hAnsi="Times New Roman" w:cs="Times New Roman" w:hint="eastAsia"/>
          <w:i/>
          <w:iCs/>
          <w:color w:val="000000" w:themeColor="text1"/>
          <w:kern w:val="0"/>
          <w:lang w:eastAsia="ko-KR"/>
          <w14:ligatures w14:val="none"/>
        </w:rPr>
        <w:t>L</w:t>
      </w:r>
      <w:r w:rsidRPr="00F231C3">
        <w:rPr>
          <w:rFonts w:ascii="Times New Roman" w:eastAsia="맑은 고딕" w:hAnsi="Times New Roman" w:cs="Times New Roman" w:hint="eastAsia"/>
          <w:color w:val="000000" w:themeColor="text1"/>
          <w:kern w:val="0"/>
          <w:vertAlign w:val="superscript"/>
          <w:lang w:eastAsia="ko-KR"/>
          <w14:ligatures w14:val="none"/>
        </w:rPr>
        <w:t>2</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i/>
          <w:iCs/>
          <w:color w:val="000000" w:themeColor="text1"/>
          <w:kern w:val="0"/>
          <w:lang w:eastAsia="ko-KR"/>
          <w14:ligatures w14:val="none"/>
        </w:rPr>
        <w:t>D</w:t>
      </w:r>
      <w:r w:rsidRPr="00F231C3">
        <w:rPr>
          <w:rFonts w:ascii="Times New Roman" w:eastAsia="맑은 고딕" w:hAnsi="Times New Roman" w:cs="Times New Roman"/>
          <w:color w:val="000000" w:themeColor="text1"/>
          <w:kern w:val="0"/>
          <w:lang w:eastAsia="ko-KR"/>
          <w14:ligatures w14:val="none"/>
        </w:rPr>
        <w:t xml:space="preserve"> for 1D </w:t>
      </w:r>
      <w:proofErr w:type="gramStart"/>
      <w:r w:rsidRPr="00F231C3">
        <w:rPr>
          <w:rFonts w:ascii="Times New Roman" w:eastAsia="맑은 고딕" w:hAnsi="Times New Roman" w:cs="Times New Roman"/>
          <w:color w:val="000000" w:themeColor="text1"/>
          <w:kern w:val="0"/>
          <w:lang w:eastAsia="ko-KR"/>
          <w14:ligatures w14:val="none"/>
        </w:rPr>
        <w:t>diffusion.</w:t>
      </w:r>
      <w:r w:rsidRPr="00F231C3">
        <w:rPr>
          <w:rFonts w:ascii="Times New Roman" w:eastAsia="MS Mincho" w:hAnsi="Times New Roman" w:cs="Times New Roman"/>
          <w:color w:val="000000" w:themeColor="text1"/>
          <w:kern w:val="0"/>
          <w:vertAlign w:val="superscript"/>
          <w:lang w:eastAsia="ja-JP"/>
          <w14:ligatures w14:val="none"/>
        </w:rPr>
        <w:t>[</w:t>
      </w:r>
      <w:proofErr w:type="gramEnd"/>
      <w:r w:rsidRPr="00F231C3">
        <w:rPr>
          <w:rFonts w:ascii="Times New Roman" w:eastAsia="MS Mincho" w:hAnsi="Times New Roman" w:cs="Times New Roman"/>
          <w:color w:val="000000" w:themeColor="text1"/>
          <w:kern w:val="0"/>
          <w:vertAlign w:val="superscript"/>
          <w:lang w:eastAsia="ja-JP"/>
          <w14:ligatures w14:val="none"/>
        </w:rPr>
        <w:t>98,135–137]</w:t>
      </w:r>
      <w:r w:rsidRPr="00F231C3">
        <w:rPr>
          <w:rFonts w:ascii="Times New Roman" w:eastAsia="맑은 고딕" w:hAnsi="Times New Roman" w:cs="Times New Roman"/>
          <w:color w:val="000000" w:themeColor="text1"/>
          <w:kern w:val="0"/>
          <w:lang w:eastAsia="ko-KR"/>
          <w14:ligatures w14:val="none"/>
        </w:rPr>
        <w:t xml:space="preserve"> Accordingly,</w:t>
      </w:r>
      <w:r w:rsidRPr="00F231C3">
        <w:rPr>
          <w:rFonts w:ascii="Times New Roman" w:eastAsia="맑은 고딕" w:hAnsi="Times New Roman" w:cs="Times New Roman"/>
          <w:color w:val="000000" w:themeColor="text1"/>
          <w:kern w:val="0"/>
          <w:lang w:eastAsia="ko-KR"/>
          <w14:ligatures w14:val="none"/>
        </w:rPr>
        <w:br/>
      </w:r>
      <m:oMathPara>
        <m:oMath>
          <m:eqArr>
            <m:eqArrPr>
              <m:maxDist m:val="1"/>
              <m:ctrlPr>
                <w:rPr>
                  <w:rFonts w:ascii="Cambria Math" w:eastAsia="맑은 고딕" w:hAnsi="Cambria Math" w:cs="Times New Roman"/>
                  <w:i/>
                  <w:color w:val="000000" w:themeColor="text1"/>
                  <w:kern w:val="0"/>
                  <w:lang w:eastAsia="ja-JP"/>
                  <w14:ligatures w14:val="none"/>
                </w:rPr>
              </m:ctrlPr>
            </m:eqArrPr>
            <m:e>
              <m:r>
                <w:rPr>
                  <w:rFonts w:ascii="Cambria Math" w:eastAsia="맑은 고딕" w:hAnsi="Cambria Math" w:cs="Times New Roman"/>
                  <w:color w:val="000000" w:themeColor="text1"/>
                  <w:kern w:val="0"/>
                  <w:lang w:eastAsia="ko-KR"/>
                  <w14:ligatures w14:val="none"/>
                </w:rPr>
                <m:t>D≈</m:t>
              </m:r>
              <m:f>
                <m:fPr>
                  <m:ctrlPr>
                    <w:rPr>
                      <w:rFonts w:ascii="Cambria Math" w:eastAsia="맑은 고딕" w:hAnsi="Cambria Math" w:cs="Times New Roman"/>
                      <w:color w:val="000000" w:themeColor="text1"/>
                      <w:kern w:val="0"/>
                      <w:lang w:eastAsia="ko-KR"/>
                      <w14:ligatures w14:val="none"/>
                    </w:rPr>
                  </m:ctrlPr>
                </m:fPr>
                <m:num>
                  <m:sSup>
                    <m:sSupPr>
                      <m:ctrlPr>
                        <w:rPr>
                          <w:rFonts w:ascii="Cambria Math" w:eastAsia="맑은 고딕" w:hAnsi="Cambria Math" w:cs="Times New Roman"/>
                          <w:color w:val="000000" w:themeColor="text1"/>
                          <w:kern w:val="0"/>
                          <w:lang w:eastAsia="ko-KR"/>
                          <w14:ligatures w14:val="none"/>
                        </w:rPr>
                      </m:ctrlPr>
                    </m:sSupPr>
                    <m:e>
                      <m:r>
                        <w:rPr>
                          <w:rFonts w:ascii="Cambria Math" w:eastAsia="맑은 고딕" w:hAnsi="Cambria Math" w:cs="Times New Roman"/>
                          <w:color w:val="000000" w:themeColor="text1"/>
                          <w:kern w:val="0"/>
                          <w:lang w:eastAsia="ko-KR"/>
                          <w14:ligatures w14:val="none"/>
                        </w:rPr>
                        <m:t>L</m:t>
                      </m:r>
                    </m:e>
                    <m:sup>
                      <m:r>
                        <w:rPr>
                          <w:rFonts w:ascii="Cambria Math" w:eastAsia="맑은 고딕" w:hAnsi="Cambria Math" w:cs="Times New Roman"/>
                          <w:color w:val="000000" w:themeColor="text1"/>
                          <w:kern w:val="0"/>
                          <w:lang w:eastAsia="ko-KR"/>
                          <w14:ligatures w14:val="none"/>
                        </w:rPr>
                        <m:t>2</m:t>
                      </m:r>
                    </m:sup>
                  </m:sSup>
                </m:num>
                <m:den>
                  <m:r>
                    <w:rPr>
                      <w:rFonts w:ascii="Cambria Math" w:eastAsia="맑은 고딕" w:hAnsi="Cambria Math" w:cs="Times New Roman"/>
                      <w:color w:val="000000" w:themeColor="text1"/>
                      <w:kern w:val="0"/>
                      <w:lang w:eastAsia="ko-KR"/>
                      <w14:ligatures w14:val="none"/>
                    </w:rPr>
                    <m:t>τ</m:t>
                  </m:r>
                </m:den>
              </m:f>
              <m:r>
                <w:rPr>
                  <w:rFonts w:ascii="Cambria Math" w:eastAsia="맑은 고딕" w:hAnsi="Cambria Math" w:cs="Times New Roman"/>
                  <w:color w:val="000000" w:themeColor="text1"/>
                  <w:kern w:val="0"/>
                  <w:lang w:eastAsia="ja-JP"/>
                  <w14:ligatures w14:val="none"/>
                </w:rPr>
                <m:t>#</m:t>
              </m:r>
              <m:d>
                <m:dPr>
                  <m:ctrlPr>
                    <w:rPr>
                      <w:rFonts w:ascii="Cambria Math" w:eastAsia="맑은 고딕" w:hAnsi="Cambria Math" w:cs="Times New Roman"/>
                      <w:i/>
                      <w:color w:val="000000" w:themeColor="text1"/>
                      <w:kern w:val="0"/>
                      <w:lang w:eastAsia="ja-JP"/>
                      <w14:ligatures w14:val="none"/>
                    </w:rPr>
                  </m:ctrlPr>
                </m:dPr>
                <m:e>
                  <m:r>
                    <w:rPr>
                      <w:rFonts w:ascii="Cambria Math" w:eastAsia="맑은 고딕" w:hAnsi="Cambria Math" w:cs="Times New Roman"/>
                      <w:color w:val="000000" w:themeColor="text1"/>
                      <w:kern w:val="0"/>
                      <w:lang w:eastAsia="ja-JP"/>
                      <w14:ligatures w14:val="none"/>
                    </w:rPr>
                    <m:t>6</m:t>
                  </m:r>
                </m:e>
              </m:d>
            </m:e>
          </m:eqArr>
        </m:oMath>
      </m:oMathPara>
    </w:p>
    <w:p w14:paraId="485C79C6" w14:textId="0599D946" w:rsidR="00450859" w:rsidRPr="00F231C3" w:rsidRDefault="00450859" w:rsidP="00450859">
      <w:pPr>
        <w:spacing w:after="0" w:line="48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 xml:space="preserve">In this maximum-time approximation, </w:t>
      </w:r>
      <w:r w:rsidRPr="00F231C3">
        <w:rPr>
          <w:rFonts w:ascii="Times New Roman" w:eastAsia="맑은 고딕" w:hAnsi="Times New Roman" w:cs="Times New Roman"/>
          <w:i/>
          <w:iCs/>
          <w:color w:val="000000" w:themeColor="text1"/>
          <w:kern w:val="0"/>
          <w:lang w:eastAsia="ko-KR"/>
          <w14:ligatures w14:val="none"/>
        </w:rPr>
        <w:t>D</w:t>
      </w:r>
      <w:r w:rsidRPr="00F231C3">
        <w:rPr>
          <w:rFonts w:ascii="Times New Roman" w:eastAsia="맑은 고딕" w:hAnsi="Times New Roman" w:cs="Times New Roman"/>
          <w:color w:val="000000" w:themeColor="text1"/>
          <w:kern w:val="0"/>
          <w:lang w:eastAsia="ko-KR"/>
          <w14:ligatures w14:val="none"/>
        </w:rPr>
        <w:t xml:space="preserve"> is estimated using the characteristic time </w:t>
      </w:r>
      <w:r w:rsidR="00C5680F" w:rsidRPr="00F231C3">
        <w:rPr>
          <w:rFonts w:ascii="Times New Roman" w:eastAsia="맑은 고딕" w:hAnsi="Times New Roman" w:cs="Times New Roman"/>
          <w:i/>
          <w:iCs/>
          <w:color w:val="000000" w:themeColor="text1"/>
          <w:kern w:val="0"/>
          <w:lang w:eastAsia="ko-KR"/>
          <w14:ligatures w14:val="none"/>
        </w:rPr>
        <w:t>τ</w:t>
      </w:r>
      <w:r w:rsidR="00C5680F" w:rsidRPr="00F231C3" w:rsidDel="00C5680F">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at which the diffusion-controlled contribution to</w:t>
      </w:r>
      <w:r w:rsidR="002E1692" w:rsidRPr="00F231C3">
        <w:rPr>
          <w:rFonts w:ascii="Times New Roman" w:eastAsia="맑은 고딕" w:hAnsi="Times New Roman" w:cs="Times New Roman" w:hint="eastAsia"/>
          <w:color w:val="000000" w:themeColor="text1"/>
          <w:kern w:val="0"/>
          <w:lang w:eastAsia="ko-KR"/>
          <w14:ligatures w14:val="none"/>
        </w:rPr>
        <w:t xml:space="preserve"> current </w:t>
      </w:r>
      <w:r w:rsidRPr="00F231C3">
        <w:rPr>
          <w:rFonts w:ascii="Times New Roman" w:eastAsia="맑은 고딕" w:hAnsi="Times New Roman" w:cs="Times New Roman"/>
          <w:color w:val="000000" w:themeColor="text1"/>
          <w:kern w:val="0"/>
          <w:lang w:eastAsia="ko-KR"/>
          <w14:ligatures w14:val="none"/>
        </w:rPr>
        <w:t>is maximal</w:t>
      </w:r>
      <w:r w:rsidRPr="00F231C3">
        <w:rPr>
          <w:rFonts w:ascii="Times New Roman" w:eastAsia="맑은 고딕" w:hAnsi="Times New Roman" w:cs="Times New Roman" w:hint="eastAsia"/>
          <w:color w:val="000000" w:themeColor="text1"/>
          <w:kern w:val="0"/>
          <w:lang w:eastAsia="ko-KR"/>
          <w14:ligatures w14:val="none"/>
        </w:rPr>
        <w:t>.</w:t>
      </w:r>
    </w:p>
    <w:p w14:paraId="1EB86D22" w14:textId="42FD9736" w:rsidR="00450859" w:rsidRPr="00F231C3" w:rsidRDefault="00450859" w:rsidP="00450859">
      <w:pPr>
        <w:spacing w:after="0" w:line="480" w:lineRule="auto"/>
        <w:ind w:firstLine="708"/>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t>Using our H</w:t>
      </w:r>
      <w:r w:rsidRPr="00F231C3">
        <w:rPr>
          <w:rFonts w:ascii="Times New Roman" w:eastAsia="맑은 고딕" w:hAnsi="Times New Roman" w:cs="Times New Roman"/>
          <w:color w:val="000000" w:themeColor="text1"/>
          <w:kern w:val="0"/>
          <w:vertAlign w:val="subscript"/>
          <w:lang w:eastAsia="ko-KR"/>
          <w14:ligatures w14:val="none"/>
        </w:rPr>
        <w:t>x</w:t>
      </w:r>
      <w:r w:rsidRPr="00F231C3">
        <w:rPr>
          <w:rFonts w:ascii="Times New Roman" w:eastAsia="맑은 고딕" w:hAnsi="Times New Roman" w:cs="Times New Roman"/>
          <w:color w:val="000000" w:themeColor="text1"/>
          <w:kern w:val="0"/>
          <w:lang w:eastAsia="ko-KR"/>
          <w14:ligatures w14:val="none"/>
        </w:rPr>
        <w:t>K</w:t>
      </w:r>
      <w:r w:rsidRPr="00F231C3">
        <w:rPr>
          <w:rFonts w:ascii="Times New Roman" w:eastAsia="맑은 고딕" w:hAnsi="Times New Roman" w:cs="Times New Roman" w:hint="eastAsia"/>
          <w:color w:val="000000" w:themeColor="text1"/>
          <w:kern w:val="0"/>
          <w:vertAlign w:val="subscript"/>
          <w:lang w:eastAsia="ko-KR"/>
          <w14:ligatures w14:val="none"/>
        </w:rPr>
        <w:t>1</w:t>
      </w:r>
      <w:r w:rsidRPr="00F231C3">
        <w:rPr>
          <w:rFonts w:ascii="Times New Roman" w:eastAsia="맑은 고딕" w:hAnsi="Times New Roman" w:cs="Times New Roman"/>
          <w:color w:val="000000" w:themeColor="text1"/>
          <w:kern w:val="0"/>
          <w:vertAlign w:val="subscript"/>
          <w:lang w:eastAsia="ko-KR"/>
          <w14:ligatures w14:val="none"/>
        </w:rPr>
        <w:t>–x</w:t>
      </w:r>
      <w:r w:rsidRPr="00F231C3">
        <w:rPr>
          <w:rFonts w:ascii="Times New Roman" w:eastAsia="맑은 고딕" w:hAnsi="Times New Roman" w:cs="Times New Roman"/>
          <w:color w:val="000000" w:themeColor="text1"/>
          <w:kern w:val="0"/>
          <w:lang w:eastAsia="ko-KR"/>
          <w14:ligatures w14:val="none"/>
        </w:rPr>
        <w:t>GaSb</w:t>
      </w:r>
      <w:r w:rsidRPr="00F231C3">
        <w:rPr>
          <w:rFonts w:ascii="Times New Roman" w:eastAsia="맑은 고딕" w:hAnsi="Times New Roman" w:cs="Times New Roman" w:hint="eastAsia"/>
          <w:color w:val="000000" w:themeColor="text1"/>
          <w:kern w:val="0"/>
          <w:vertAlign w:val="subscript"/>
          <w:lang w:eastAsia="ko-KR"/>
          <w14:ligatures w14:val="none"/>
        </w:rPr>
        <w:t>2</w:t>
      </w:r>
      <w:r w:rsidRPr="00F231C3">
        <w:rPr>
          <w:rFonts w:ascii="Times New Roman" w:eastAsia="맑은 고딕" w:hAnsi="Times New Roman" w:cs="Times New Roman"/>
          <w:color w:val="000000" w:themeColor="text1"/>
          <w:kern w:val="0"/>
          <w:lang w:eastAsia="ko-KR"/>
          <w14:ligatures w14:val="none"/>
        </w:rPr>
        <w:t xml:space="preserve"> mem</w:t>
      </w:r>
      <w:r w:rsidRPr="00F231C3">
        <w:rPr>
          <w:rFonts w:ascii="Times New Roman" w:eastAsia="맑은 고딕" w:hAnsi="Times New Roman" w:cs="Times New Roman" w:hint="eastAsia"/>
          <w:color w:val="000000" w:themeColor="text1"/>
          <w:kern w:val="0"/>
          <w:lang w:eastAsia="ko-KR"/>
          <w14:ligatures w14:val="none"/>
        </w:rPr>
        <w:t>transistor, we ap</w:t>
      </w:r>
      <w:r w:rsidRPr="00F231C3">
        <w:rPr>
          <w:rFonts w:ascii="Times New Roman" w:eastAsia="맑은 고딕" w:hAnsi="Times New Roman" w:cs="Times New Roman"/>
          <w:color w:val="000000" w:themeColor="text1"/>
          <w:kern w:val="0"/>
          <w:lang w:eastAsia="ko-KR"/>
          <w14:ligatures w14:val="none"/>
        </w:rPr>
        <w:t xml:space="preserve">ply a constant </w:t>
      </w:r>
      <w:r w:rsidRPr="00F231C3">
        <w:rPr>
          <w:rFonts w:ascii="Times New Roman" w:eastAsia="맑은 고딕" w:hAnsi="Times New Roman" w:cs="Times New Roman" w:hint="eastAsia"/>
          <w:i/>
          <w:iCs/>
          <w:color w:val="000000" w:themeColor="text1"/>
          <w:kern w:val="0"/>
          <w:lang w:eastAsia="ko-KR"/>
          <w14:ligatures w14:val="none"/>
        </w:rPr>
        <w:t>V</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 xml:space="preserve"> = 4 V</w:t>
      </w:r>
      <w:r w:rsidRPr="00F231C3">
        <w:rPr>
          <w:rFonts w:ascii="Times New Roman" w:eastAsia="맑은 고딕" w:hAnsi="Times New Roman" w:cs="Times New Roman"/>
          <w:color w:val="000000" w:themeColor="text1"/>
          <w:kern w:val="0"/>
          <w:lang w:eastAsia="ko-KR"/>
          <w14:ligatures w14:val="none"/>
        </w:rPr>
        <w:t xml:space="preserve">, record </w:t>
      </w:r>
      <w:r w:rsidRPr="00F231C3">
        <w:rPr>
          <w:rFonts w:ascii="Times New Roman" w:eastAsia="맑은 고딕" w:hAnsi="Times New Roman" w:cs="Times New Roman"/>
          <w:i/>
          <w:iCs/>
          <w:color w:val="000000" w:themeColor="text1"/>
          <w:kern w:val="0"/>
          <w:lang w:eastAsia="ko-KR"/>
          <w14:ligatures w14:val="none"/>
        </w:rPr>
        <w:t>I</w:t>
      </w:r>
      <w:r w:rsidRPr="00F231C3">
        <w:rPr>
          <w:rFonts w:ascii="Times New Roman" w:eastAsia="맑은 고딕" w:hAnsi="Times New Roman" w:cs="Times New Roman"/>
          <w:color w:val="000000" w:themeColor="text1"/>
          <w:kern w:val="0"/>
          <w:vertAlign w:val="subscript"/>
          <w:lang w:eastAsia="ko-KR"/>
          <w14:ligatures w14:val="none"/>
        </w:rPr>
        <w:t>D</w:t>
      </w:r>
      <w:r w:rsidRPr="00F231C3">
        <w:rPr>
          <w:rFonts w:ascii="Times New Roman" w:eastAsia="맑은 고딕" w:hAnsi="Times New Roman" w:cs="Times New Roman"/>
          <w:color w:val="000000" w:themeColor="text1"/>
          <w:kern w:val="0"/>
          <w:lang w:eastAsia="ko-KR"/>
          <w14:ligatures w14:val="none"/>
        </w:rPr>
        <w:t xml:space="preserve">, identify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 xml:space="preserve">at extended times, and construct the normalized remaining transient </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max</w:t>
      </w:r>
      <w:r w:rsidRPr="00F231C3">
        <w:rPr>
          <w:rFonts w:ascii="Times New Roman" w:eastAsia="맑은 고딕" w:hAnsi="Times New Roman" w:cs="Times New Roman"/>
          <w:color w:val="000000" w:themeColor="text1"/>
          <w:kern w:val="0"/>
          <w:vertAlign w:val="subscript"/>
          <w:lang w:eastAsia="ko-KR"/>
          <w14:ligatures w14:val="none"/>
        </w:rPr>
        <w:t> </w:t>
      </w:r>
      <w:r w:rsidRPr="00F231C3">
        <w:rPr>
          <w:rFonts w:ascii="Times New Roman" w:eastAsia="맑은 고딕" w:hAnsi="Times New Roman" w:cs="Times New Roman"/>
          <w:color w:val="000000" w:themeColor="text1"/>
          <w:kern w:val="0"/>
          <w:lang w:eastAsia="ko-KR"/>
          <w14:ligatures w14:val="none"/>
        </w:rPr>
        <w:t>– </w:t>
      </w:r>
      <w:r w:rsidRPr="00F231C3">
        <w:rPr>
          <w:rFonts w:ascii="Times New Roman" w:eastAsia="맑은 고딕" w:hAnsi="Times New Roman" w:cs="Times New Roman" w:hint="eastAsia"/>
          <w:i/>
          <w:iCs/>
          <w:color w:val="000000" w:themeColor="text1"/>
          <w:kern w:val="0"/>
          <w:lang w:eastAsia="ko-KR"/>
          <w14:ligatures w14:val="none"/>
        </w:rPr>
        <w:t>I</w:t>
      </w:r>
      <w:r w:rsidRPr="00F231C3">
        <w:rPr>
          <w:rFonts w:ascii="Times New Roman" w:eastAsia="맑은 고딕" w:hAnsi="Times New Roman" w:cs="Times New Roman" w:hint="eastAsia"/>
          <w:color w:val="000000" w:themeColor="text1"/>
          <w:kern w:val="0"/>
          <w:vertAlign w:val="subscript"/>
          <w:lang w:eastAsia="ko-KR"/>
          <w14:ligatures w14:val="none"/>
        </w:rPr>
        <w:t>D</w:t>
      </w:r>
      <w:r w:rsidRPr="00F231C3">
        <w:rPr>
          <w:rFonts w:ascii="Times New Roman" w:eastAsia="맑은 고딕" w:hAnsi="Times New Roman" w:cs="Times New Roman" w:hint="eastAsia"/>
          <w:color w:val="000000" w:themeColor="text1"/>
          <w:kern w:val="0"/>
          <w:lang w:eastAsia="ko-KR"/>
          <w14:ligatures w14:val="none"/>
        </w:rPr>
        <w:t>(t)]t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as a function o</w:t>
      </w:r>
      <w:r w:rsidRPr="00F231C3">
        <w:rPr>
          <w:rFonts w:ascii="Times New Roman" w:eastAsia="맑은 고딕" w:hAnsi="Times New Roman" w:cs="Times New Roman" w:hint="eastAsia"/>
          <w:color w:val="000000" w:themeColor="text1"/>
          <w:kern w:val="0"/>
          <w:lang w:eastAsia="ko-KR"/>
          <w14:ligatures w14:val="none"/>
        </w:rPr>
        <w:t>f t</w:t>
      </w:r>
      <w:r w:rsidRPr="00F231C3">
        <w:rPr>
          <w:rFonts w:ascii="Times New Roman" w:eastAsia="맑은 고딕" w:hAnsi="Times New Roman" w:cs="Times New Roman"/>
          <w:color w:val="000000" w:themeColor="text1"/>
          <w:kern w:val="0"/>
          <w:vertAlign w:val="superscript"/>
          <w:lang w:eastAsia="ko-KR"/>
          <w14:ligatures w14:val="none"/>
        </w:rPr>
        <w:t>–</w:t>
      </w:r>
      <w:r w:rsidRPr="00F231C3">
        <w:rPr>
          <w:rFonts w:ascii="Times New Roman" w:eastAsia="맑은 고딕" w:hAnsi="Times New Roman" w:cs="Times New Roman" w:hint="eastAsia"/>
          <w:color w:val="000000" w:themeColor="text1"/>
          <w:kern w:val="0"/>
          <w:vertAlign w:val="superscript"/>
          <w:lang w:eastAsia="ko-KR"/>
          <w14:ligatures w14:val="none"/>
        </w:rPr>
        <w:t>1/2</w:t>
      </w:r>
      <w:r w:rsidRPr="00F231C3">
        <w:rPr>
          <w:rFonts w:ascii="Times New Roman" w:eastAsia="맑은 고딕" w:hAnsi="Times New Roman" w:cs="Times New Roman"/>
          <w:color w:val="000000" w:themeColor="text1"/>
          <w:kern w:val="0"/>
          <w:lang w:eastAsia="ko-KR"/>
          <w14:ligatures w14:val="none"/>
        </w:rPr>
        <w:t>. The resulting plot (Figure 2</w:t>
      </w:r>
      <w:r w:rsidRPr="00F231C3">
        <w:rPr>
          <w:rFonts w:ascii="Times New Roman" w:eastAsia="맑은 고딕" w:hAnsi="Times New Roman" w:cs="Times New Roman" w:hint="eastAsia"/>
          <w:color w:val="000000" w:themeColor="text1"/>
          <w:kern w:val="0"/>
          <w:lang w:eastAsia="ko-KR"/>
          <w14:ligatures w14:val="none"/>
        </w:rPr>
        <w:t>c</w:t>
      </w:r>
      <w:r w:rsidRPr="00F231C3">
        <w:rPr>
          <w:rFonts w:ascii="Times New Roman" w:eastAsia="맑은 고딕" w:hAnsi="Times New Roman" w:cs="Times New Roman"/>
          <w:color w:val="000000" w:themeColor="text1"/>
          <w:kern w:val="0"/>
          <w:lang w:eastAsia="ko-KR"/>
          <w14:ligatures w14:val="none"/>
        </w:rPr>
        <w:t>) displays a clear maximum a</w:t>
      </w:r>
      <w:r w:rsidRPr="00F231C3">
        <w:rPr>
          <w:rFonts w:ascii="Times New Roman" w:eastAsia="맑은 고딕" w:hAnsi="Times New Roman" w:cs="Times New Roman" w:hint="eastAsia"/>
          <w:color w:val="000000" w:themeColor="text1"/>
          <w:kern w:val="0"/>
          <w:lang w:eastAsia="ko-KR"/>
          <w14:ligatures w14:val="none"/>
        </w:rPr>
        <w:t xml:space="preserve">t </w:t>
      </w:r>
      <w:r w:rsidR="00C5680F" w:rsidRPr="00F231C3">
        <w:rPr>
          <w:rFonts w:ascii="Times New Roman" w:eastAsia="맑은 고딕" w:hAnsi="Times New Roman" w:cs="Times New Roman"/>
          <w:i/>
          <w:iCs/>
          <w:color w:val="000000" w:themeColor="text1"/>
          <w:kern w:val="0"/>
          <w:lang w:eastAsia="ko-KR"/>
          <w14:ligatures w14:val="none"/>
        </w:rPr>
        <w:t>τ</w:t>
      </w:r>
      <w:r w:rsidR="00C5680F"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 14.1</w:t>
      </w:r>
      <w:r w:rsidRPr="00F231C3">
        <w:rPr>
          <w:rFonts w:ascii="Times New Roman" w:eastAsia="맑은 고딕" w:hAnsi="Times New Roman" w:cs="Times New Roman"/>
          <w:color w:val="000000" w:themeColor="text1"/>
          <w:kern w:val="0"/>
          <w:lang w:eastAsia="ko-KR"/>
          <w14:ligatures w14:val="none"/>
        </w:rPr>
        <w:t xml:space="preserve"> s. Utilizing the diffusion length as the channel length </w:t>
      </w:r>
      <w:proofErr w:type="spellStart"/>
      <w:r w:rsidRPr="00F231C3">
        <w:rPr>
          <w:rFonts w:ascii="Times New Roman" w:eastAsia="맑은 고딕" w:hAnsi="Times New Roman" w:cs="Times New Roman" w:hint="eastAsia"/>
          <w:i/>
          <w:iCs/>
          <w:color w:val="000000" w:themeColor="text1"/>
          <w:kern w:val="0"/>
          <w:lang w:eastAsia="ko-KR"/>
          <w14:ligatures w14:val="none"/>
        </w:rPr>
        <w:t>L</w:t>
      </w:r>
      <w:r w:rsidRPr="00F231C3">
        <w:rPr>
          <w:rFonts w:ascii="Times New Roman" w:eastAsia="맑은 고딕" w:hAnsi="Times New Roman" w:cs="Times New Roman" w:hint="eastAsia"/>
          <w:color w:val="000000" w:themeColor="text1"/>
          <w:kern w:val="0"/>
          <w:vertAlign w:val="subscript"/>
          <w:lang w:eastAsia="ko-KR"/>
          <w14:ligatures w14:val="none"/>
        </w:rPr>
        <w:t>ch</w:t>
      </w:r>
      <w:proofErr w:type="spellEnd"/>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and using Eq. (</w:t>
      </w:r>
      <w:r w:rsidRPr="00F231C3">
        <w:rPr>
          <w:rFonts w:ascii="Times New Roman" w:eastAsia="맑은 고딕" w:hAnsi="Times New Roman" w:cs="Times New Roman" w:hint="eastAsia"/>
          <w:color w:val="000000" w:themeColor="text1"/>
          <w:kern w:val="0"/>
          <w:lang w:eastAsia="ko-KR"/>
          <w14:ligatures w14:val="none"/>
        </w:rPr>
        <w:t>6</w:t>
      </w:r>
      <w:r w:rsidRPr="00F231C3">
        <w:rPr>
          <w:rFonts w:ascii="Times New Roman" w:eastAsia="맑은 고딕" w:hAnsi="Times New Roman" w:cs="Times New Roman"/>
          <w:color w:val="000000" w:themeColor="text1"/>
          <w:kern w:val="0"/>
          <w:lang w:eastAsia="ko-KR"/>
          <w14:ligatures w14:val="none"/>
        </w:rPr>
        <w:t xml:space="preserve">), we obtain an effective </w:t>
      </w:r>
      <w:r w:rsidRPr="00F231C3">
        <w:rPr>
          <w:rFonts w:ascii="Times New Roman" w:eastAsia="맑은 고딕" w:hAnsi="Times New Roman" w:cs="Times New Roman" w:hint="eastAsia"/>
          <w:color w:val="000000" w:themeColor="text1"/>
          <w:kern w:val="0"/>
          <w:lang w:eastAsia="ko-KR"/>
          <w14:ligatures w14:val="none"/>
        </w:rPr>
        <w:t>K</w:t>
      </w:r>
      <w:r w:rsidRPr="00F231C3">
        <w:rPr>
          <w:rFonts w:ascii="Times New Roman" w:eastAsia="맑은 고딕" w:hAnsi="Times New Roman" w:cs="Times New Roman" w:hint="eastAsia"/>
          <w:color w:val="000000" w:themeColor="text1"/>
          <w:kern w:val="0"/>
          <w:vertAlign w:val="superscript"/>
          <w:lang w:eastAsia="ko-KR"/>
          <w14:ligatures w14:val="none"/>
        </w:rPr>
        <w:t>+</w:t>
      </w:r>
      <w:r w:rsidR="009327D0"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hint="eastAsia"/>
          <w:color w:val="000000" w:themeColor="text1"/>
          <w:kern w:val="0"/>
          <w:lang w:eastAsia="ko-KR"/>
          <w14:ligatures w14:val="none"/>
        </w:rPr>
        <w:t xml:space="preserve">ion </w:t>
      </w:r>
      <w:r w:rsidRPr="00F231C3">
        <w:rPr>
          <w:rFonts w:ascii="Times New Roman" w:eastAsia="맑은 고딕" w:hAnsi="Times New Roman" w:cs="Times New Roman"/>
          <w:color w:val="000000" w:themeColor="text1"/>
          <w:kern w:val="0"/>
          <w:lang w:eastAsia="ko-KR"/>
          <w14:ligatures w14:val="none"/>
        </w:rPr>
        <w:t>diffusi</w:t>
      </w:r>
      <w:r w:rsidRPr="00F231C3">
        <w:rPr>
          <w:rFonts w:ascii="Times New Roman" w:eastAsia="맑은 고딕" w:hAnsi="Times New Roman" w:cs="Times New Roman" w:hint="eastAsia"/>
          <w:color w:val="000000" w:themeColor="text1"/>
          <w:kern w:val="0"/>
          <w:lang w:eastAsia="ko-KR"/>
          <w14:ligatures w14:val="none"/>
        </w:rPr>
        <w:t>vity</w:t>
      </w:r>
      <w:r w:rsidRPr="00F231C3">
        <w:rPr>
          <w:rFonts w:ascii="Times New Roman" w:eastAsia="맑은 고딕" w:hAnsi="Times New Roman" w:cs="Times New Roman"/>
          <w:color w:val="000000" w:themeColor="text1"/>
          <w:kern w:val="0"/>
          <w:lang w:eastAsia="ko-KR"/>
          <w14:ligatures w14:val="none"/>
        </w:rPr>
        <w:t xml:space="preserve"> of</w:t>
      </w:r>
      <w:r w:rsidRPr="00F231C3">
        <w:rPr>
          <w:rFonts w:ascii="Times New Roman" w:eastAsia="맑은 고딕" w:hAnsi="Times New Roman" w:cs="Times New Roman" w:hint="eastAsia"/>
          <w:color w:val="000000" w:themeColor="text1"/>
          <w:kern w:val="0"/>
          <w:lang w:eastAsia="ko-KR"/>
          <w14:ligatures w14:val="none"/>
        </w:rPr>
        <w:t xml:space="preserve"> </w:t>
      </w:r>
      <w:r w:rsidRPr="00F231C3">
        <w:rPr>
          <w:rFonts w:ascii="Times New Roman" w:eastAsia="맑은 고딕" w:hAnsi="Times New Roman" w:cs="Times New Roman"/>
          <w:i/>
          <w:iCs/>
          <w:color w:val="000000" w:themeColor="text1"/>
          <w:kern w:val="0"/>
          <w:lang w:eastAsia="ko-KR"/>
          <w14:ligatures w14:val="none"/>
        </w:rPr>
        <w:t>D</w:t>
      </w:r>
      <w:r w:rsidRPr="00F231C3">
        <w:rPr>
          <w:rFonts w:ascii="Times New Roman" w:eastAsia="맑은 고딕" w:hAnsi="Times New Roman" w:cs="Times New Roman"/>
          <w:color w:val="000000" w:themeColor="text1"/>
          <w:kern w:val="0"/>
          <w:lang w:eastAsia="ko-KR"/>
          <w14:ligatures w14:val="none"/>
        </w:rPr>
        <w:t> </w:t>
      </w:r>
      <w:r w:rsidRPr="00F231C3">
        <w:rPr>
          <w:rFonts w:ascii="Times New Roman" w:eastAsia="맑은 고딕" w:hAnsi="Times New Roman" w:cs="Times New Roman" w:hint="eastAsia"/>
          <w:color w:val="000000" w:themeColor="text1"/>
          <w:kern w:val="0"/>
          <w:lang w:eastAsia="ko-KR"/>
          <w14:ligatures w14:val="none"/>
        </w:rPr>
        <w:t>=</w:t>
      </w:r>
      <w:r w:rsidRPr="00F231C3">
        <w:rPr>
          <w:rFonts w:ascii="Times New Roman" w:eastAsia="맑은 고딕" w:hAnsi="Times New Roman" w:cs="Times New Roman"/>
          <w:color w:val="000000" w:themeColor="text1"/>
          <w:kern w:val="0"/>
          <w:lang w:eastAsia="ko-KR"/>
          <w14:ligatures w14:val="none"/>
        </w:rPr>
        <w:t> 7.1 × </w:t>
      </w:r>
      <w:r w:rsidRPr="00F231C3">
        <w:rPr>
          <w:rFonts w:ascii="Times New Roman" w:eastAsia="맑은 고딕" w:hAnsi="Times New Roman" w:cs="Times New Roman" w:hint="eastAsia"/>
          <w:color w:val="000000" w:themeColor="text1"/>
          <w:kern w:val="0"/>
          <w:lang w:eastAsia="ko-KR"/>
          <w14:ligatures w14:val="none"/>
        </w:rPr>
        <w:t>10</w:t>
      </w:r>
      <w:r w:rsidRPr="00F231C3">
        <w:rPr>
          <w:rFonts w:ascii="Times New Roman" w:eastAsia="맑은 고딕" w:hAnsi="Times New Roman" w:cs="Times New Roman"/>
          <w:color w:val="000000" w:themeColor="text1"/>
          <w:kern w:val="0"/>
          <w:vertAlign w:val="superscript"/>
          <w:lang w:eastAsia="ko-KR"/>
          <w14:ligatures w14:val="none"/>
        </w:rPr>
        <w:t>−10</w:t>
      </w:r>
      <w:r w:rsidRPr="00F231C3">
        <w:rPr>
          <w:rFonts w:ascii="Times New Roman" w:eastAsia="맑은 고딕" w:hAnsi="Times New Roman" w:cs="Times New Roman"/>
          <w:color w:val="000000" w:themeColor="text1"/>
          <w:kern w:val="0"/>
          <w:lang w:eastAsia="ko-KR"/>
          <w14:ligatures w14:val="none"/>
        </w:rPr>
        <w:t xml:space="preserve"> cm</w:t>
      </w:r>
      <w:r w:rsidRPr="00F231C3">
        <w:rPr>
          <w:rFonts w:ascii="Times New Roman" w:eastAsia="맑은 고딕" w:hAnsi="Times New Roman" w:cs="Times New Roman"/>
          <w:color w:val="000000" w:themeColor="text1"/>
          <w:kern w:val="0"/>
          <w:vertAlign w:val="superscript"/>
          <w:lang w:eastAsia="ko-KR"/>
          <w14:ligatures w14:val="none"/>
        </w:rPr>
        <w:t>2</w:t>
      </w:r>
      <w:r w:rsidR="0071050B" w:rsidRPr="00F231C3">
        <w:rPr>
          <w:rFonts w:ascii="Times New Roman" w:eastAsia="맑은 고딕" w:hAnsi="Times New Roman" w:cs="Times New Roman"/>
          <w:color w:val="000000" w:themeColor="text1"/>
          <w:kern w:val="0"/>
          <w:lang w:eastAsia="ko-KR"/>
          <w14:ligatures w14:val="none"/>
        </w:rPr>
        <w:t xml:space="preserve"> </w:t>
      </w:r>
      <w:r w:rsidRPr="00F231C3">
        <w:rPr>
          <w:rFonts w:ascii="Times New Roman" w:eastAsia="맑은 고딕" w:hAnsi="Times New Roman" w:cs="Times New Roman"/>
          <w:color w:val="000000" w:themeColor="text1"/>
          <w:kern w:val="0"/>
          <w:lang w:eastAsia="ko-KR"/>
          <w14:ligatures w14:val="none"/>
        </w:rPr>
        <w:t>s</w:t>
      </w:r>
      <w:r w:rsidRPr="00F231C3">
        <w:rPr>
          <w:rFonts w:ascii="Times New Roman" w:eastAsia="맑은 고딕" w:hAnsi="Times New Roman" w:cs="Times New Roman"/>
          <w:color w:val="000000" w:themeColor="text1"/>
          <w:kern w:val="0"/>
          <w:vertAlign w:val="superscript"/>
          <w:lang w:eastAsia="ko-KR"/>
          <w14:ligatures w14:val="none"/>
        </w:rPr>
        <w:t>−1</w:t>
      </w:r>
      <w:r w:rsidRPr="00F231C3">
        <w:rPr>
          <w:rFonts w:ascii="Times New Roman" w:eastAsia="맑은 고딕" w:hAnsi="Times New Roman" w:cs="Times New Roman" w:hint="eastAsia"/>
          <w:color w:val="000000" w:themeColor="text1"/>
          <w:kern w:val="0"/>
          <w:lang w:eastAsia="ko-KR"/>
          <w14:ligatures w14:val="none"/>
        </w:rPr>
        <w:t>.</w:t>
      </w:r>
    </w:p>
    <w:p w14:paraId="243F80C7" w14:textId="77777777" w:rsidR="00450859" w:rsidRPr="00F231C3" w:rsidRDefault="00450859" w:rsidP="00450859">
      <w:pPr>
        <w:spacing w:after="0" w:line="240" w:lineRule="auto"/>
        <w:rPr>
          <w:rFonts w:ascii="Times New Roman" w:eastAsia="맑은 고딕" w:hAnsi="Times New Roman" w:cs="Times New Roman"/>
          <w:color w:val="000000" w:themeColor="text1"/>
          <w:kern w:val="0"/>
          <w:lang w:eastAsia="ko-KR"/>
          <w14:ligatures w14:val="none"/>
        </w:rPr>
      </w:pPr>
      <w:r w:rsidRPr="00F231C3">
        <w:rPr>
          <w:rFonts w:ascii="Times New Roman" w:eastAsia="맑은 고딕" w:hAnsi="Times New Roman" w:cs="Times New Roman"/>
          <w:color w:val="000000" w:themeColor="text1"/>
          <w:kern w:val="0"/>
          <w:lang w:eastAsia="ko-KR"/>
          <w14:ligatures w14:val="none"/>
        </w:rPr>
        <w:br w:type="page"/>
      </w:r>
    </w:p>
    <w:p w14:paraId="333C1A73" w14:textId="159EBDEC" w:rsidR="00450859" w:rsidRPr="00F231C3" w:rsidRDefault="00450859" w:rsidP="00450859">
      <w:pPr>
        <w:spacing w:after="0" w:line="480" w:lineRule="auto"/>
        <w:rPr>
          <w:rFonts w:ascii="Times New Roman" w:eastAsia="맑은 고딕" w:hAnsi="Times New Roman" w:cs="Times New Roman"/>
          <w:b/>
          <w:bCs/>
          <w:color w:val="000000" w:themeColor="text1"/>
          <w:kern w:val="0"/>
          <w:lang w:eastAsia="ko-KR"/>
          <w14:ligatures w14:val="none"/>
        </w:rPr>
      </w:pPr>
      <w:r w:rsidRPr="00F231C3">
        <w:rPr>
          <w:rFonts w:ascii="Times New Roman" w:eastAsia="맑은 고딕" w:hAnsi="Times New Roman" w:cs="Times New Roman"/>
          <w:b/>
          <w:bCs/>
          <w:color w:val="000000" w:themeColor="text1"/>
          <w:kern w:val="0"/>
          <w:lang w:eastAsia="ko-KR"/>
          <w14:ligatures w14:val="none"/>
        </w:rPr>
        <w:lastRenderedPageBreak/>
        <w:t>References</w:t>
      </w:r>
    </w:p>
    <w:p w14:paraId="23CF848C"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w:t>
      </w:r>
      <w:r w:rsidRPr="00F231C3">
        <w:rPr>
          <w:rFonts w:ascii="Times New Roman" w:eastAsia="MS Mincho" w:hAnsi="Times New Roman" w:cs="Times New Roman"/>
          <w:color w:val="000000" w:themeColor="text1"/>
          <w:kern w:val="0"/>
          <w:lang w:eastAsia="ja-JP"/>
          <w14:ligatures w14:val="none"/>
        </w:rPr>
        <w:tab/>
        <w:t xml:space="preserve">V. K. Sangwan, H.-S. Lee, H. Bergeron, I. </w:t>
      </w:r>
      <w:proofErr w:type="spellStart"/>
      <w:r w:rsidRPr="00F231C3">
        <w:rPr>
          <w:rFonts w:ascii="Times New Roman" w:eastAsia="MS Mincho" w:hAnsi="Times New Roman" w:cs="Times New Roman"/>
          <w:color w:val="000000" w:themeColor="text1"/>
          <w:kern w:val="0"/>
          <w:lang w:eastAsia="ja-JP"/>
          <w14:ligatures w14:val="none"/>
        </w:rPr>
        <w:t>Balla</w:t>
      </w:r>
      <w:proofErr w:type="spellEnd"/>
      <w:r w:rsidRPr="00F231C3">
        <w:rPr>
          <w:rFonts w:ascii="Times New Roman" w:eastAsia="MS Mincho" w:hAnsi="Times New Roman" w:cs="Times New Roman"/>
          <w:color w:val="000000" w:themeColor="text1"/>
          <w:kern w:val="0"/>
          <w:lang w:eastAsia="ja-JP"/>
          <w14:ligatures w14:val="none"/>
        </w:rPr>
        <w:t xml:space="preserve">, M. E. Beck, K.-S. Chen, M. C. Hersam, </w:t>
      </w:r>
      <w:r w:rsidRPr="00F231C3">
        <w:rPr>
          <w:rFonts w:ascii="Times New Roman" w:eastAsia="MS Mincho" w:hAnsi="Times New Roman" w:cs="Times New Roman"/>
          <w:i/>
          <w:iCs/>
          <w:color w:val="000000" w:themeColor="text1"/>
          <w:kern w:val="0"/>
          <w:lang w:eastAsia="ja-JP"/>
          <w14:ligatures w14:val="none"/>
        </w:rPr>
        <w:t>Nature</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554</w:t>
      </w:r>
      <w:r w:rsidRPr="00F231C3">
        <w:rPr>
          <w:rFonts w:ascii="Times New Roman" w:eastAsia="MS Mincho" w:hAnsi="Times New Roman" w:cs="Times New Roman"/>
          <w:color w:val="000000" w:themeColor="text1"/>
          <w:kern w:val="0"/>
          <w:lang w:eastAsia="ja-JP"/>
          <w14:ligatures w14:val="none"/>
        </w:rPr>
        <w:t>, 500.</w:t>
      </w:r>
    </w:p>
    <w:p w14:paraId="6B1CAF5F"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[2]</w:t>
      </w:r>
      <w:r w:rsidRPr="00F231C3">
        <w:rPr>
          <w:rFonts w:ascii="Times New Roman" w:eastAsia="MS Mincho" w:hAnsi="Times New Roman" w:cs="Times New Roman"/>
          <w:color w:val="000000" w:themeColor="text1"/>
          <w:kern w:val="0"/>
          <w:lang w:eastAsia="ja-JP"/>
          <w14:ligatures w14:val="none"/>
        </w:rPr>
        <w:tab/>
        <w:t xml:space="preserve">Z. Cheng, T. Wang, J. Zhu, Y. He, S. Liu, M.-Y. Li, H. Lu, X. Wen, J. Lee, S. Liu, S. Mao, </w:t>
      </w:r>
      <w:r w:rsidRPr="00F231C3">
        <w:rPr>
          <w:rFonts w:ascii="Times New Roman" w:eastAsia="MS Mincho" w:hAnsi="Times New Roman" w:cs="Times New Roman"/>
          <w:i/>
          <w:iCs/>
          <w:color w:val="000000" w:themeColor="text1"/>
          <w:kern w:val="0"/>
          <w:lang w:eastAsia="ja-JP"/>
          <w14:ligatures w14:val="none"/>
        </w:rPr>
        <w:t>Small</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21</w:t>
      </w:r>
      <w:r w:rsidRPr="00F231C3">
        <w:rPr>
          <w:rFonts w:ascii="Times New Roman" w:eastAsia="MS Mincho" w:hAnsi="Times New Roman" w:cs="Times New Roman"/>
          <w:color w:val="000000" w:themeColor="text1"/>
          <w:kern w:val="0"/>
          <w:lang w:eastAsia="ja-JP"/>
          <w14:ligatures w14:val="none"/>
        </w:rPr>
        <w:t>, 2411129.</w:t>
      </w:r>
    </w:p>
    <w:p w14:paraId="4680B869"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[3]</w:t>
      </w:r>
      <w:r w:rsidRPr="00F231C3">
        <w:rPr>
          <w:rFonts w:ascii="Times New Roman" w:eastAsia="MS Mincho" w:hAnsi="Times New Roman" w:cs="Times New Roman"/>
          <w:color w:val="000000" w:themeColor="text1"/>
          <w:kern w:val="0"/>
          <w:lang w:eastAsia="ja-JP"/>
          <w14:ligatures w14:val="none"/>
        </w:rPr>
        <w:tab/>
        <w:t xml:space="preserve">T. Kim, J. Won, J. Bae, G. Lee, M. Lee, S. Choi, S. Kim, D. </w:t>
      </w:r>
      <w:proofErr w:type="spellStart"/>
      <w:r w:rsidRPr="00F231C3">
        <w:rPr>
          <w:rFonts w:ascii="Times New Roman" w:eastAsia="MS Mincho" w:hAnsi="Times New Roman" w:cs="Times New Roman"/>
          <w:color w:val="000000" w:themeColor="text1"/>
          <w:kern w:val="0"/>
          <w:lang w:eastAsia="ja-JP"/>
          <w14:ligatures w14:val="none"/>
        </w:rPr>
        <w:t>Seo</w:t>
      </w:r>
      <w:proofErr w:type="spellEnd"/>
      <w:r w:rsidRPr="00F231C3">
        <w:rPr>
          <w:rFonts w:ascii="Times New Roman" w:eastAsia="MS Mincho" w:hAnsi="Times New Roman" w:cs="Times New Roman"/>
          <w:color w:val="000000" w:themeColor="text1"/>
          <w:kern w:val="0"/>
          <w:lang w:eastAsia="ja-JP"/>
          <w14:ligatures w14:val="none"/>
        </w:rPr>
        <w:t xml:space="preserve">, Y. Cho, T. Kim, B. Kim, H. Choi, B.-K. Yu, J. Kim, S. Park, J. </w:t>
      </w:r>
      <w:proofErr w:type="spellStart"/>
      <w:r w:rsidRPr="00F231C3">
        <w:rPr>
          <w:rFonts w:ascii="Times New Roman" w:eastAsia="MS Mincho" w:hAnsi="Times New Roman" w:cs="Times New Roman"/>
          <w:color w:val="000000" w:themeColor="text1"/>
          <w:kern w:val="0"/>
          <w:lang w:eastAsia="ja-JP"/>
          <w14:ligatures w14:val="none"/>
        </w:rPr>
        <w:t>Cheon</w:t>
      </w:r>
      <w:proofErr w:type="spellEnd"/>
      <w:r w:rsidRPr="00F231C3">
        <w:rPr>
          <w:rFonts w:ascii="Times New Roman" w:eastAsia="MS Mincho" w:hAnsi="Times New Roman" w:cs="Times New Roman"/>
          <w:color w:val="000000" w:themeColor="text1"/>
          <w:kern w:val="0"/>
          <w:lang w:eastAsia="ja-JP"/>
          <w14:ligatures w14:val="none"/>
        </w:rPr>
        <w:t xml:space="preserve">, J.-Y. Kim, J. </w:t>
      </w:r>
      <w:proofErr w:type="spellStart"/>
      <w:r w:rsidRPr="00F231C3">
        <w:rPr>
          <w:rFonts w:ascii="Times New Roman" w:eastAsia="MS Mincho" w:hAnsi="Times New Roman" w:cs="Times New Roman"/>
          <w:color w:val="000000" w:themeColor="text1"/>
          <w:kern w:val="0"/>
          <w:lang w:eastAsia="ja-JP"/>
          <w14:ligatures w14:val="none"/>
        </w:rPr>
        <w:t>Bisquert</w:t>
      </w:r>
      <w:proofErr w:type="spellEnd"/>
      <w:r w:rsidRPr="00F231C3">
        <w:rPr>
          <w:rFonts w:ascii="Times New Roman" w:eastAsia="MS Mincho" w:hAnsi="Times New Roman" w:cs="Times New Roman"/>
          <w:color w:val="000000" w:themeColor="text1"/>
          <w:kern w:val="0"/>
          <w:lang w:eastAsia="ja-JP"/>
          <w14:ligatures w14:val="none"/>
        </w:rPr>
        <w:t xml:space="preserve">, A. Soon, W. Shim, </w:t>
      </w:r>
      <w:r w:rsidRPr="00F231C3">
        <w:rPr>
          <w:rFonts w:ascii="Times New Roman" w:eastAsia="MS Mincho" w:hAnsi="Times New Roman" w:cs="Times New Roman"/>
          <w:i/>
          <w:iCs/>
          <w:color w:val="000000" w:themeColor="text1"/>
          <w:kern w:val="0"/>
          <w:lang w:eastAsia="ja-JP"/>
          <w14:ligatures w14:val="none"/>
        </w:rPr>
        <w:t>Adv.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37</w:t>
      </w:r>
      <w:r w:rsidRPr="00F231C3">
        <w:rPr>
          <w:rFonts w:ascii="Times New Roman" w:eastAsia="MS Mincho" w:hAnsi="Times New Roman" w:cs="Times New Roman"/>
          <w:color w:val="000000" w:themeColor="text1"/>
          <w:kern w:val="0"/>
          <w:lang w:eastAsia="ja-JP"/>
          <w14:ligatures w14:val="none"/>
        </w:rPr>
        <w:t>, 2500056.</w:t>
      </w:r>
    </w:p>
    <w:p w14:paraId="532F795F"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[4]</w:t>
      </w:r>
      <w:r w:rsidRPr="00F231C3">
        <w:rPr>
          <w:rFonts w:ascii="Times New Roman" w:eastAsia="MS Mincho" w:hAnsi="Times New Roman" w:cs="Times New Roman"/>
          <w:color w:val="000000" w:themeColor="text1"/>
          <w:kern w:val="0"/>
          <w:lang w:eastAsia="ja-JP"/>
          <w14:ligatures w14:val="none"/>
        </w:rPr>
        <w:tab/>
        <w:t xml:space="preserve">B. M. Lim, Y. M. Lee, C. S. </w:t>
      </w:r>
      <w:proofErr w:type="spellStart"/>
      <w:r w:rsidRPr="00F231C3">
        <w:rPr>
          <w:rFonts w:ascii="Times New Roman" w:eastAsia="MS Mincho" w:hAnsi="Times New Roman" w:cs="Times New Roman"/>
          <w:color w:val="000000" w:themeColor="text1"/>
          <w:kern w:val="0"/>
          <w:lang w:eastAsia="ja-JP"/>
          <w14:ligatures w14:val="none"/>
        </w:rPr>
        <w:t>Yoo</w:t>
      </w:r>
      <w:proofErr w:type="spellEnd"/>
      <w:r w:rsidRPr="00F231C3">
        <w:rPr>
          <w:rFonts w:ascii="Times New Roman" w:eastAsia="MS Mincho" w:hAnsi="Times New Roman" w:cs="Times New Roman"/>
          <w:color w:val="000000" w:themeColor="text1"/>
          <w:kern w:val="0"/>
          <w:lang w:eastAsia="ja-JP"/>
          <w14:ligatures w14:val="none"/>
        </w:rPr>
        <w:t xml:space="preserve">, M. Kim, S. J. Kim, S. Kim, J. J. Yang, H.-S. Lee, </w:t>
      </w:r>
      <w:r w:rsidRPr="00F231C3">
        <w:rPr>
          <w:rFonts w:ascii="Times New Roman" w:eastAsia="MS Mincho" w:hAnsi="Times New Roman" w:cs="Times New Roman"/>
          <w:i/>
          <w:iCs/>
          <w:color w:val="000000" w:themeColor="text1"/>
          <w:kern w:val="0"/>
          <w:lang w:eastAsia="ja-JP"/>
          <w14:ligatures w14:val="none"/>
        </w:rPr>
        <w:t>ACS Nano</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18</w:t>
      </w:r>
      <w:r w:rsidRPr="00F231C3">
        <w:rPr>
          <w:rFonts w:ascii="Times New Roman" w:eastAsia="MS Mincho" w:hAnsi="Times New Roman" w:cs="Times New Roman"/>
          <w:color w:val="000000" w:themeColor="text1"/>
          <w:kern w:val="0"/>
          <w:lang w:eastAsia="ja-JP"/>
          <w14:ligatures w14:val="none"/>
        </w:rPr>
        <w:t>, 6373.</w:t>
      </w:r>
    </w:p>
    <w:p w14:paraId="5F501A8F"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[5]</w:t>
      </w:r>
      <w:r w:rsidRPr="00F231C3">
        <w:rPr>
          <w:rFonts w:ascii="Times New Roman" w:eastAsia="MS Mincho" w:hAnsi="Times New Roman" w:cs="Times New Roman"/>
          <w:color w:val="000000" w:themeColor="text1"/>
          <w:kern w:val="0"/>
          <w:lang w:eastAsia="ja-JP"/>
          <w14:ligatures w14:val="none"/>
        </w:rPr>
        <w:tab/>
        <w:t xml:space="preserve">X. Xu, Y. Chen, P. Liu, H. Luo, Z. Li, D. Li, H. Wang, X. Song, J. Wu, X. Zhou, T. </w:t>
      </w:r>
      <w:proofErr w:type="spellStart"/>
      <w:r w:rsidRPr="00F231C3">
        <w:rPr>
          <w:rFonts w:ascii="Times New Roman" w:eastAsia="MS Mincho" w:hAnsi="Times New Roman" w:cs="Times New Roman"/>
          <w:color w:val="000000" w:themeColor="text1"/>
          <w:kern w:val="0"/>
          <w:lang w:eastAsia="ja-JP"/>
          <w14:ligatures w14:val="none"/>
        </w:rPr>
        <w:t>Zhai</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15</w:t>
      </w:r>
      <w:r w:rsidRPr="00F231C3">
        <w:rPr>
          <w:rFonts w:ascii="Times New Roman" w:eastAsia="MS Mincho" w:hAnsi="Times New Roman" w:cs="Times New Roman"/>
          <w:color w:val="000000" w:themeColor="text1"/>
          <w:kern w:val="0"/>
          <w:lang w:eastAsia="ja-JP"/>
          <w14:ligatures w14:val="none"/>
        </w:rPr>
        <w:t>, 4368.</w:t>
      </w:r>
    </w:p>
    <w:p w14:paraId="1F17D31E"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[6]</w:t>
      </w:r>
      <w:r w:rsidRPr="00F231C3">
        <w:rPr>
          <w:rFonts w:ascii="Times New Roman" w:eastAsia="MS Mincho" w:hAnsi="Times New Roman" w:cs="Times New Roman"/>
          <w:color w:val="000000" w:themeColor="text1"/>
          <w:kern w:val="0"/>
          <w:lang w:eastAsia="ja-JP"/>
          <w14:ligatures w14:val="none"/>
        </w:rPr>
        <w:tab/>
        <w:t xml:space="preserve">J. Yang, X. Li, J. Gu, F. Yu, J. Chen, J. Liu, Y. Song, X. Lin, X. Chen, W. Lu, G. Li, </w:t>
      </w:r>
      <w:r w:rsidRPr="00F231C3">
        <w:rPr>
          <w:rFonts w:ascii="Times New Roman" w:eastAsia="MS Mincho" w:hAnsi="Times New Roman" w:cs="Times New Roman"/>
          <w:i/>
          <w:iCs/>
          <w:color w:val="000000" w:themeColor="text1"/>
          <w:kern w:val="0"/>
          <w:lang w:eastAsia="ja-JP"/>
          <w14:ligatures w14:val="none"/>
        </w:rPr>
        <w:t>ACS Photonics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12</w:t>
      </w:r>
      <w:r w:rsidRPr="00F231C3">
        <w:rPr>
          <w:rFonts w:ascii="Times New Roman" w:eastAsia="MS Mincho" w:hAnsi="Times New Roman" w:cs="Times New Roman"/>
          <w:color w:val="000000" w:themeColor="text1"/>
          <w:kern w:val="0"/>
          <w:lang w:eastAsia="ja-JP"/>
          <w14:ligatures w14:val="none"/>
        </w:rPr>
        <w:t>, 2574.</w:t>
      </w:r>
    </w:p>
    <w:p w14:paraId="700AE057"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[7]</w:t>
      </w:r>
      <w:r w:rsidRPr="00F231C3">
        <w:rPr>
          <w:rFonts w:ascii="Times New Roman" w:eastAsia="MS Mincho" w:hAnsi="Times New Roman" w:cs="Times New Roman"/>
          <w:color w:val="000000" w:themeColor="text1"/>
          <w:kern w:val="0"/>
          <w:lang w:eastAsia="ja-JP"/>
          <w14:ligatures w14:val="none"/>
        </w:rPr>
        <w:tab/>
        <w:t xml:space="preserve">Z. Xiao, Y. Yuan, Y. Shao, Q. Wang, Q. Dong, C. Bi, P. Sharma, A. </w:t>
      </w:r>
      <w:proofErr w:type="spellStart"/>
      <w:r w:rsidRPr="00F231C3">
        <w:rPr>
          <w:rFonts w:ascii="Times New Roman" w:eastAsia="MS Mincho" w:hAnsi="Times New Roman" w:cs="Times New Roman"/>
          <w:color w:val="000000" w:themeColor="text1"/>
          <w:kern w:val="0"/>
          <w:lang w:eastAsia="ja-JP"/>
          <w14:ligatures w14:val="none"/>
        </w:rPr>
        <w:t>Gruverman</w:t>
      </w:r>
      <w:proofErr w:type="spellEnd"/>
      <w:r w:rsidRPr="00F231C3">
        <w:rPr>
          <w:rFonts w:ascii="Times New Roman" w:eastAsia="MS Mincho" w:hAnsi="Times New Roman" w:cs="Times New Roman"/>
          <w:color w:val="000000" w:themeColor="text1"/>
          <w:kern w:val="0"/>
          <w:lang w:eastAsia="ja-JP"/>
          <w14:ligatures w14:val="none"/>
        </w:rPr>
        <w:t xml:space="preserve">, J. Huang, </w:t>
      </w:r>
      <w:r w:rsidRPr="00F231C3">
        <w:rPr>
          <w:rFonts w:ascii="Times New Roman" w:eastAsia="MS Mincho" w:hAnsi="Times New Roman" w:cs="Times New Roman"/>
          <w:i/>
          <w:iCs/>
          <w:color w:val="000000" w:themeColor="text1"/>
          <w:kern w:val="0"/>
          <w:lang w:eastAsia="ja-JP"/>
          <w14:ligatures w14:val="none"/>
        </w:rPr>
        <w:t>Nat.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14</w:t>
      </w:r>
      <w:r w:rsidRPr="00F231C3">
        <w:rPr>
          <w:rFonts w:ascii="Times New Roman" w:eastAsia="MS Mincho" w:hAnsi="Times New Roman" w:cs="Times New Roman"/>
          <w:color w:val="000000" w:themeColor="text1"/>
          <w:kern w:val="0"/>
          <w:lang w:eastAsia="ja-JP"/>
          <w14:ligatures w14:val="none"/>
        </w:rPr>
        <w:t>, 193.</w:t>
      </w:r>
    </w:p>
    <w:p w14:paraId="6C4D5D8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[8]</w:t>
      </w:r>
      <w:r w:rsidRPr="00F231C3">
        <w:rPr>
          <w:rFonts w:ascii="Times New Roman" w:eastAsia="MS Mincho" w:hAnsi="Times New Roman" w:cs="Times New Roman"/>
          <w:color w:val="000000" w:themeColor="text1"/>
          <w:kern w:val="0"/>
          <w:lang w:eastAsia="ja-JP"/>
          <w14:ligatures w14:val="none"/>
        </w:rPr>
        <w:tab/>
        <w:t xml:space="preserve">J. Bae, J. Won, T. Kim, S. Choi, H. Kim, S.-H. V. Oh, G. Lee, E. Lee, S. Jeon, M. Kim, H. W. Do, D. </w:t>
      </w:r>
      <w:proofErr w:type="spellStart"/>
      <w:r w:rsidRPr="00F231C3">
        <w:rPr>
          <w:rFonts w:ascii="Times New Roman" w:eastAsia="MS Mincho" w:hAnsi="Times New Roman" w:cs="Times New Roman"/>
          <w:color w:val="000000" w:themeColor="text1"/>
          <w:kern w:val="0"/>
          <w:lang w:eastAsia="ja-JP"/>
          <w14:ligatures w14:val="none"/>
        </w:rPr>
        <w:t>Seo</w:t>
      </w:r>
      <w:proofErr w:type="spellEnd"/>
      <w:r w:rsidRPr="00F231C3">
        <w:rPr>
          <w:rFonts w:ascii="Times New Roman" w:eastAsia="MS Mincho" w:hAnsi="Times New Roman" w:cs="Times New Roman"/>
          <w:color w:val="000000" w:themeColor="text1"/>
          <w:kern w:val="0"/>
          <w:lang w:eastAsia="ja-JP"/>
          <w14:ligatures w14:val="none"/>
        </w:rPr>
        <w:t xml:space="preserve">, S. Kim, Y. Cho, H. Kang, B. Kim, H. Choi, J. Han, T. Kim, N. Nemati, C. Park, K. Lee, H. Moon, J. Kim, H. Lee, D. W. Davies, D. Kim, S. Kang, B.-K. Yu, J. Kim, M. K. Cho, J.-H. Bae, S. Park, J. Kim, H.-J. Sung, M.-C. Jung, I. Chung, H. Choi, H. Choi, D. Kim, H. </w:t>
      </w:r>
      <w:proofErr w:type="spellStart"/>
      <w:r w:rsidRPr="00F231C3">
        <w:rPr>
          <w:rFonts w:ascii="Times New Roman" w:eastAsia="MS Mincho" w:hAnsi="Times New Roman" w:cs="Times New Roman"/>
          <w:color w:val="000000" w:themeColor="text1"/>
          <w:kern w:val="0"/>
          <w:lang w:eastAsia="ja-JP"/>
          <w14:ligatures w14:val="none"/>
        </w:rPr>
        <w:t>Baik</w:t>
      </w:r>
      <w:proofErr w:type="spellEnd"/>
      <w:r w:rsidRPr="00F231C3">
        <w:rPr>
          <w:rFonts w:ascii="Times New Roman" w:eastAsia="MS Mincho" w:hAnsi="Times New Roman" w:cs="Times New Roman"/>
          <w:color w:val="000000" w:themeColor="text1"/>
          <w:kern w:val="0"/>
          <w:lang w:eastAsia="ja-JP"/>
          <w14:ligatures w14:val="none"/>
        </w:rPr>
        <w:t xml:space="preserve">, J.-H. Lee, H. Yang, Y. Kim, H.-G. Park, W. Lee, K. J. Chang, M. Kim, D. W. Chun, M. J. Han, A. Walsh, A. Soon, J. </w:t>
      </w:r>
      <w:proofErr w:type="spellStart"/>
      <w:r w:rsidRPr="00F231C3">
        <w:rPr>
          <w:rFonts w:ascii="Times New Roman" w:eastAsia="MS Mincho" w:hAnsi="Times New Roman" w:cs="Times New Roman"/>
          <w:color w:val="000000" w:themeColor="text1"/>
          <w:kern w:val="0"/>
          <w:lang w:eastAsia="ja-JP"/>
          <w14:ligatures w14:val="none"/>
        </w:rPr>
        <w:t>Cheon</w:t>
      </w:r>
      <w:proofErr w:type="spellEnd"/>
      <w:r w:rsidRPr="00F231C3">
        <w:rPr>
          <w:rFonts w:ascii="Times New Roman" w:eastAsia="MS Mincho" w:hAnsi="Times New Roman" w:cs="Times New Roman"/>
          <w:color w:val="000000" w:themeColor="text1"/>
          <w:kern w:val="0"/>
          <w:lang w:eastAsia="ja-JP"/>
          <w14:ligatures w14:val="none"/>
        </w:rPr>
        <w:t xml:space="preserve">, C. Park, J.-Y. Kim, W. Shim, </w:t>
      </w:r>
      <w:r w:rsidRPr="00F231C3">
        <w:rPr>
          <w:rFonts w:ascii="Times New Roman" w:eastAsia="MS Mincho" w:hAnsi="Times New Roman" w:cs="Times New Roman"/>
          <w:i/>
          <w:iCs/>
          <w:color w:val="000000" w:themeColor="text1"/>
          <w:kern w:val="0"/>
          <w:lang w:eastAsia="ja-JP"/>
          <w14:ligatures w14:val="none"/>
        </w:rPr>
        <w:t>Nat.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1.</w:t>
      </w:r>
    </w:p>
    <w:p w14:paraId="6F099127"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[9]</w:t>
      </w:r>
      <w:r w:rsidRPr="00F231C3">
        <w:rPr>
          <w:rFonts w:ascii="Times New Roman" w:eastAsia="MS Mincho" w:hAnsi="Times New Roman" w:cs="Times New Roman"/>
          <w:color w:val="000000" w:themeColor="text1"/>
          <w:kern w:val="0"/>
          <w:lang w:eastAsia="ja-JP"/>
          <w14:ligatures w14:val="none"/>
        </w:rPr>
        <w:tab/>
        <w:t xml:space="preserve">S. </w:t>
      </w:r>
      <w:proofErr w:type="spellStart"/>
      <w:r w:rsidRPr="00F231C3">
        <w:rPr>
          <w:rFonts w:ascii="Times New Roman" w:eastAsia="MS Mincho" w:hAnsi="Times New Roman" w:cs="Times New Roman"/>
          <w:color w:val="000000" w:themeColor="text1"/>
          <w:kern w:val="0"/>
          <w:lang w:eastAsia="ja-JP"/>
          <w14:ligatures w14:val="none"/>
        </w:rPr>
        <w:t>Koerfer</w:t>
      </w:r>
      <w:proofErr w:type="spellEnd"/>
      <w:r w:rsidRPr="00F231C3">
        <w:rPr>
          <w:rFonts w:ascii="Times New Roman" w:eastAsia="MS Mincho" w:hAnsi="Times New Roman" w:cs="Times New Roman"/>
          <w:color w:val="000000" w:themeColor="text1"/>
          <w:kern w:val="0"/>
          <w:lang w:eastAsia="ja-JP"/>
          <w14:ligatures w14:val="none"/>
        </w:rPr>
        <w:t xml:space="preserve">, R. A. De Souza, H.-I. </w:t>
      </w:r>
      <w:proofErr w:type="spellStart"/>
      <w:r w:rsidRPr="00F231C3">
        <w:rPr>
          <w:rFonts w:ascii="Times New Roman" w:eastAsia="MS Mincho" w:hAnsi="Times New Roman" w:cs="Times New Roman"/>
          <w:color w:val="000000" w:themeColor="text1"/>
          <w:kern w:val="0"/>
          <w:lang w:eastAsia="ja-JP"/>
          <w14:ligatures w14:val="none"/>
        </w:rPr>
        <w:t>Yoo</w:t>
      </w:r>
      <w:proofErr w:type="spellEnd"/>
      <w:r w:rsidRPr="00F231C3">
        <w:rPr>
          <w:rFonts w:ascii="Times New Roman" w:eastAsia="MS Mincho" w:hAnsi="Times New Roman" w:cs="Times New Roman"/>
          <w:color w:val="000000" w:themeColor="text1"/>
          <w:kern w:val="0"/>
          <w:lang w:eastAsia="ja-JP"/>
          <w14:ligatures w14:val="none"/>
        </w:rPr>
        <w:t xml:space="preserve">, M. Martin, </w:t>
      </w:r>
      <w:r w:rsidRPr="00F231C3">
        <w:rPr>
          <w:rFonts w:ascii="Times New Roman" w:eastAsia="MS Mincho" w:hAnsi="Times New Roman" w:cs="Times New Roman"/>
          <w:i/>
          <w:iCs/>
          <w:color w:val="000000" w:themeColor="text1"/>
          <w:kern w:val="0"/>
          <w:lang w:eastAsia="ja-JP"/>
          <w14:ligatures w14:val="none"/>
        </w:rPr>
        <w:t>Solid State Sci.</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10</w:t>
      </w:r>
      <w:r w:rsidRPr="00F231C3">
        <w:rPr>
          <w:rFonts w:ascii="Times New Roman" w:eastAsia="MS Mincho" w:hAnsi="Times New Roman" w:cs="Times New Roman"/>
          <w:color w:val="000000" w:themeColor="text1"/>
          <w:kern w:val="0"/>
          <w:lang w:eastAsia="ja-JP"/>
          <w14:ligatures w14:val="none"/>
        </w:rPr>
        <w:t>, 725.</w:t>
      </w:r>
    </w:p>
    <w:p w14:paraId="5D127D47"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[10]</w:t>
      </w:r>
      <w:r w:rsidRPr="00F231C3">
        <w:rPr>
          <w:rFonts w:ascii="Times New Roman" w:eastAsia="MS Mincho" w:hAnsi="Times New Roman" w:cs="Times New Roman"/>
          <w:color w:val="000000" w:themeColor="text1"/>
          <w:kern w:val="0"/>
          <w:lang w:eastAsia="ja-JP"/>
          <w14:ligatures w14:val="none"/>
        </w:rPr>
        <w:tab/>
        <w:t xml:space="preserve">N. Sakai, K. </w:t>
      </w:r>
      <w:proofErr w:type="spellStart"/>
      <w:r w:rsidRPr="00F231C3">
        <w:rPr>
          <w:rFonts w:ascii="Times New Roman" w:eastAsia="MS Mincho" w:hAnsi="Times New Roman" w:cs="Times New Roman"/>
          <w:color w:val="000000" w:themeColor="text1"/>
          <w:kern w:val="0"/>
          <w:lang w:eastAsia="ja-JP"/>
          <w14:ligatures w14:val="none"/>
        </w:rPr>
        <w:t>Yamaji</w:t>
      </w:r>
      <w:proofErr w:type="spellEnd"/>
      <w:r w:rsidRPr="00F231C3">
        <w:rPr>
          <w:rFonts w:ascii="Times New Roman" w:eastAsia="MS Mincho" w:hAnsi="Times New Roman" w:cs="Times New Roman"/>
          <w:color w:val="000000" w:themeColor="text1"/>
          <w:kern w:val="0"/>
          <w:lang w:eastAsia="ja-JP"/>
          <w14:ligatures w14:val="none"/>
        </w:rPr>
        <w:t xml:space="preserve">, T. </w:t>
      </w:r>
      <w:proofErr w:type="spellStart"/>
      <w:r w:rsidRPr="00F231C3">
        <w:rPr>
          <w:rFonts w:ascii="Times New Roman" w:eastAsia="MS Mincho" w:hAnsi="Times New Roman" w:cs="Times New Roman"/>
          <w:color w:val="000000" w:themeColor="text1"/>
          <w:kern w:val="0"/>
          <w:lang w:eastAsia="ja-JP"/>
          <w14:ligatures w14:val="none"/>
        </w:rPr>
        <w:t>Horita</w:t>
      </w:r>
      <w:proofErr w:type="spellEnd"/>
      <w:r w:rsidRPr="00F231C3">
        <w:rPr>
          <w:rFonts w:ascii="Times New Roman" w:eastAsia="MS Mincho" w:hAnsi="Times New Roman" w:cs="Times New Roman"/>
          <w:color w:val="000000" w:themeColor="text1"/>
          <w:kern w:val="0"/>
          <w:lang w:eastAsia="ja-JP"/>
          <w14:ligatures w14:val="none"/>
        </w:rPr>
        <w:t xml:space="preserve">, H. </w:t>
      </w:r>
      <w:proofErr w:type="spellStart"/>
      <w:r w:rsidRPr="00F231C3">
        <w:rPr>
          <w:rFonts w:ascii="Times New Roman" w:eastAsia="MS Mincho" w:hAnsi="Times New Roman" w:cs="Times New Roman"/>
          <w:color w:val="000000" w:themeColor="text1"/>
          <w:kern w:val="0"/>
          <w:lang w:eastAsia="ja-JP"/>
          <w14:ligatures w14:val="none"/>
        </w:rPr>
        <w:t>Negishi</w:t>
      </w:r>
      <w:proofErr w:type="spellEnd"/>
      <w:r w:rsidRPr="00F231C3">
        <w:rPr>
          <w:rFonts w:ascii="Times New Roman" w:eastAsia="MS Mincho" w:hAnsi="Times New Roman" w:cs="Times New Roman"/>
          <w:color w:val="000000" w:themeColor="text1"/>
          <w:kern w:val="0"/>
          <w:lang w:eastAsia="ja-JP"/>
          <w14:ligatures w14:val="none"/>
        </w:rPr>
        <w:t xml:space="preserve">, H. Yokokawa, </w:t>
      </w:r>
      <w:r w:rsidRPr="00F231C3">
        <w:rPr>
          <w:rFonts w:ascii="Times New Roman" w:eastAsia="MS Mincho" w:hAnsi="Times New Roman" w:cs="Times New Roman"/>
          <w:i/>
          <w:iCs/>
          <w:color w:val="000000" w:themeColor="text1"/>
          <w:kern w:val="0"/>
          <w:lang w:eastAsia="ja-JP"/>
          <w14:ligatures w14:val="none"/>
        </w:rPr>
        <w:t>Solid State Ion.</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135</w:t>
      </w:r>
      <w:r w:rsidRPr="00F231C3">
        <w:rPr>
          <w:rFonts w:ascii="Times New Roman" w:eastAsia="MS Mincho" w:hAnsi="Times New Roman" w:cs="Times New Roman"/>
          <w:color w:val="000000" w:themeColor="text1"/>
          <w:kern w:val="0"/>
          <w:lang w:eastAsia="ja-JP"/>
          <w14:ligatures w14:val="none"/>
        </w:rPr>
        <w:t>, 469.</w:t>
      </w:r>
    </w:p>
    <w:p w14:paraId="295CED3A"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lastRenderedPageBreak/>
        <w:t>[11]</w:t>
      </w:r>
      <w:r w:rsidRPr="00F231C3">
        <w:rPr>
          <w:rFonts w:ascii="Times New Roman" w:eastAsia="MS Mincho" w:hAnsi="Times New Roman" w:cs="Times New Roman"/>
          <w:color w:val="000000" w:themeColor="text1"/>
          <w:kern w:val="0"/>
          <w:lang w:eastAsia="ja-JP"/>
          <w14:ligatures w14:val="none"/>
        </w:rPr>
        <w:tab/>
        <w:t xml:space="preserve">I. </w:t>
      </w:r>
      <w:proofErr w:type="spellStart"/>
      <w:r w:rsidRPr="00F231C3">
        <w:rPr>
          <w:rFonts w:ascii="Times New Roman" w:eastAsia="MS Mincho" w:hAnsi="Times New Roman" w:cs="Times New Roman"/>
          <w:color w:val="000000" w:themeColor="text1"/>
          <w:kern w:val="0"/>
          <w:lang w:eastAsia="ja-JP"/>
          <w14:ligatures w14:val="none"/>
        </w:rPr>
        <w:t>Wærnhus</w:t>
      </w:r>
      <w:proofErr w:type="spellEnd"/>
      <w:r w:rsidRPr="00F231C3">
        <w:rPr>
          <w:rFonts w:ascii="Times New Roman" w:eastAsia="MS Mincho" w:hAnsi="Times New Roman" w:cs="Times New Roman"/>
          <w:color w:val="000000" w:themeColor="text1"/>
          <w:kern w:val="0"/>
          <w:lang w:eastAsia="ja-JP"/>
          <w14:ligatures w14:val="none"/>
        </w:rPr>
        <w:t xml:space="preserve">, N. Sakai, H. Yokokawa, T. Grande, M.-A. </w:t>
      </w:r>
      <w:proofErr w:type="spellStart"/>
      <w:r w:rsidRPr="00F231C3">
        <w:rPr>
          <w:rFonts w:ascii="Times New Roman" w:eastAsia="MS Mincho" w:hAnsi="Times New Roman" w:cs="Times New Roman"/>
          <w:color w:val="000000" w:themeColor="text1"/>
          <w:kern w:val="0"/>
          <w:lang w:eastAsia="ja-JP"/>
          <w14:ligatures w14:val="none"/>
        </w:rPr>
        <w:t>Einarsrud</w:t>
      </w:r>
      <w:proofErr w:type="spellEnd"/>
      <w:r w:rsidRPr="00F231C3">
        <w:rPr>
          <w:rFonts w:ascii="Times New Roman" w:eastAsia="MS Mincho" w:hAnsi="Times New Roman" w:cs="Times New Roman"/>
          <w:color w:val="000000" w:themeColor="text1"/>
          <w:kern w:val="0"/>
          <w:lang w:eastAsia="ja-JP"/>
          <w14:ligatures w14:val="none"/>
        </w:rPr>
        <w:t xml:space="preserve">, K. </w:t>
      </w:r>
      <w:proofErr w:type="spellStart"/>
      <w:r w:rsidRPr="00F231C3">
        <w:rPr>
          <w:rFonts w:ascii="Times New Roman" w:eastAsia="MS Mincho" w:hAnsi="Times New Roman" w:cs="Times New Roman"/>
          <w:color w:val="000000" w:themeColor="text1"/>
          <w:kern w:val="0"/>
          <w:lang w:eastAsia="ja-JP"/>
          <w14:ligatures w14:val="none"/>
        </w:rPr>
        <w:t>Wiik</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Solid State Ion.</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175</w:t>
      </w:r>
      <w:r w:rsidRPr="00F231C3">
        <w:rPr>
          <w:rFonts w:ascii="Times New Roman" w:eastAsia="MS Mincho" w:hAnsi="Times New Roman" w:cs="Times New Roman"/>
          <w:color w:val="000000" w:themeColor="text1"/>
          <w:kern w:val="0"/>
          <w:lang w:eastAsia="ja-JP"/>
          <w14:ligatures w14:val="none"/>
        </w:rPr>
        <w:t>, 69.</w:t>
      </w:r>
    </w:p>
    <w:p w14:paraId="6D059B2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[12]</w:t>
      </w:r>
      <w:r w:rsidRPr="00F231C3">
        <w:rPr>
          <w:rFonts w:ascii="Times New Roman" w:eastAsia="MS Mincho" w:hAnsi="Times New Roman" w:cs="Times New Roman"/>
          <w:color w:val="000000" w:themeColor="text1"/>
          <w:kern w:val="0"/>
          <w:lang w:eastAsia="ja-JP"/>
          <w14:ligatures w14:val="none"/>
        </w:rPr>
        <w:tab/>
        <w:t xml:space="preserve">J. B. Smith, T. Norby, </w:t>
      </w:r>
      <w:r w:rsidRPr="00F231C3">
        <w:rPr>
          <w:rFonts w:ascii="Times New Roman" w:eastAsia="MS Mincho" w:hAnsi="Times New Roman" w:cs="Times New Roman"/>
          <w:i/>
          <w:iCs/>
          <w:color w:val="000000" w:themeColor="text1"/>
          <w:kern w:val="0"/>
          <w:lang w:eastAsia="ja-JP"/>
          <w14:ligatures w14:val="none"/>
        </w:rPr>
        <w:t>Solid State Ion.</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2006</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177</w:t>
      </w:r>
      <w:r w:rsidRPr="00F231C3">
        <w:rPr>
          <w:rFonts w:ascii="Times New Roman" w:eastAsia="MS Mincho" w:hAnsi="Times New Roman" w:cs="Times New Roman"/>
          <w:color w:val="000000" w:themeColor="text1"/>
          <w:kern w:val="0"/>
          <w:lang w:eastAsia="ja-JP"/>
          <w14:ligatures w14:val="none"/>
        </w:rPr>
        <w:t>, 639.</w:t>
      </w:r>
    </w:p>
    <w:p w14:paraId="0B1DA273"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[13]</w:t>
      </w:r>
      <w:r w:rsidRPr="00F231C3">
        <w:rPr>
          <w:rFonts w:ascii="Times New Roman" w:eastAsia="MS Mincho" w:hAnsi="Times New Roman" w:cs="Times New Roman"/>
          <w:color w:val="000000" w:themeColor="text1"/>
          <w:kern w:val="0"/>
          <w:lang w:eastAsia="ja-JP"/>
          <w14:ligatures w14:val="none"/>
        </w:rPr>
        <w:tab/>
        <w:t xml:space="preserve">M. </w:t>
      </w:r>
      <w:proofErr w:type="spellStart"/>
      <w:r w:rsidRPr="00F231C3">
        <w:rPr>
          <w:rFonts w:ascii="Times New Roman" w:eastAsia="MS Mincho" w:hAnsi="Times New Roman" w:cs="Times New Roman"/>
          <w:color w:val="000000" w:themeColor="text1"/>
          <w:kern w:val="0"/>
          <w:lang w:eastAsia="ja-JP"/>
          <w14:ligatures w14:val="none"/>
        </w:rPr>
        <w:t>Palcut</w:t>
      </w:r>
      <w:proofErr w:type="spellEnd"/>
      <w:r w:rsidRPr="00F231C3">
        <w:rPr>
          <w:rFonts w:ascii="Times New Roman" w:eastAsia="MS Mincho" w:hAnsi="Times New Roman" w:cs="Times New Roman"/>
          <w:color w:val="000000" w:themeColor="text1"/>
          <w:kern w:val="0"/>
          <w:lang w:eastAsia="ja-JP"/>
          <w14:ligatures w14:val="none"/>
        </w:rPr>
        <w:t xml:space="preserve">, K. </w:t>
      </w:r>
      <w:proofErr w:type="spellStart"/>
      <w:r w:rsidRPr="00F231C3">
        <w:rPr>
          <w:rFonts w:ascii="Times New Roman" w:eastAsia="MS Mincho" w:hAnsi="Times New Roman" w:cs="Times New Roman"/>
          <w:color w:val="000000" w:themeColor="text1"/>
          <w:kern w:val="0"/>
          <w:lang w:eastAsia="ja-JP"/>
          <w14:ligatures w14:val="none"/>
        </w:rPr>
        <w:t>Wiik</w:t>
      </w:r>
      <w:proofErr w:type="spellEnd"/>
      <w:r w:rsidRPr="00F231C3">
        <w:rPr>
          <w:rFonts w:ascii="Times New Roman" w:eastAsia="MS Mincho" w:hAnsi="Times New Roman" w:cs="Times New Roman"/>
          <w:color w:val="000000" w:themeColor="text1"/>
          <w:kern w:val="0"/>
          <w:lang w:eastAsia="ja-JP"/>
          <w14:ligatures w14:val="none"/>
        </w:rPr>
        <w:t xml:space="preserve">, T. Grande, </w:t>
      </w:r>
      <w:r w:rsidRPr="00F231C3">
        <w:rPr>
          <w:rFonts w:ascii="Times New Roman" w:eastAsia="MS Mincho" w:hAnsi="Times New Roman" w:cs="Times New Roman"/>
          <w:i/>
          <w:iCs/>
          <w:color w:val="000000" w:themeColor="text1"/>
          <w:kern w:val="0"/>
          <w:lang w:eastAsia="ja-JP"/>
          <w14:ligatures w14:val="none"/>
        </w:rPr>
        <w:t>J. Phys. Chem. C</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111</w:t>
      </w:r>
      <w:r w:rsidRPr="00F231C3">
        <w:rPr>
          <w:rFonts w:ascii="Times New Roman" w:eastAsia="MS Mincho" w:hAnsi="Times New Roman" w:cs="Times New Roman"/>
          <w:color w:val="000000" w:themeColor="text1"/>
          <w:kern w:val="0"/>
          <w:lang w:eastAsia="ja-JP"/>
          <w14:ligatures w14:val="none"/>
        </w:rPr>
        <w:t>, 813.</w:t>
      </w:r>
    </w:p>
    <w:p w14:paraId="0AEDDEB0"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[14]</w:t>
      </w:r>
      <w:r w:rsidRPr="00F231C3">
        <w:rPr>
          <w:rFonts w:ascii="Times New Roman" w:eastAsia="MS Mincho" w:hAnsi="Times New Roman" w:cs="Times New Roman"/>
          <w:color w:val="000000" w:themeColor="text1"/>
          <w:kern w:val="0"/>
          <w:lang w:eastAsia="ja-JP"/>
          <w14:ligatures w14:val="none"/>
        </w:rPr>
        <w:tab/>
        <w:t xml:space="preserve">P. Schweizer, A. Sharma, L. </w:t>
      </w:r>
      <w:proofErr w:type="spellStart"/>
      <w:r w:rsidRPr="00F231C3">
        <w:rPr>
          <w:rFonts w:ascii="Times New Roman" w:eastAsia="MS Mincho" w:hAnsi="Times New Roman" w:cs="Times New Roman"/>
          <w:color w:val="000000" w:themeColor="text1"/>
          <w:kern w:val="0"/>
          <w:lang w:eastAsia="ja-JP"/>
          <w14:ligatures w14:val="none"/>
        </w:rPr>
        <w:t>Pethö</w:t>
      </w:r>
      <w:proofErr w:type="spellEnd"/>
      <w:r w:rsidRPr="00F231C3">
        <w:rPr>
          <w:rFonts w:ascii="Times New Roman" w:eastAsia="MS Mincho" w:hAnsi="Times New Roman" w:cs="Times New Roman"/>
          <w:color w:val="000000" w:themeColor="text1"/>
          <w:kern w:val="0"/>
          <w:lang w:eastAsia="ja-JP"/>
          <w14:ligatures w14:val="none"/>
        </w:rPr>
        <w:t xml:space="preserve">, E. </w:t>
      </w:r>
      <w:proofErr w:type="spellStart"/>
      <w:r w:rsidRPr="00F231C3">
        <w:rPr>
          <w:rFonts w:ascii="Times New Roman" w:eastAsia="MS Mincho" w:hAnsi="Times New Roman" w:cs="Times New Roman"/>
          <w:color w:val="000000" w:themeColor="text1"/>
          <w:kern w:val="0"/>
          <w:lang w:eastAsia="ja-JP"/>
          <w14:ligatures w14:val="none"/>
        </w:rPr>
        <w:t>Huszar</w:t>
      </w:r>
      <w:proofErr w:type="spellEnd"/>
      <w:r w:rsidRPr="00F231C3">
        <w:rPr>
          <w:rFonts w:ascii="Times New Roman" w:eastAsia="MS Mincho" w:hAnsi="Times New Roman" w:cs="Times New Roman"/>
          <w:color w:val="000000" w:themeColor="text1"/>
          <w:kern w:val="0"/>
          <w:lang w:eastAsia="ja-JP"/>
          <w14:ligatures w14:val="none"/>
        </w:rPr>
        <w:t xml:space="preserve">, L. M. </w:t>
      </w:r>
      <w:proofErr w:type="spellStart"/>
      <w:r w:rsidRPr="00F231C3">
        <w:rPr>
          <w:rFonts w:ascii="Times New Roman" w:eastAsia="MS Mincho" w:hAnsi="Times New Roman" w:cs="Times New Roman"/>
          <w:color w:val="000000" w:themeColor="text1"/>
          <w:kern w:val="0"/>
          <w:lang w:eastAsia="ja-JP"/>
          <w14:ligatures w14:val="none"/>
        </w:rPr>
        <w:t>Vogl</w:t>
      </w:r>
      <w:proofErr w:type="spellEnd"/>
      <w:r w:rsidRPr="00F231C3">
        <w:rPr>
          <w:rFonts w:ascii="Times New Roman" w:eastAsia="MS Mincho" w:hAnsi="Times New Roman" w:cs="Times New Roman"/>
          <w:color w:val="000000" w:themeColor="text1"/>
          <w:kern w:val="0"/>
          <w:lang w:eastAsia="ja-JP"/>
          <w14:ligatures w14:val="none"/>
        </w:rPr>
        <w:t xml:space="preserve">, J. </w:t>
      </w:r>
      <w:proofErr w:type="spellStart"/>
      <w:r w:rsidRPr="00F231C3">
        <w:rPr>
          <w:rFonts w:ascii="Times New Roman" w:eastAsia="MS Mincho" w:hAnsi="Times New Roman" w:cs="Times New Roman"/>
          <w:color w:val="000000" w:themeColor="text1"/>
          <w:kern w:val="0"/>
          <w:lang w:eastAsia="ja-JP"/>
          <w14:ligatures w14:val="none"/>
        </w:rPr>
        <w:t>Michler</w:t>
      </w:r>
      <w:proofErr w:type="spellEnd"/>
      <w:r w:rsidRPr="00F231C3">
        <w:rPr>
          <w:rFonts w:ascii="Times New Roman" w:eastAsia="MS Mincho" w:hAnsi="Times New Roman" w:cs="Times New Roman"/>
          <w:color w:val="000000" w:themeColor="text1"/>
          <w:kern w:val="0"/>
          <w:lang w:eastAsia="ja-JP"/>
          <w14:ligatures w14:val="none"/>
        </w:rPr>
        <w:t xml:space="preserve">, X. </w:t>
      </w:r>
      <w:proofErr w:type="spellStart"/>
      <w:r w:rsidRPr="00F231C3">
        <w:rPr>
          <w:rFonts w:ascii="Times New Roman" w:eastAsia="MS Mincho" w:hAnsi="Times New Roman" w:cs="Times New Roman"/>
          <w:color w:val="000000" w:themeColor="text1"/>
          <w:kern w:val="0"/>
          <w:lang w:eastAsia="ja-JP"/>
          <w14:ligatures w14:val="none"/>
        </w:rPr>
        <w:t>Maeder</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2023</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14</w:t>
      </w:r>
      <w:r w:rsidRPr="00F231C3">
        <w:rPr>
          <w:rFonts w:ascii="Times New Roman" w:eastAsia="MS Mincho" w:hAnsi="Times New Roman" w:cs="Times New Roman"/>
          <w:color w:val="000000" w:themeColor="text1"/>
          <w:kern w:val="0"/>
          <w:lang w:eastAsia="ja-JP"/>
          <w14:ligatures w14:val="none"/>
        </w:rPr>
        <w:t>, 7601.</w:t>
      </w:r>
    </w:p>
    <w:p w14:paraId="6284AF4C"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[15]</w:t>
      </w:r>
      <w:r w:rsidRPr="00F231C3">
        <w:rPr>
          <w:rFonts w:ascii="Times New Roman" w:eastAsia="MS Mincho" w:hAnsi="Times New Roman" w:cs="Times New Roman"/>
          <w:color w:val="000000" w:themeColor="text1"/>
          <w:kern w:val="0"/>
          <w:lang w:eastAsia="ja-JP"/>
          <w14:ligatures w14:val="none"/>
        </w:rPr>
        <w:tab/>
        <w:t xml:space="preserve">E. </w:t>
      </w:r>
      <w:proofErr w:type="spellStart"/>
      <w:r w:rsidRPr="00F231C3">
        <w:rPr>
          <w:rFonts w:ascii="Times New Roman" w:eastAsia="MS Mincho" w:hAnsi="Times New Roman" w:cs="Times New Roman"/>
          <w:color w:val="000000" w:themeColor="text1"/>
          <w:kern w:val="0"/>
          <w:lang w:eastAsia="ja-JP"/>
          <w14:ligatures w14:val="none"/>
        </w:rPr>
        <w:t>Navickas</w:t>
      </w:r>
      <w:proofErr w:type="spellEnd"/>
      <w:r w:rsidRPr="00F231C3">
        <w:rPr>
          <w:rFonts w:ascii="Times New Roman" w:eastAsia="MS Mincho" w:hAnsi="Times New Roman" w:cs="Times New Roman"/>
          <w:color w:val="000000" w:themeColor="text1"/>
          <w:kern w:val="0"/>
          <w:lang w:eastAsia="ja-JP"/>
          <w14:ligatures w14:val="none"/>
        </w:rPr>
        <w:t xml:space="preserve">, T. M. Huber, Y. Chen, W. </w:t>
      </w:r>
      <w:proofErr w:type="spellStart"/>
      <w:r w:rsidRPr="00F231C3">
        <w:rPr>
          <w:rFonts w:ascii="Times New Roman" w:eastAsia="MS Mincho" w:hAnsi="Times New Roman" w:cs="Times New Roman"/>
          <w:color w:val="000000" w:themeColor="text1"/>
          <w:kern w:val="0"/>
          <w:lang w:eastAsia="ja-JP"/>
          <w14:ligatures w14:val="none"/>
        </w:rPr>
        <w:t>Hetaba</w:t>
      </w:r>
      <w:proofErr w:type="spellEnd"/>
      <w:r w:rsidRPr="00F231C3">
        <w:rPr>
          <w:rFonts w:ascii="Times New Roman" w:eastAsia="MS Mincho" w:hAnsi="Times New Roman" w:cs="Times New Roman"/>
          <w:color w:val="000000" w:themeColor="text1"/>
          <w:kern w:val="0"/>
          <w:lang w:eastAsia="ja-JP"/>
          <w14:ligatures w14:val="none"/>
        </w:rPr>
        <w:t xml:space="preserve">, G. </w:t>
      </w:r>
      <w:proofErr w:type="spellStart"/>
      <w:r w:rsidRPr="00F231C3">
        <w:rPr>
          <w:rFonts w:ascii="Times New Roman" w:eastAsia="MS Mincho" w:hAnsi="Times New Roman" w:cs="Times New Roman"/>
          <w:color w:val="000000" w:themeColor="text1"/>
          <w:kern w:val="0"/>
          <w:lang w:eastAsia="ja-JP"/>
          <w14:ligatures w14:val="none"/>
        </w:rPr>
        <w:t>Holzlechner</w:t>
      </w:r>
      <w:proofErr w:type="spellEnd"/>
      <w:r w:rsidRPr="00F231C3">
        <w:rPr>
          <w:rFonts w:ascii="Times New Roman" w:eastAsia="MS Mincho" w:hAnsi="Times New Roman" w:cs="Times New Roman"/>
          <w:color w:val="000000" w:themeColor="text1"/>
          <w:kern w:val="0"/>
          <w:lang w:eastAsia="ja-JP"/>
          <w14:ligatures w14:val="none"/>
        </w:rPr>
        <w:t xml:space="preserve">, G. Rupp, M. </w:t>
      </w:r>
      <w:proofErr w:type="spellStart"/>
      <w:r w:rsidRPr="00F231C3">
        <w:rPr>
          <w:rFonts w:ascii="Times New Roman" w:eastAsia="MS Mincho" w:hAnsi="Times New Roman" w:cs="Times New Roman"/>
          <w:color w:val="000000" w:themeColor="text1"/>
          <w:kern w:val="0"/>
          <w:lang w:eastAsia="ja-JP"/>
          <w14:ligatures w14:val="none"/>
        </w:rPr>
        <w:t>Stöger-Pollach</w:t>
      </w:r>
      <w:proofErr w:type="spellEnd"/>
      <w:r w:rsidRPr="00F231C3">
        <w:rPr>
          <w:rFonts w:ascii="Times New Roman" w:eastAsia="MS Mincho" w:hAnsi="Times New Roman" w:cs="Times New Roman"/>
          <w:color w:val="000000" w:themeColor="text1"/>
          <w:kern w:val="0"/>
          <w:lang w:eastAsia="ja-JP"/>
          <w14:ligatures w14:val="none"/>
        </w:rPr>
        <w:t xml:space="preserve">, G. </w:t>
      </w:r>
      <w:proofErr w:type="spellStart"/>
      <w:r w:rsidRPr="00F231C3">
        <w:rPr>
          <w:rFonts w:ascii="Times New Roman" w:eastAsia="MS Mincho" w:hAnsi="Times New Roman" w:cs="Times New Roman"/>
          <w:color w:val="000000" w:themeColor="text1"/>
          <w:kern w:val="0"/>
          <w:lang w:eastAsia="ja-JP"/>
          <w14:ligatures w14:val="none"/>
        </w:rPr>
        <w:t>Friedbacher</w:t>
      </w:r>
      <w:proofErr w:type="spellEnd"/>
      <w:r w:rsidRPr="00F231C3">
        <w:rPr>
          <w:rFonts w:ascii="Times New Roman" w:eastAsia="MS Mincho" w:hAnsi="Times New Roman" w:cs="Times New Roman"/>
          <w:color w:val="000000" w:themeColor="text1"/>
          <w:kern w:val="0"/>
          <w:lang w:eastAsia="ja-JP"/>
          <w14:ligatures w14:val="none"/>
        </w:rPr>
        <w:t xml:space="preserve">, H. </w:t>
      </w:r>
      <w:proofErr w:type="spellStart"/>
      <w:r w:rsidRPr="00F231C3">
        <w:rPr>
          <w:rFonts w:ascii="Times New Roman" w:eastAsia="MS Mincho" w:hAnsi="Times New Roman" w:cs="Times New Roman"/>
          <w:color w:val="000000" w:themeColor="text1"/>
          <w:kern w:val="0"/>
          <w:lang w:eastAsia="ja-JP"/>
          <w14:ligatures w14:val="none"/>
        </w:rPr>
        <w:t>Hutter</w:t>
      </w:r>
      <w:proofErr w:type="spellEnd"/>
      <w:r w:rsidRPr="00F231C3">
        <w:rPr>
          <w:rFonts w:ascii="Times New Roman" w:eastAsia="MS Mincho" w:hAnsi="Times New Roman" w:cs="Times New Roman"/>
          <w:color w:val="000000" w:themeColor="text1"/>
          <w:kern w:val="0"/>
          <w:lang w:eastAsia="ja-JP"/>
          <w14:ligatures w14:val="none"/>
        </w:rPr>
        <w:t xml:space="preserve">, B. </w:t>
      </w:r>
      <w:proofErr w:type="spellStart"/>
      <w:r w:rsidRPr="00F231C3">
        <w:rPr>
          <w:rFonts w:ascii="Times New Roman" w:eastAsia="MS Mincho" w:hAnsi="Times New Roman" w:cs="Times New Roman"/>
          <w:color w:val="000000" w:themeColor="text1"/>
          <w:kern w:val="0"/>
          <w:lang w:eastAsia="ja-JP"/>
          <w14:ligatures w14:val="none"/>
        </w:rPr>
        <w:t>Yildiz</w:t>
      </w:r>
      <w:proofErr w:type="spellEnd"/>
      <w:r w:rsidRPr="00F231C3">
        <w:rPr>
          <w:rFonts w:ascii="Times New Roman" w:eastAsia="MS Mincho" w:hAnsi="Times New Roman" w:cs="Times New Roman"/>
          <w:color w:val="000000" w:themeColor="text1"/>
          <w:kern w:val="0"/>
          <w:lang w:eastAsia="ja-JP"/>
          <w14:ligatures w14:val="none"/>
        </w:rPr>
        <w:t xml:space="preserve">, J. </w:t>
      </w:r>
      <w:proofErr w:type="spellStart"/>
      <w:r w:rsidRPr="00F231C3">
        <w:rPr>
          <w:rFonts w:ascii="Times New Roman" w:eastAsia="MS Mincho" w:hAnsi="Times New Roman" w:cs="Times New Roman"/>
          <w:color w:val="000000" w:themeColor="text1"/>
          <w:kern w:val="0"/>
          <w:lang w:eastAsia="ja-JP"/>
          <w14:ligatures w14:val="none"/>
        </w:rPr>
        <w:t>Fleig</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Phys. Chem. Chem. Phys.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17</w:t>
      </w:r>
      <w:r w:rsidRPr="00F231C3">
        <w:rPr>
          <w:rFonts w:ascii="Times New Roman" w:eastAsia="MS Mincho" w:hAnsi="Times New Roman" w:cs="Times New Roman"/>
          <w:color w:val="000000" w:themeColor="text1"/>
          <w:kern w:val="0"/>
          <w:lang w:eastAsia="ja-JP"/>
          <w14:ligatures w14:val="none"/>
        </w:rPr>
        <w:t>, 7659.</w:t>
      </w:r>
    </w:p>
    <w:p w14:paraId="1745DAA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[16]</w:t>
      </w:r>
      <w:r w:rsidRPr="00F231C3">
        <w:rPr>
          <w:rFonts w:ascii="Times New Roman" w:eastAsia="MS Mincho" w:hAnsi="Times New Roman" w:cs="Times New Roman"/>
          <w:color w:val="000000" w:themeColor="text1"/>
          <w:kern w:val="0"/>
          <w:lang w:eastAsia="ja-JP"/>
          <w14:ligatures w14:val="none"/>
        </w:rPr>
        <w:tab/>
        <w:t xml:space="preserve">T. Nakagawa, I. </w:t>
      </w:r>
      <w:proofErr w:type="spellStart"/>
      <w:r w:rsidRPr="00F231C3">
        <w:rPr>
          <w:rFonts w:ascii="Times New Roman" w:eastAsia="MS Mincho" w:hAnsi="Times New Roman" w:cs="Times New Roman"/>
          <w:color w:val="000000" w:themeColor="text1"/>
          <w:kern w:val="0"/>
          <w:lang w:eastAsia="ja-JP"/>
          <w14:ligatures w14:val="none"/>
        </w:rPr>
        <w:t>Sakaguchi</w:t>
      </w:r>
      <w:proofErr w:type="spellEnd"/>
      <w:r w:rsidRPr="00F231C3">
        <w:rPr>
          <w:rFonts w:ascii="Times New Roman" w:eastAsia="MS Mincho" w:hAnsi="Times New Roman" w:cs="Times New Roman"/>
          <w:color w:val="000000" w:themeColor="text1"/>
          <w:kern w:val="0"/>
          <w:lang w:eastAsia="ja-JP"/>
          <w14:ligatures w14:val="none"/>
        </w:rPr>
        <w:t xml:space="preserve">, N. Shibata, K. Matsunaga, T. Mizoguchi, T. Yamamoto, H. Haneda, Y. </w:t>
      </w:r>
      <w:proofErr w:type="spellStart"/>
      <w:r w:rsidRPr="00F231C3">
        <w:rPr>
          <w:rFonts w:ascii="Times New Roman" w:eastAsia="MS Mincho" w:hAnsi="Times New Roman" w:cs="Times New Roman"/>
          <w:color w:val="000000" w:themeColor="text1"/>
          <w:kern w:val="0"/>
          <w:lang w:eastAsia="ja-JP"/>
          <w14:ligatures w14:val="none"/>
        </w:rPr>
        <w:t>Ikuhara</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Acta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55</w:t>
      </w:r>
      <w:r w:rsidRPr="00F231C3">
        <w:rPr>
          <w:rFonts w:ascii="Times New Roman" w:eastAsia="MS Mincho" w:hAnsi="Times New Roman" w:cs="Times New Roman"/>
          <w:color w:val="000000" w:themeColor="text1"/>
          <w:kern w:val="0"/>
          <w:lang w:eastAsia="ja-JP"/>
          <w14:ligatures w14:val="none"/>
        </w:rPr>
        <w:t>, 6627.</w:t>
      </w:r>
    </w:p>
    <w:p w14:paraId="6DE18BDC"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[17]</w:t>
      </w:r>
      <w:r w:rsidRPr="00F231C3">
        <w:rPr>
          <w:rFonts w:ascii="Times New Roman" w:eastAsia="MS Mincho" w:hAnsi="Times New Roman" w:cs="Times New Roman"/>
          <w:color w:val="000000" w:themeColor="text1"/>
          <w:kern w:val="0"/>
          <w:lang w:eastAsia="ja-JP"/>
          <w14:ligatures w14:val="none"/>
        </w:rPr>
        <w:tab/>
        <w:t xml:space="preserve">P. H. Holloway, </w:t>
      </w:r>
      <w:r w:rsidRPr="00F231C3">
        <w:rPr>
          <w:rFonts w:ascii="Times New Roman" w:eastAsia="MS Mincho" w:hAnsi="Times New Roman" w:cs="Times New Roman"/>
          <w:i/>
          <w:iCs/>
          <w:color w:val="000000" w:themeColor="text1"/>
          <w:kern w:val="0"/>
          <w:lang w:eastAsia="ja-JP"/>
          <w14:ligatures w14:val="none"/>
        </w:rPr>
        <w:t>J. Vac. Sci. Technol.</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1982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21</w:t>
      </w:r>
      <w:r w:rsidRPr="00F231C3">
        <w:rPr>
          <w:rFonts w:ascii="Times New Roman" w:eastAsia="MS Mincho" w:hAnsi="Times New Roman" w:cs="Times New Roman"/>
          <w:color w:val="000000" w:themeColor="text1"/>
          <w:kern w:val="0"/>
          <w:lang w:eastAsia="ja-JP"/>
          <w14:ligatures w14:val="none"/>
        </w:rPr>
        <w:t>, 19.</w:t>
      </w:r>
    </w:p>
    <w:p w14:paraId="00BF5F4D"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[18]</w:t>
      </w:r>
      <w:r w:rsidRPr="00F231C3">
        <w:rPr>
          <w:rFonts w:ascii="Times New Roman" w:eastAsia="MS Mincho" w:hAnsi="Times New Roman" w:cs="Times New Roman"/>
          <w:color w:val="000000" w:themeColor="text1"/>
          <w:kern w:val="0"/>
          <w:lang w:eastAsia="ja-JP"/>
          <w14:ligatures w14:val="none"/>
        </w:rPr>
        <w:tab/>
        <w:t xml:space="preserve">P. B. </w:t>
      </w:r>
      <w:proofErr w:type="spellStart"/>
      <w:r w:rsidRPr="00F231C3">
        <w:rPr>
          <w:rFonts w:ascii="Times New Roman" w:eastAsia="MS Mincho" w:hAnsi="Times New Roman" w:cs="Times New Roman"/>
          <w:color w:val="000000" w:themeColor="text1"/>
          <w:kern w:val="0"/>
          <w:lang w:eastAsia="ja-JP"/>
          <w14:ligatures w14:val="none"/>
        </w:rPr>
        <w:t>Straumal</w:t>
      </w:r>
      <w:proofErr w:type="spellEnd"/>
      <w:r w:rsidRPr="00F231C3">
        <w:rPr>
          <w:rFonts w:ascii="Times New Roman" w:eastAsia="MS Mincho" w:hAnsi="Times New Roman" w:cs="Times New Roman"/>
          <w:color w:val="000000" w:themeColor="text1"/>
          <w:kern w:val="0"/>
          <w:lang w:eastAsia="ja-JP"/>
          <w14:ligatures w14:val="none"/>
        </w:rPr>
        <w:t xml:space="preserve">, S. V. </w:t>
      </w:r>
      <w:proofErr w:type="spellStart"/>
      <w:r w:rsidRPr="00F231C3">
        <w:rPr>
          <w:rFonts w:ascii="Times New Roman" w:eastAsia="MS Mincho" w:hAnsi="Times New Roman" w:cs="Times New Roman"/>
          <w:color w:val="000000" w:themeColor="text1"/>
          <w:kern w:val="0"/>
          <w:lang w:eastAsia="ja-JP"/>
          <w14:ligatures w14:val="none"/>
        </w:rPr>
        <w:t>Stakhanova</w:t>
      </w:r>
      <w:proofErr w:type="spellEnd"/>
      <w:r w:rsidRPr="00F231C3">
        <w:rPr>
          <w:rFonts w:ascii="Times New Roman" w:eastAsia="MS Mincho" w:hAnsi="Times New Roman" w:cs="Times New Roman"/>
          <w:color w:val="000000" w:themeColor="text1"/>
          <w:kern w:val="0"/>
          <w:lang w:eastAsia="ja-JP"/>
          <w14:ligatures w14:val="none"/>
        </w:rPr>
        <w:t xml:space="preserve">, G. Wilde, S. V. </w:t>
      </w:r>
      <w:proofErr w:type="spellStart"/>
      <w:r w:rsidRPr="00F231C3">
        <w:rPr>
          <w:rFonts w:ascii="Times New Roman" w:eastAsia="MS Mincho" w:hAnsi="Times New Roman" w:cs="Times New Roman"/>
          <w:color w:val="000000" w:themeColor="text1"/>
          <w:kern w:val="0"/>
          <w:lang w:eastAsia="ja-JP"/>
          <w14:ligatures w14:val="none"/>
        </w:rPr>
        <w:t>Divinski</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Scr.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149</w:t>
      </w:r>
      <w:r w:rsidRPr="00F231C3">
        <w:rPr>
          <w:rFonts w:ascii="Times New Roman" w:eastAsia="MS Mincho" w:hAnsi="Times New Roman" w:cs="Times New Roman"/>
          <w:color w:val="000000" w:themeColor="text1"/>
          <w:kern w:val="0"/>
          <w:lang w:eastAsia="ja-JP"/>
          <w14:ligatures w14:val="none"/>
        </w:rPr>
        <w:t>, 31.</w:t>
      </w:r>
    </w:p>
    <w:p w14:paraId="48B7C17F"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[19]</w:t>
      </w:r>
      <w:r w:rsidRPr="00F231C3">
        <w:rPr>
          <w:rFonts w:ascii="Times New Roman" w:eastAsia="MS Mincho" w:hAnsi="Times New Roman" w:cs="Times New Roman"/>
          <w:color w:val="000000" w:themeColor="text1"/>
          <w:kern w:val="0"/>
          <w:lang w:eastAsia="ja-JP"/>
          <w14:ligatures w14:val="none"/>
        </w:rPr>
        <w:tab/>
        <w:t xml:space="preserve">A. Okamoto, T. </w:t>
      </w:r>
      <w:proofErr w:type="spellStart"/>
      <w:r w:rsidRPr="00F231C3">
        <w:rPr>
          <w:rFonts w:ascii="Times New Roman" w:eastAsia="MS Mincho" w:hAnsi="Times New Roman" w:cs="Times New Roman"/>
          <w:color w:val="000000" w:themeColor="text1"/>
          <w:kern w:val="0"/>
          <w:lang w:eastAsia="ja-JP"/>
          <w14:ligatures w14:val="none"/>
        </w:rPr>
        <w:t>Hiraga</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 xml:space="preserve">J. </w:t>
      </w:r>
      <w:proofErr w:type="spellStart"/>
      <w:r w:rsidRPr="00F231C3">
        <w:rPr>
          <w:rFonts w:ascii="Times New Roman" w:eastAsia="MS Mincho" w:hAnsi="Times New Roman" w:cs="Times New Roman"/>
          <w:i/>
          <w:iCs/>
          <w:color w:val="000000" w:themeColor="text1"/>
          <w:kern w:val="0"/>
          <w:lang w:eastAsia="ja-JP"/>
          <w14:ligatures w14:val="none"/>
        </w:rPr>
        <w:t>Geophys</w:t>
      </w:r>
      <w:proofErr w:type="spellEnd"/>
      <w:r w:rsidRPr="00F231C3">
        <w:rPr>
          <w:rFonts w:ascii="Times New Roman" w:eastAsia="MS Mincho" w:hAnsi="Times New Roman" w:cs="Times New Roman"/>
          <w:i/>
          <w:iCs/>
          <w:color w:val="000000" w:themeColor="text1"/>
          <w:kern w:val="0"/>
          <w:lang w:eastAsia="ja-JP"/>
          <w14:ligatures w14:val="none"/>
        </w:rPr>
        <w:t>. Res. Solid Earth</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129</w:t>
      </w:r>
      <w:r w:rsidRPr="00F231C3">
        <w:rPr>
          <w:rFonts w:ascii="Times New Roman" w:eastAsia="MS Mincho" w:hAnsi="Times New Roman" w:cs="Times New Roman"/>
          <w:color w:val="000000" w:themeColor="text1"/>
          <w:kern w:val="0"/>
          <w:lang w:eastAsia="ja-JP"/>
          <w14:ligatures w14:val="none"/>
        </w:rPr>
        <w:t>, e2023JB027803.</w:t>
      </w:r>
    </w:p>
    <w:p w14:paraId="4C870BA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[20]</w:t>
      </w:r>
      <w:r w:rsidRPr="00F231C3">
        <w:rPr>
          <w:rFonts w:ascii="Times New Roman" w:eastAsia="MS Mincho" w:hAnsi="Times New Roman" w:cs="Times New Roman"/>
          <w:color w:val="000000" w:themeColor="text1"/>
          <w:kern w:val="0"/>
          <w:lang w:eastAsia="ja-JP"/>
          <w14:ligatures w14:val="none"/>
        </w:rPr>
        <w:tab/>
        <w:t xml:space="preserve">H. Haneda, I. </w:t>
      </w:r>
      <w:proofErr w:type="spellStart"/>
      <w:r w:rsidRPr="00F231C3">
        <w:rPr>
          <w:rFonts w:ascii="Times New Roman" w:eastAsia="MS Mincho" w:hAnsi="Times New Roman" w:cs="Times New Roman"/>
          <w:color w:val="000000" w:themeColor="text1"/>
          <w:kern w:val="0"/>
          <w:lang w:eastAsia="ja-JP"/>
          <w14:ligatures w14:val="none"/>
        </w:rPr>
        <w:t>Sakaguchi</w:t>
      </w:r>
      <w:proofErr w:type="spellEnd"/>
      <w:r w:rsidRPr="00F231C3">
        <w:rPr>
          <w:rFonts w:ascii="Times New Roman" w:eastAsia="MS Mincho" w:hAnsi="Times New Roman" w:cs="Times New Roman"/>
          <w:color w:val="000000" w:themeColor="text1"/>
          <w:kern w:val="0"/>
          <w:lang w:eastAsia="ja-JP"/>
          <w14:ligatures w14:val="none"/>
        </w:rPr>
        <w:t xml:space="preserve">, A. Watanabe, T. Ishigaki, J. Tanaka, </w:t>
      </w:r>
      <w:r w:rsidRPr="00F231C3">
        <w:rPr>
          <w:rFonts w:ascii="Times New Roman" w:eastAsia="MS Mincho" w:hAnsi="Times New Roman" w:cs="Times New Roman"/>
          <w:i/>
          <w:iCs/>
          <w:color w:val="000000" w:themeColor="text1"/>
          <w:kern w:val="0"/>
          <w:lang w:eastAsia="ja-JP"/>
          <w14:ligatures w14:val="none"/>
        </w:rPr>
        <w:t xml:space="preserve">J. </w:t>
      </w:r>
      <w:proofErr w:type="spellStart"/>
      <w:r w:rsidRPr="00F231C3">
        <w:rPr>
          <w:rFonts w:ascii="Times New Roman" w:eastAsia="MS Mincho" w:hAnsi="Times New Roman" w:cs="Times New Roman"/>
          <w:i/>
          <w:iCs/>
          <w:color w:val="000000" w:themeColor="text1"/>
          <w:kern w:val="0"/>
          <w:lang w:eastAsia="ja-JP"/>
          <w14:ligatures w14:val="none"/>
        </w:rPr>
        <w:t>Electroceramics</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1999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4</w:t>
      </w:r>
      <w:r w:rsidRPr="00F231C3">
        <w:rPr>
          <w:rFonts w:ascii="Times New Roman" w:eastAsia="MS Mincho" w:hAnsi="Times New Roman" w:cs="Times New Roman"/>
          <w:color w:val="000000" w:themeColor="text1"/>
          <w:kern w:val="0"/>
          <w:lang w:eastAsia="ja-JP"/>
          <w14:ligatures w14:val="none"/>
        </w:rPr>
        <w:t>, 41.</w:t>
      </w:r>
    </w:p>
    <w:p w14:paraId="73D66419" w14:textId="0E6E5356"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 xml:space="preserve">[21] </w:t>
      </w:r>
      <w:r w:rsidRPr="00F231C3">
        <w:rPr>
          <w:rFonts w:ascii="Times New Roman" w:eastAsia="MS Mincho" w:hAnsi="Times New Roman" w:cs="Times New Roman"/>
          <w:color w:val="000000" w:themeColor="text1"/>
          <w:kern w:val="0"/>
          <w:lang w:eastAsia="ja-JP"/>
          <w14:ligatures w14:val="none"/>
        </w:rPr>
        <w:tab/>
        <w:t xml:space="preserve">W. D. Kingery, H. K. Bowen, D. R. Uhlmann, </w:t>
      </w:r>
      <w:r w:rsidRPr="00F231C3">
        <w:rPr>
          <w:rFonts w:ascii="Times New Roman" w:eastAsia="MS Mincho" w:hAnsi="Times New Roman" w:cs="Times New Roman"/>
          <w:i/>
          <w:iCs/>
          <w:color w:val="000000" w:themeColor="text1"/>
          <w:kern w:val="0"/>
          <w:lang w:eastAsia="ja-JP"/>
          <w14:ligatures w14:val="none"/>
        </w:rPr>
        <w:t>Introduction</w:t>
      </w:r>
      <w:r w:rsidR="006E7DF2" w:rsidRPr="00F231C3">
        <w:rPr>
          <w:rFonts w:ascii="Times New Roman" w:eastAsia="MS Mincho" w:hAnsi="Times New Roman" w:cs="Times New Roman"/>
          <w:i/>
          <w:iCs/>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to Ceramics</w:t>
      </w:r>
      <w:r w:rsidRPr="00F231C3">
        <w:rPr>
          <w:rFonts w:ascii="Times New Roman" w:eastAsia="MS Mincho" w:hAnsi="Times New Roman" w:cs="Times New Roman"/>
          <w:color w:val="000000" w:themeColor="text1"/>
          <w:kern w:val="0"/>
          <w:lang w:eastAsia="ja-JP"/>
          <w14:ligatures w14:val="none"/>
        </w:rPr>
        <w:t xml:space="preserve">, 2nd ed., Wiley, New York, </w:t>
      </w:r>
      <w:r w:rsidRPr="00F231C3">
        <w:rPr>
          <w:rFonts w:ascii="Times New Roman" w:eastAsia="MS Mincho" w:hAnsi="Times New Roman" w:cs="Times New Roman"/>
          <w:b/>
          <w:bCs/>
          <w:color w:val="000000" w:themeColor="text1"/>
          <w:kern w:val="0"/>
          <w:lang w:eastAsia="ja-JP"/>
          <w14:ligatures w14:val="none"/>
        </w:rPr>
        <w:t>1976</w:t>
      </w:r>
      <w:r w:rsidRPr="00F231C3">
        <w:rPr>
          <w:rFonts w:ascii="Times New Roman" w:eastAsia="MS Mincho" w:hAnsi="Times New Roman" w:cs="Times New Roman"/>
          <w:color w:val="000000" w:themeColor="text1"/>
          <w:kern w:val="0"/>
          <w:lang w:eastAsia="ja-JP"/>
          <w14:ligatures w14:val="none"/>
        </w:rPr>
        <w:t>.</w:t>
      </w:r>
    </w:p>
    <w:p w14:paraId="02CB04E7"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[22]</w:t>
      </w:r>
      <w:r w:rsidRPr="00F231C3">
        <w:rPr>
          <w:rFonts w:ascii="Times New Roman" w:eastAsia="MS Mincho" w:hAnsi="Times New Roman" w:cs="Times New Roman"/>
          <w:color w:val="000000" w:themeColor="text1"/>
          <w:kern w:val="0"/>
          <w:lang w:eastAsia="ja-JP"/>
          <w14:ligatures w14:val="none"/>
        </w:rPr>
        <w:tab/>
        <w:t xml:space="preserve">M. </w:t>
      </w:r>
      <w:proofErr w:type="spellStart"/>
      <w:r w:rsidRPr="00F231C3">
        <w:rPr>
          <w:rFonts w:ascii="Times New Roman" w:eastAsia="MS Mincho" w:hAnsi="Times New Roman" w:cs="Times New Roman"/>
          <w:color w:val="000000" w:themeColor="text1"/>
          <w:kern w:val="0"/>
          <w:lang w:eastAsia="ja-JP"/>
          <w14:ligatures w14:val="none"/>
        </w:rPr>
        <w:t>Uematsu</w:t>
      </w:r>
      <w:proofErr w:type="spellEnd"/>
      <w:r w:rsidRPr="00F231C3">
        <w:rPr>
          <w:rFonts w:ascii="Times New Roman" w:eastAsia="MS Mincho" w:hAnsi="Times New Roman" w:cs="Times New Roman"/>
          <w:color w:val="000000" w:themeColor="text1"/>
          <w:kern w:val="0"/>
          <w:lang w:eastAsia="ja-JP"/>
          <w14:ligatures w14:val="none"/>
        </w:rPr>
        <w:t xml:space="preserve">, H. </w:t>
      </w:r>
      <w:proofErr w:type="spellStart"/>
      <w:r w:rsidRPr="00F231C3">
        <w:rPr>
          <w:rFonts w:ascii="Times New Roman" w:eastAsia="MS Mincho" w:hAnsi="Times New Roman" w:cs="Times New Roman"/>
          <w:color w:val="000000" w:themeColor="text1"/>
          <w:kern w:val="0"/>
          <w:lang w:eastAsia="ja-JP"/>
          <w14:ligatures w14:val="none"/>
        </w:rPr>
        <w:t>Kageshima</w:t>
      </w:r>
      <w:proofErr w:type="spellEnd"/>
      <w:r w:rsidRPr="00F231C3">
        <w:rPr>
          <w:rFonts w:ascii="Times New Roman" w:eastAsia="MS Mincho" w:hAnsi="Times New Roman" w:cs="Times New Roman"/>
          <w:color w:val="000000" w:themeColor="text1"/>
          <w:kern w:val="0"/>
          <w:lang w:eastAsia="ja-JP"/>
          <w14:ligatures w14:val="none"/>
        </w:rPr>
        <w:t xml:space="preserve">, Y. Takahashi, S. </w:t>
      </w:r>
      <w:proofErr w:type="spellStart"/>
      <w:r w:rsidRPr="00F231C3">
        <w:rPr>
          <w:rFonts w:ascii="Times New Roman" w:eastAsia="MS Mincho" w:hAnsi="Times New Roman" w:cs="Times New Roman"/>
          <w:color w:val="000000" w:themeColor="text1"/>
          <w:kern w:val="0"/>
          <w:lang w:eastAsia="ja-JP"/>
          <w14:ligatures w14:val="none"/>
        </w:rPr>
        <w:t>Fukatsu</w:t>
      </w:r>
      <w:proofErr w:type="spellEnd"/>
      <w:r w:rsidRPr="00F231C3">
        <w:rPr>
          <w:rFonts w:ascii="Times New Roman" w:eastAsia="MS Mincho" w:hAnsi="Times New Roman" w:cs="Times New Roman"/>
          <w:color w:val="000000" w:themeColor="text1"/>
          <w:kern w:val="0"/>
          <w:lang w:eastAsia="ja-JP"/>
          <w14:ligatures w14:val="none"/>
        </w:rPr>
        <w:t xml:space="preserve">, K. M. Itoh, K. </w:t>
      </w:r>
      <w:proofErr w:type="spellStart"/>
      <w:r w:rsidRPr="00F231C3">
        <w:rPr>
          <w:rFonts w:ascii="Times New Roman" w:eastAsia="MS Mincho" w:hAnsi="Times New Roman" w:cs="Times New Roman"/>
          <w:color w:val="000000" w:themeColor="text1"/>
          <w:kern w:val="0"/>
          <w:lang w:eastAsia="ja-JP"/>
          <w14:ligatures w14:val="none"/>
        </w:rPr>
        <w:t>Shiraishi</w:t>
      </w:r>
      <w:proofErr w:type="spellEnd"/>
      <w:r w:rsidRPr="00F231C3">
        <w:rPr>
          <w:rFonts w:ascii="Times New Roman" w:eastAsia="MS Mincho" w:hAnsi="Times New Roman" w:cs="Times New Roman"/>
          <w:color w:val="000000" w:themeColor="text1"/>
          <w:kern w:val="0"/>
          <w:lang w:eastAsia="ja-JP"/>
          <w14:ligatures w14:val="none"/>
        </w:rPr>
        <w:t xml:space="preserve">, U. </w:t>
      </w:r>
      <w:proofErr w:type="spellStart"/>
      <w:r w:rsidRPr="00F231C3">
        <w:rPr>
          <w:rFonts w:ascii="Times New Roman" w:eastAsia="MS Mincho" w:hAnsi="Times New Roman" w:cs="Times New Roman"/>
          <w:color w:val="000000" w:themeColor="text1"/>
          <w:kern w:val="0"/>
          <w:lang w:eastAsia="ja-JP"/>
          <w14:ligatures w14:val="none"/>
        </w:rPr>
        <w:t>Gösele</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Appl. Phys. Lett.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84</w:t>
      </w:r>
      <w:r w:rsidRPr="00F231C3">
        <w:rPr>
          <w:rFonts w:ascii="Times New Roman" w:eastAsia="MS Mincho" w:hAnsi="Times New Roman" w:cs="Times New Roman"/>
          <w:color w:val="000000" w:themeColor="text1"/>
          <w:kern w:val="0"/>
          <w:lang w:eastAsia="ja-JP"/>
          <w14:ligatures w14:val="none"/>
        </w:rPr>
        <w:t>, 876.</w:t>
      </w:r>
    </w:p>
    <w:p w14:paraId="4187C219"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[23]</w:t>
      </w:r>
      <w:r w:rsidRPr="00F231C3">
        <w:rPr>
          <w:rFonts w:ascii="Times New Roman" w:eastAsia="MS Mincho" w:hAnsi="Times New Roman" w:cs="Times New Roman"/>
          <w:color w:val="000000" w:themeColor="text1"/>
          <w:kern w:val="0"/>
          <w:lang w:eastAsia="ja-JP"/>
          <w14:ligatures w14:val="none"/>
        </w:rPr>
        <w:tab/>
        <w:t xml:space="preserve">D. J. </w:t>
      </w:r>
      <w:proofErr w:type="spellStart"/>
      <w:r w:rsidRPr="00F231C3">
        <w:rPr>
          <w:rFonts w:ascii="Times New Roman" w:eastAsia="MS Mincho" w:hAnsi="Times New Roman" w:cs="Times New Roman"/>
          <w:color w:val="000000" w:themeColor="text1"/>
          <w:kern w:val="0"/>
          <w:lang w:eastAsia="ja-JP"/>
          <w14:ligatures w14:val="none"/>
        </w:rPr>
        <w:t>Cherniak</w:t>
      </w:r>
      <w:proofErr w:type="spellEnd"/>
      <w:r w:rsidRPr="00F231C3">
        <w:rPr>
          <w:rFonts w:ascii="Times New Roman" w:eastAsia="MS Mincho" w:hAnsi="Times New Roman" w:cs="Times New Roman"/>
          <w:color w:val="000000" w:themeColor="text1"/>
          <w:kern w:val="0"/>
          <w:lang w:eastAsia="ja-JP"/>
          <w14:ligatures w14:val="none"/>
        </w:rPr>
        <w:t xml:space="preserve">, E. B. Watson, D. A. </w:t>
      </w:r>
      <w:proofErr w:type="spellStart"/>
      <w:r w:rsidRPr="00F231C3">
        <w:rPr>
          <w:rFonts w:ascii="Times New Roman" w:eastAsia="MS Mincho" w:hAnsi="Times New Roman" w:cs="Times New Roman"/>
          <w:color w:val="000000" w:themeColor="text1"/>
          <w:kern w:val="0"/>
          <w:lang w:eastAsia="ja-JP"/>
          <w14:ligatures w14:val="none"/>
        </w:rPr>
        <w:t>Wark</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Chem. Geol.</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236</w:t>
      </w:r>
      <w:r w:rsidRPr="00F231C3">
        <w:rPr>
          <w:rFonts w:ascii="Times New Roman" w:eastAsia="MS Mincho" w:hAnsi="Times New Roman" w:cs="Times New Roman"/>
          <w:color w:val="000000" w:themeColor="text1"/>
          <w:kern w:val="0"/>
          <w:lang w:eastAsia="ja-JP"/>
          <w14:ligatures w14:val="none"/>
        </w:rPr>
        <w:t>, 65.</w:t>
      </w:r>
    </w:p>
    <w:p w14:paraId="102E0B0F"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[24]</w:t>
      </w:r>
      <w:r w:rsidRPr="00F231C3">
        <w:rPr>
          <w:rFonts w:ascii="Times New Roman" w:eastAsia="MS Mincho" w:hAnsi="Times New Roman" w:cs="Times New Roman"/>
          <w:color w:val="000000" w:themeColor="text1"/>
          <w:kern w:val="0"/>
          <w:lang w:eastAsia="ja-JP"/>
          <w14:ligatures w14:val="none"/>
        </w:rPr>
        <w:tab/>
        <w:t xml:space="preserve">B. Li, J. Ge, B. Zhang, </w:t>
      </w:r>
      <w:r w:rsidRPr="00F231C3">
        <w:rPr>
          <w:rFonts w:ascii="Times New Roman" w:eastAsia="MS Mincho" w:hAnsi="Times New Roman" w:cs="Times New Roman"/>
          <w:i/>
          <w:iCs/>
          <w:color w:val="000000" w:themeColor="text1"/>
          <w:kern w:val="0"/>
          <w:lang w:eastAsia="ja-JP"/>
          <w14:ligatures w14:val="none"/>
        </w:rPr>
        <w:t xml:space="preserve">Acta </w:t>
      </w:r>
      <w:proofErr w:type="spellStart"/>
      <w:r w:rsidRPr="00F231C3">
        <w:rPr>
          <w:rFonts w:ascii="Times New Roman" w:eastAsia="MS Mincho" w:hAnsi="Times New Roman" w:cs="Times New Roman"/>
          <w:i/>
          <w:iCs/>
          <w:color w:val="000000" w:themeColor="text1"/>
          <w:kern w:val="0"/>
          <w:lang w:eastAsia="ja-JP"/>
          <w14:ligatures w14:val="none"/>
        </w:rPr>
        <w:t>Geochim</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37</w:t>
      </w:r>
      <w:r w:rsidRPr="00F231C3">
        <w:rPr>
          <w:rFonts w:ascii="Times New Roman" w:eastAsia="MS Mincho" w:hAnsi="Times New Roman" w:cs="Times New Roman"/>
          <w:color w:val="000000" w:themeColor="text1"/>
          <w:kern w:val="0"/>
          <w:lang w:eastAsia="ja-JP"/>
          <w14:ligatures w14:val="none"/>
        </w:rPr>
        <w:t>, 19.</w:t>
      </w:r>
    </w:p>
    <w:p w14:paraId="516AFDFD"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[25]</w:t>
      </w:r>
      <w:r w:rsidRPr="00F231C3">
        <w:rPr>
          <w:rFonts w:ascii="Times New Roman" w:eastAsia="MS Mincho" w:hAnsi="Times New Roman" w:cs="Times New Roman"/>
          <w:color w:val="000000" w:themeColor="text1"/>
          <w:kern w:val="0"/>
          <w:lang w:eastAsia="ja-JP"/>
          <w14:ligatures w14:val="none"/>
        </w:rPr>
        <w:tab/>
        <w:t xml:space="preserve">E. B. Watson, D. J. </w:t>
      </w:r>
      <w:proofErr w:type="spellStart"/>
      <w:r w:rsidRPr="00F231C3">
        <w:rPr>
          <w:rFonts w:ascii="Times New Roman" w:eastAsia="MS Mincho" w:hAnsi="Times New Roman" w:cs="Times New Roman"/>
          <w:color w:val="000000" w:themeColor="text1"/>
          <w:kern w:val="0"/>
          <w:lang w:eastAsia="ja-JP"/>
          <w14:ligatures w14:val="none"/>
        </w:rPr>
        <w:t>Cherniak</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Earth Planet. Sci. Lett.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1997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148</w:t>
      </w:r>
      <w:r w:rsidRPr="00F231C3">
        <w:rPr>
          <w:rFonts w:ascii="Times New Roman" w:eastAsia="MS Mincho" w:hAnsi="Times New Roman" w:cs="Times New Roman"/>
          <w:color w:val="000000" w:themeColor="text1"/>
          <w:kern w:val="0"/>
          <w:lang w:eastAsia="ja-JP"/>
          <w14:ligatures w14:val="none"/>
        </w:rPr>
        <w:t>, 527.</w:t>
      </w:r>
    </w:p>
    <w:p w14:paraId="109EADF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[26]</w:t>
      </w:r>
      <w:r w:rsidRPr="00F231C3">
        <w:rPr>
          <w:rFonts w:ascii="Times New Roman" w:eastAsia="MS Mincho" w:hAnsi="Times New Roman" w:cs="Times New Roman"/>
          <w:color w:val="000000" w:themeColor="text1"/>
          <w:kern w:val="0"/>
          <w:lang w:eastAsia="ja-JP"/>
          <w14:ligatures w14:val="none"/>
        </w:rPr>
        <w:tab/>
        <w:t xml:space="preserve">D. J. </w:t>
      </w:r>
      <w:proofErr w:type="spellStart"/>
      <w:r w:rsidRPr="00F231C3">
        <w:rPr>
          <w:rFonts w:ascii="Times New Roman" w:eastAsia="MS Mincho" w:hAnsi="Times New Roman" w:cs="Times New Roman"/>
          <w:color w:val="000000" w:themeColor="text1"/>
          <w:kern w:val="0"/>
          <w:lang w:eastAsia="ja-JP"/>
          <w14:ligatures w14:val="none"/>
        </w:rPr>
        <w:t>Cherniak</w:t>
      </w:r>
      <w:proofErr w:type="spellEnd"/>
      <w:r w:rsidRPr="00F231C3">
        <w:rPr>
          <w:rFonts w:ascii="Times New Roman" w:eastAsia="MS Mincho" w:hAnsi="Times New Roman" w:cs="Times New Roman"/>
          <w:color w:val="000000" w:themeColor="text1"/>
          <w:kern w:val="0"/>
          <w:lang w:eastAsia="ja-JP"/>
          <w14:ligatures w14:val="none"/>
        </w:rPr>
        <w:t xml:space="preserve">, E. B. Watson, </w:t>
      </w:r>
      <w:r w:rsidRPr="00F231C3">
        <w:rPr>
          <w:rFonts w:ascii="Times New Roman" w:eastAsia="MS Mincho" w:hAnsi="Times New Roman" w:cs="Times New Roman"/>
          <w:i/>
          <w:iCs/>
          <w:color w:val="000000" w:themeColor="text1"/>
          <w:kern w:val="0"/>
          <w:lang w:eastAsia="ja-JP"/>
          <w14:ligatures w14:val="none"/>
        </w:rPr>
        <w:t>Earth Planet. Sci. Lett.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1992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113</w:t>
      </w:r>
      <w:r w:rsidRPr="00F231C3">
        <w:rPr>
          <w:rFonts w:ascii="Times New Roman" w:eastAsia="MS Mincho" w:hAnsi="Times New Roman" w:cs="Times New Roman"/>
          <w:color w:val="000000" w:themeColor="text1"/>
          <w:kern w:val="0"/>
          <w:lang w:eastAsia="ja-JP"/>
          <w14:ligatures w14:val="none"/>
        </w:rPr>
        <w:t>, 411.</w:t>
      </w:r>
    </w:p>
    <w:p w14:paraId="3284115B"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[27]</w:t>
      </w:r>
      <w:r w:rsidRPr="00F231C3">
        <w:rPr>
          <w:rFonts w:ascii="Times New Roman" w:eastAsia="MS Mincho" w:hAnsi="Times New Roman" w:cs="Times New Roman"/>
          <w:color w:val="000000" w:themeColor="text1"/>
          <w:kern w:val="0"/>
          <w:lang w:eastAsia="ja-JP"/>
          <w14:ligatures w14:val="none"/>
        </w:rPr>
        <w:tab/>
        <w:t xml:space="preserve">A. </w:t>
      </w:r>
      <w:proofErr w:type="spellStart"/>
      <w:r w:rsidRPr="00F231C3">
        <w:rPr>
          <w:rFonts w:ascii="Times New Roman" w:eastAsia="MS Mincho" w:hAnsi="Times New Roman" w:cs="Times New Roman"/>
          <w:color w:val="000000" w:themeColor="text1"/>
          <w:kern w:val="0"/>
          <w:lang w:eastAsia="ja-JP"/>
          <w14:ligatures w14:val="none"/>
        </w:rPr>
        <w:t>Bonkowski</w:t>
      </w:r>
      <w:proofErr w:type="spellEnd"/>
      <w:r w:rsidRPr="00F231C3">
        <w:rPr>
          <w:rFonts w:ascii="Times New Roman" w:eastAsia="MS Mincho" w:hAnsi="Times New Roman" w:cs="Times New Roman"/>
          <w:color w:val="000000" w:themeColor="text1"/>
          <w:kern w:val="0"/>
          <w:lang w:eastAsia="ja-JP"/>
          <w14:ligatures w14:val="none"/>
        </w:rPr>
        <w:t xml:space="preserve">, J. A. </w:t>
      </w:r>
      <w:proofErr w:type="spellStart"/>
      <w:r w:rsidRPr="00F231C3">
        <w:rPr>
          <w:rFonts w:ascii="Times New Roman" w:eastAsia="MS Mincho" w:hAnsi="Times New Roman" w:cs="Times New Roman"/>
          <w:color w:val="000000" w:themeColor="text1"/>
          <w:kern w:val="0"/>
          <w:lang w:eastAsia="ja-JP"/>
          <w14:ligatures w14:val="none"/>
        </w:rPr>
        <w:t>Kilner</w:t>
      </w:r>
      <w:proofErr w:type="spellEnd"/>
      <w:r w:rsidRPr="00F231C3">
        <w:rPr>
          <w:rFonts w:ascii="Times New Roman" w:eastAsia="MS Mincho" w:hAnsi="Times New Roman" w:cs="Times New Roman"/>
          <w:color w:val="000000" w:themeColor="text1"/>
          <w:kern w:val="0"/>
          <w:lang w:eastAsia="ja-JP"/>
          <w14:ligatures w14:val="none"/>
        </w:rPr>
        <w:t xml:space="preserve">, R. A. D. Souza, </w:t>
      </w:r>
      <w:r w:rsidRPr="00F231C3">
        <w:rPr>
          <w:rFonts w:ascii="Times New Roman" w:eastAsia="MS Mincho" w:hAnsi="Times New Roman" w:cs="Times New Roman"/>
          <w:i/>
          <w:iCs/>
          <w:color w:val="000000" w:themeColor="text1"/>
          <w:kern w:val="0"/>
          <w:lang w:eastAsia="ja-JP"/>
          <w14:ligatures w14:val="none"/>
        </w:rPr>
        <w:t>RSC Appl. Interfaces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w:t>
      </w:r>
      <w:r w:rsidRPr="00F231C3">
        <w:rPr>
          <w:rFonts w:ascii="Times New Roman" w:eastAsia="MS Mincho" w:hAnsi="Times New Roman" w:cs="Times New Roman"/>
          <w:color w:val="000000" w:themeColor="text1"/>
          <w:kern w:val="0"/>
          <w:lang w:eastAsia="ja-JP"/>
          <w14:ligatures w14:val="none"/>
        </w:rPr>
        <w:t>, 699.</w:t>
      </w:r>
    </w:p>
    <w:p w14:paraId="0F9A8DE1"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[28]</w:t>
      </w:r>
      <w:r w:rsidRPr="00F231C3">
        <w:rPr>
          <w:rFonts w:ascii="Times New Roman" w:eastAsia="MS Mincho" w:hAnsi="Times New Roman" w:cs="Times New Roman"/>
          <w:color w:val="000000" w:themeColor="text1"/>
          <w:kern w:val="0"/>
          <w:lang w:eastAsia="ja-JP"/>
          <w14:ligatures w14:val="none"/>
        </w:rPr>
        <w:tab/>
        <w:t xml:space="preserve">R. </w:t>
      </w:r>
      <w:proofErr w:type="spellStart"/>
      <w:r w:rsidRPr="00F231C3">
        <w:rPr>
          <w:rFonts w:ascii="Times New Roman" w:eastAsia="MS Mincho" w:hAnsi="Times New Roman" w:cs="Times New Roman"/>
          <w:color w:val="000000" w:themeColor="text1"/>
          <w:kern w:val="0"/>
          <w:lang w:eastAsia="ja-JP"/>
          <w14:ligatures w14:val="none"/>
        </w:rPr>
        <w:t>Wuerz</w:t>
      </w:r>
      <w:proofErr w:type="spellEnd"/>
      <w:r w:rsidRPr="00F231C3">
        <w:rPr>
          <w:rFonts w:ascii="Times New Roman" w:eastAsia="MS Mincho" w:hAnsi="Times New Roman" w:cs="Times New Roman"/>
          <w:color w:val="000000" w:themeColor="text1"/>
          <w:kern w:val="0"/>
          <w:lang w:eastAsia="ja-JP"/>
          <w14:ligatures w14:val="none"/>
        </w:rPr>
        <w:t xml:space="preserve">, W. Hempel, P. Jackson, </w:t>
      </w:r>
      <w:r w:rsidRPr="00F231C3">
        <w:rPr>
          <w:rFonts w:ascii="Times New Roman" w:eastAsia="MS Mincho" w:hAnsi="Times New Roman" w:cs="Times New Roman"/>
          <w:i/>
          <w:iCs/>
          <w:color w:val="000000" w:themeColor="text1"/>
          <w:kern w:val="0"/>
          <w:lang w:eastAsia="ja-JP"/>
          <w14:ligatures w14:val="none"/>
        </w:rPr>
        <w:t>J. Appl. Phys.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124</w:t>
      </w:r>
      <w:r w:rsidRPr="00F231C3">
        <w:rPr>
          <w:rFonts w:ascii="Times New Roman" w:eastAsia="MS Mincho" w:hAnsi="Times New Roman" w:cs="Times New Roman"/>
          <w:color w:val="000000" w:themeColor="text1"/>
          <w:kern w:val="0"/>
          <w:lang w:eastAsia="ja-JP"/>
          <w14:ligatures w14:val="none"/>
        </w:rPr>
        <w:t>, 165305.</w:t>
      </w:r>
    </w:p>
    <w:p w14:paraId="37419E98"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lastRenderedPageBreak/>
        <w:t>[29]</w:t>
      </w:r>
      <w:r w:rsidRPr="00F231C3">
        <w:rPr>
          <w:rFonts w:ascii="Times New Roman" w:eastAsia="MS Mincho" w:hAnsi="Times New Roman" w:cs="Times New Roman"/>
          <w:color w:val="000000" w:themeColor="text1"/>
          <w:kern w:val="0"/>
          <w:lang w:eastAsia="ja-JP"/>
          <w14:ligatures w14:val="none"/>
        </w:rPr>
        <w:tab/>
        <w:t xml:space="preserve">P. </w:t>
      </w:r>
      <w:proofErr w:type="spellStart"/>
      <w:r w:rsidRPr="00F231C3">
        <w:rPr>
          <w:rFonts w:ascii="Times New Roman" w:eastAsia="MS Mincho" w:hAnsi="Times New Roman" w:cs="Times New Roman"/>
          <w:color w:val="000000" w:themeColor="text1"/>
          <w:kern w:val="0"/>
          <w:lang w:eastAsia="ja-JP"/>
          <w14:ligatures w14:val="none"/>
        </w:rPr>
        <w:t>Fielitz</w:t>
      </w:r>
      <w:proofErr w:type="spellEnd"/>
      <w:r w:rsidRPr="00F231C3">
        <w:rPr>
          <w:rFonts w:ascii="Times New Roman" w:eastAsia="MS Mincho" w:hAnsi="Times New Roman" w:cs="Times New Roman"/>
          <w:color w:val="000000" w:themeColor="text1"/>
          <w:kern w:val="0"/>
          <w:lang w:eastAsia="ja-JP"/>
          <w14:ligatures w14:val="none"/>
        </w:rPr>
        <w:t xml:space="preserve">, G. Borchardt, M. </w:t>
      </w:r>
      <w:proofErr w:type="spellStart"/>
      <w:r w:rsidRPr="00F231C3">
        <w:rPr>
          <w:rFonts w:ascii="Times New Roman" w:eastAsia="MS Mincho" w:hAnsi="Times New Roman" w:cs="Times New Roman"/>
          <w:color w:val="000000" w:themeColor="text1"/>
          <w:kern w:val="0"/>
          <w:lang w:eastAsia="ja-JP"/>
          <w14:ligatures w14:val="none"/>
        </w:rPr>
        <w:t>Schmücker</w:t>
      </w:r>
      <w:proofErr w:type="spellEnd"/>
      <w:r w:rsidRPr="00F231C3">
        <w:rPr>
          <w:rFonts w:ascii="Times New Roman" w:eastAsia="MS Mincho" w:hAnsi="Times New Roman" w:cs="Times New Roman"/>
          <w:color w:val="000000" w:themeColor="text1"/>
          <w:kern w:val="0"/>
          <w:lang w:eastAsia="ja-JP"/>
          <w14:ligatures w14:val="none"/>
        </w:rPr>
        <w:t xml:space="preserve">, H. Schneider, P. </w:t>
      </w:r>
      <w:proofErr w:type="spellStart"/>
      <w:r w:rsidRPr="00F231C3">
        <w:rPr>
          <w:rFonts w:ascii="Times New Roman" w:eastAsia="MS Mincho" w:hAnsi="Times New Roman" w:cs="Times New Roman"/>
          <w:color w:val="000000" w:themeColor="text1"/>
          <w:kern w:val="0"/>
          <w:lang w:eastAsia="ja-JP"/>
          <w14:ligatures w14:val="none"/>
        </w:rPr>
        <w:t>Willich</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Appl. Surf. Sci.</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2003</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203–204</w:t>
      </w:r>
      <w:r w:rsidRPr="00F231C3">
        <w:rPr>
          <w:rFonts w:ascii="Times New Roman" w:eastAsia="MS Mincho" w:hAnsi="Times New Roman" w:cs="Times New Roman"/>
          <w:color w:val="000000" w:themeColor="text1"/>
          <w:kern w:val="0"/>
          <w:lang w:eastAsia="ja-JP"/>
          <w14:ligatures w14:val="none"/>
        </w:rPr>
        <w:t>, 639.</w:t>
      </w:r>
    </w:p>
    <w:p w14:paraId="6B6E0D59"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[30]</w:t>
      </w:r>
      <w:r w:rsidRPr="00F231C3">
        <w:rPr>
          <w:rFonts w:ascii="Times New Roman" w:eastAsia="MS Mincho" w:hAnsi="Times New Roman" w:cs="Times New Roman"/>
          <w:color w:val="000000" w:themeColor="text1"/>
          <w:kern w:val="0"/>
          <w:lang w:eastAsia="ja-JP"/>
          <w14:ligatures w14:val="none"/>
        </w:rPr>
        <w:tab/>
        <w:t xml:space="preserve">S. </w:t>
      </w:r>
      <w:proofErr w:type="spellStart"/>
      <w:r w:rsidRPr="00F231C3">
        <w:rPr>
          <w:rFonts w:ascii="Times New Roman" w:eastAsia="MS Mincho" w:hAnsi="Times New Roman" w:cs="Times New Roman"/>
          <w:color w:val="000000" w:themeColor="text1"/>
          <w:kern w:val="0"/>
          <w:lang w:eastAsia="ja-JP"/>
          <w14:ligatures w14:val="none"/>
        </w:rPr>
        <w:t>Starikov</w:t>
      </w:r>
      <w:proofErr w:type="spellEnd"/>
      <w:r w:rsidRPr="00F231C3">
        <w:rPr>
          <w:rFonts w:ascii="Times New Roman" w:eastAsia="MS Mincho" w:hAnsi="Times New Roman" w:cs="Times New Roman"/>
          <w:color w:val="000000" w:themeColor="text1"/>
          <w:kern w:val="0"/>
          <w:lang w:eastAsia="ja-JP"/>
          <w14:ligatures w14:val="none"/>
        </w:rPr>
        <w:t xml:space="preserve">, M. </w:t>
      </w:r>
      <w:proofErr w:type="spellStart"/>
      <w:r w:rsidRPr="00F231C3">
        <w:rPr>
          <w:rFonts w:ascii="Times New Roman" w:eastAsia="MS Mincho" w:hAnsi="Times New Roman" w:cs="Times New Roman"/>
          <w:color w:val="000000" w:themeColor="text1"/>
          <w:kern w:val="0"/>
          <w:lang w:eastAsia="ja-JP"/>
          <w14:ligatures w14:val="none"/>
        </w:rPr>
        <w:t>Mrovec</w:t>
      </w:r>
      <w:proofErr w:type="spellEnd"/>
      <w:r w:rsidRPr="00F231C3">
        <w:rPr>
          <w:rFonts w:ascii="Times New Roman" w:eastAsia="MS Mincho" w:hAnsi="Times New Roman" w:cs="Times New Roman"/>
          <w:color w:val="000000" w:themeColor="text1"/>
          <w:kern w:val="0"/>
          <w:lang w:eastAsia="ja-JP"/>
          <w14:ligatures w14:val="none"/>
        </w:rPr>
        <w:t xml:space="preserve">, R. </w:t>
      </w:r>
      <w:proofErr w:type="spellStart"/>
      <w:r w:rsidRPr="00F231C3">
        <w:rPr>
          <w:rFonts w:ascii="Times New Roman" w:eastAsia="MS Mincho" w:hAnsi="Times New Roman" w:cs="Times New Roman"/>
          <w:color w:val="000000" w:themeColor="text1"/>
          <w:kern w:val="0"/>
          <w:lang w:eastAsia="ja-JP"/>
          <w14:ligatures w14:val="none"/>
        </w:rPr>
        <w:t>Drautz</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Acta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188</w:t>
      </w:r>
      <w:r w:rsidRPr="00F231C3">
        <w:rPr>
          <w:rFonts w:ascii="Times New Roman" w:eastAsia="MS Mincho" w:hAnsi="Times New Roman" w:cs="Times New Roman"/>
          <w:color w:val="000000" w:themeColor="text1"/>
          <w:kern w:val="0"/>
          <w:lang w:eastAsia="ja-JP"/>
          <w14:ligatures w14:val="none"/>
        </w:rPr>
        <w:t>, 560.</w:t>
      </w:r>
    </w:p>
    <w:p w14:paraId="78031141"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[31]</w:t>
      </w:r>
      <w:r w:rsidRPr="00F231C3">
        <w:rPr>
          <w:rFonts w:ascii="Times New Roman" w:eastAsia="MS Mincho" w:hAnsi="Times New Roman" w:cs="Times New Roman"/>
          <w:color w:val="000000" w:themeColor="text1"/>
          <w:kern w:val="0"/>
          <w:lang w:eastAsia="ja-JP"/>
          <w14:ligatures w14:val="none"/>
        </w:rPr>
        <w:tab/>
        <w:t xml:space="preserve">V. V. Popov, E. V. </w:t>
      </w:r>
      <w:proofErr w:type="spellStart"/>
      <w:r w:rsidRPr="00F231C3">
        <w:rPr>
          <w:rFonts w:ascii="Times New Roman" w:eastAsia="MS Mincho" w:hAnsi="Times New Roman" w:cs="Times New Roman"/>
          <w:color w:val="000000" w:themeColor="text1"/>
          <w:kern w:val="0"/>
          <w:lang w:eastAsia="ja-JP"/>
          <w14:ligatures w14:val="none"/>
        </w:rPr>
        <w:t>Osinnikov</w:t>
      </w:r>
      <w:proofErr w:type="spellEnd"/>
      <w:r w:rsidRPr="00F231C3">
        <w:rPr>
          <w:rFonts w:ascii="Times New Roman" w:eastAsia="MS Mincho" w:hAnsi="Times New Roman" w:cs="Times New Roman"/>
          <w:color w:val="000000" w:themeColor="text1"/>
          <w:kern w:val="0"/>
          <w:lang w:eastAsia="ja-JP"/>
          <w14:ligatures w14:val="none"/>
        </w:rPr>
        <w:t xml:space="preserve">, S. A. </w:t>
      </w:r>
      <w:proofErr w:type="spellStart"/>
      <w:r w:rsidRPr="00F231C3">
        <w:rPr>
          <w:rFonts w:ascii="Times New Roman" w:eastAsia="MS Mincho" w:hAnsi="Times New Roman" w:cs="Times New Roman"/>
          <w:color w:val="000000" w:themeColor="text1"/>
          <w:kern w:val="0"/>
          <w:lang w:eastAsia="ja-JP"/>
          <w14:ligatures w14:val="none"/>
        </w:rPr>
        <w:t>Murzinova</w:t>
      </w:r>
      <w:proofErr w:type="spellEnd"/>
      <w:r w:rsidRPr="00F231C3">
        <w:rPr>
          <w:rFonts w:ascii="Times New Roman" w:eastAsia="MS Mincho" w:hAnsi="Times New Roman" w:cs="Times New Roman"/>
          <w:color w:val="000000" w:themeColor="text1"/>
          <w:kern w:val="0"/>
          <w:lang w:eastAsia="ja-JP"/>
          <w14:ligatures w14:val="none"/>
        </w:rPr>
        <w:t xml:space="preserve">, A. V. </w:t>
      </w:r>
      <w:proofErr w:type="spellStart"/>
      <w:r w:rsidRPr="00F231C3">
        <w:rPr>
          <w:rFonts w:ascii="Times New Roman" w:eastAsia="MS Mincho" w:hAnsi="Times New Roman" w:cs="Times New Roman"/>
          <w:color w:val="000000" w:themeColor="text1"/>
          <w:kern w:val="0"/>
          <w:lang w:eastAsia="ja-JP"/>
          <w14:ligatures w14:val="none"/>
        </w:rPr>
        <w:t>Stolbovsky</w:t>
      </w:r>
      <w:proofErr w:type="spellEnd"/>
      <w:r w:rsidRPr="00F231C3">
        <w:rPr>
          <w:rFonts w:ascii="Times New Roman" w:eastAsia="MS Mincho" w:hAnsi="Times New Roman" w:cs="Times New Roman"/>
          <w:color w:val="000000" w:themeColor="text1"/>
          <w:kern w:val="0"/>
          <w:lang w:eastAsia="ja-JP"/>
          <w14:ligatures w14:val="none"/>
        </w:rPr>
        <w:t xml:space="preserve">, R. M. </w:t>
      </w:r>
      <w:proofErr w:type="spellStart"/>
      <w:r w:rsidRPr="00F231C3">
        <w:rPr>
          <w:rFonts w:ascii="Times New Roman" w:eastAsia="MS Mincho" w:hAnsi="Times New Roman" w:cs="Times New Roman"/>
          <w:color w:val="000000" w:themeColor="text1"/>
          <w:kern w:val="0"/>
          <w:lang w:eastAsia="ja-JP"/>
          <w14:ligatures w14:val="none"/>
        </w:rPr>
        <w:t>Falahutdinov</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 xml:space="preserve">J. Phase Equilibria </w:t>
      </w:r>
      <w:proofErr w:type="spellStart"/>
      <w:r w:rsidRPr="00F231C3">
        <w:rPr>
          <w:rFonts w:ascii="Times New Roman" w:eastAsia="MS Mincho" w:hAnsi="Times New Roman" w:cs="Times New Roman"/>
          <w:i/>
          <w:iCs/>
          <w:color w:val="000000" w:themeColor="text1"/>
          <w:kern w:val="0"/>
          <w:lang w:eastAsia="ja-JP"/>
          <w14:ligatures w14:val="none"/>
        </w:rPr>
        <w:t>Diffus</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41</w:t>
      </w:r>
      <w:r w:rsidRPr="00F231C3">
        <w:rPr>
          <w:rFonts w:ascii="Times New Roman" w:eastAsia="MS Mincho" w:hAnsi="Times New Roman" w:cs="Times New Roman"/>
          <w:color w:val="000000" w:themeColor="text1"/>
          <w:kern w:val="0"/>
          <w:lang w:eastAsia="ja-JP"/>
          <w14:ligatures w14:val="none"/>
        </w:rPr>
        <w:t>, 132.</w:t>
      </w:r>
    </w:p>
    <w:p w14:paraId="28B9E99E"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[32]</w:t>
      </w:r>
      <w:r w:rsidRPr="00F231C3">
        <w:rPr>
          <w:rFonts w:ascii="Times New Roman" w:eastAsia="MS Mincho" w:hAnsi="Times New Roman" w:cs="Times New Roman"/>
          <w:color w:val="000000" w:themeColor="text1"/>
          <w:kern w:val="0"/>
          <w:lang w:eastAsia="ja-JP"/>
          <w14:ligatures w14:val="none"/>
        </w:rPr>
        <w:tab/>
        <w:t xml:space="preserve">D. Liu, M. </w:t>
      </w:r>
      <w:proofErr w:type="spellStart"/>
      <w:r w:rsidRPr="00F231C3">
        <w:rPr>
          <w:rFonts w:ascii="Times New Roman" w:eastAsia="MS Mincho" w:hAnsi="Times New Roman" w:cs="Times New Roman"/>
          <w:color w:val="000000" w:themeColor="text1"/>
          <w:kern w:val="0"/>
          <w:lang w:eastAsia="ja-JP"/>
          <w14:ligatures w14:val="none"/>
        </w:rPr>
        <w:t>Peterlechner</w:t>
      </w:r>
      <w:proofErr w:type="spellEnd"/>
      <w:r w:rsidRPr="00F231C3">
        <w:rPr>
          <w:rFonts w:ascii="Times New Roman" w:eastAsia="MS Mincho" w:hAnsi="Times New Roman" w:cs="Times New Roman"/>
          <w:color w:val="000000" w:themeColor="text1"/>
          <w:kern w:val="0"/>
          <w:lang w:eastAsia="ja-JP"/>
          <w14:ligatures w14:val="none"/>
        </w:rPr>
        <w:t xml:space="preserve">, J. </w:t>
      </w:r>
      <w:proofErr w:type="spellStart"/>
      <w:r w:rsidRPr="00F231C3">
        <w:rPr>
          <w:rFonts w:ascii="Times New Roman" w:eastAsia="MS Mincho" w:hAnsi="Times New Roman" w:cs="Times New Roman"/>
          <w:color w:val="000000" w:themeColor="text1"/>
          <w:kern w:val="0"/>
          <w:lang w:eastAsia="ja-JP"/>
          <w14:ligatures w14:val="none"/>
        </w:rPr>
        <w:t>Fiebig</w:t>
      </w:r>
      <w:proofErr w:type="spellEnd"/>
      <w:r w:rsidRPr="00F231C3">
        <w:rPr>
          <w:rFonts w:ascii="Times New Roman" w:eastAsia="MS Mincho" w:hAnsi="Times New Roman" w:cs="Times New Roman"/>
          <w:color w:val="000000" w:themeColor="text1"/>
          <w:kern w:val="0"/>
          <w:lang w:eastAsia="ja-JP"/>
          <w14:ligatures w14:val="none"/>
        </w:rPr>
        <w:t xml:space="preserve">, S. </w:t>
      </w:r>
      <w:proofErr w:type="spellStart"/>
      <w:r w:rsidRPr="00F231C3">
        <w:rPr>
          <w:rFonts w:ascii="Times New Roman" w:eastAsia="MS Mincho" w:hAnsi="Times New Roman" w:cs="Times New Roman"/>
          <w:color w:val="000000" w:themeColor="text1"/>
          <w:kern w:val="0"/>
          <w:lang w:eastAsia="ja-JP"/>
          <w14:ligatures w14:val="none"/>
        </w:rPr>
        <w:t>Trubel</w:t>
      </w:r>
      <w:proofErr w:type="spellEnd"/>
      <w:r w:rsidRPr="00F231C3">
        <w:rPr>
          <w:rFonts w:ascii="Times New Roman" w:eastAsia="MS Mincho" w:hAnsi="Times New Roman" w:cs="Times New Roman"/>
          <w:color w:val="000000" w:themeColor="text1"/>
          <w:kern w:val="0"/>
          <w:lang w:eastAsia="ja-JP"/>
          <w14:ligatures w14:val="none"/>
        </w:rPr>
        <w:t xml:space="preserve">, M. Wegner, Y. Du, Z. </w:t>
      </w:r>
      <w:proofErr w:type="spellStart"/>
      <w:r w:rsidRPr="00F231C3">
        <w:rPr>
          <w:rFonts w:ascii="Times New Roman" w:eastAsia="MS Mincho" w:hAnsi="Times New Roman" w:cs="Times New Roman"/>
          <w:color w:val="000000" w:themeColor="text1"/>
          <w:kern w:val="0"/>
          <w:lang w:eastAsia="ja-JP"/>
          <w14:ligatures w14:val="none"/>
        </w:rPr>
        <w:t>Jin</w:t>
      </w:r>
      <w:proofErr w:type="spellEnd"/>
      <w:r w:rsidRPr="00F231C3">
        <w:rPr>
          <w:rFonts w:ascii="Times New Roman" w:eastAsia="MS Mincho" w:hAnsi="Times New Roman" w:cs="Times New Roman"/>
          <w:color w:val="000000" w:themeColor="text1"/>
          <w:kern w:val="0"/>
          <w:lang w:eastAsia="ja-JP"/>
          <w14:ligatures w14:val="none"/>
        </w:rPr>
        <w:t xml:space="preserve">, G. Wilde, S. V. </w:t>
      </w:r>
      <w:proofErr w:type="spellStart"/>
      <w:r w:rsidRPr="00F231C3">
        <w:rPr>
          <w:rFonts w:ascii="Times New Roman" w:eastAsia="MS Mincho" w:hAnsi="Times New Roman" w:cs="Times New Roman"/>
          <w:color w:val="000000" w:themeColor="text1"/>
          <w:kern w:val="0"/>
          <w:lang w:eastAsia="ja-JP"/>
          <w14:ligatures w14:val="none"/>
        </w:rPr>
        <w:t>Divinski</w:t>
      </w:r>
      <w:proofErr w:type="spellEnd"/>
      <w:r w:rsidRPr="00F231C3">
        <w:rPr>
          <w:rFonts w:ascii="Times New Roman" w:eastAsia="MS Mincho" w:hAnsi="Times New Roman" w:cs="Times New Roman"/>
          <w:color w:val="000000" w:themeColor="text1"/>
          <w:kern w:val="0"/>
          <w:lang w:eastAsia="ja-JP"/>
          <w14:ligatures w14:val="none"/>
        </w:rPr>
        <w:t xml:space="preserve">, </w:t>
      </w:r>
      <w:proofErr w:type="spellStart"/>
      <w:r w:rsidRPr="00F231C3">
        <w:rPr>
          <w:rFonts w:ascii="Times New Roman" w:eastAsia="MS Mincho" w:hAnsi="Times New Roman" w:cs="Times New Roman"/>
          <w:i/>
          <w:iCs/>
          <w:color w:val="000000" w:themeColor="text1"/>
          <w:kern w:val="0"/>
          <w:lang w:eastAsia="ja-JP"/>
          <w14:ligatures w14:val="none"/>
        </w:rPr>
        <w:t>Intermetallics</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61</w:t>
      </w:r>
      <w:r w:rsidRPr="00F231C3">
        <w:rPr>
          <w:rFonts w:ascii="Times New Roman" w:eastAsia="MS Mincho" w:hAnsi="Times New Roman" w:cs="Times New Roman"/>
          <w:color w:val="000000" w:themeColor="text1"/>
          <w:kern w:val="0"/>
          <w:lang w:eastAsia="ja-JP"/>
          <w14:ligatures w14:val="none"/>
        </w:rPr>
        <w:t>, 30.</w:t>
      </w:r>
    </w:p>
    <w:p w14:paraId="7F4427BD"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[33]</w:t>
      </w:r>
      <w:r w:rsidRPr="00F231C3">
        <w:rPr>
          <w:rFonts w:ascii="Times New Roman" w:eastAsia="MS Mincho" w:hAnsi="Times New Roman" w:cs="Times New Roman"/>
          <w:color w:val="000000" w:themeColor="text1"/>
          <w:kern w:val="0"/>
          <w:lang w:eastAsia="ja-JP"/>
          <w14:ligatures w14:val="none"/>
        </w:rPr>
        <w:tab/>
        <w:t xml:space="preserve">L. T. </w:t>
      </w:r>
      <w:proofErr w:type="spellStart"/>
      <w:r w:rsidRPr="00F231C3">
        <w:rPr>
          <w:rFonts w:ascii="Times New Roman" w:eastAsia="MS Mincho" w:hAnsi="Times New Roman" w:cs="Times New Roman"/>
          <w:color w:val="000000" w:themeColor="text1"/>
          <w:kern w:val="0"/>
          <w:lang w:eastAsia="ja-JP"/>
          <w14:ligatures w14:val="none"/>
        </w:rPr>
        <w:t>Belkacemi</w:t>
      </w:r>
      <w:proofErr w:type="spellEnd"/>
      <w:r w:rsidRPr="00F231C3">
        <w:rPr>
          <w:rFonts w:ascii="Times New Roman" w:eastAsia="MS Mincho" w:hAnsi="Times New Roman" w:cs="Times New Roman"/>
          <w:color w:val="000000" w:themeColor="text1"/>
          <w:kern w:val="0"/>
          <w:lang w:eastAsia="ja-JP"/>
          <w14:ligatures w14:val="none"/>
        </w:rPr>
        <w:t xml:space="preserve">, M. Vaidya, S. </w:t>
      </w:r>
      <w:proofErr w:type="spellStart"/>
      <w:r w:rsidRPr="00F231C3">
        <w:rPr>
          <w:rFonts w:ascii="Times New Roman" w:eastAsia="MS Mincho" w:hAnsi="Times New Roman" w:cs="Times New Roman"/>
          <w:color w:val="000000" w:themeColor="text1"/>
          <w:kern w:val="0"/>
          <w:lang w:eastAsia="ja-JP"/>
          <w14:ligatures w14:val="none"/>
        </w:rPr>
        <w:t>Sevlikar</w:t>
      </w:r>
      <w:proofErr w:type="spellEnd"/>
      <w:r w:rsidRPr="00F231C3">
        <w:rPr>
          <w:rFonts w:ascii="Times New Roman" w:eastAsia="MS Mincho" w:hAnsi="Times New Roman" w:cs="Times New Roman"/>
          <w:color w:val="000000" w:themeColor="text1"/>
          <w:kern w:val="0"/>
          <w:lang w:eastAsia="ja-JP"/>
          <w14:ligatures w14:val="none"/>
        </w:rPr>
        <w:t xml:space="preserve">, A. </w:t>
      </w:r>
      <w:proofErr w:type="spellStart"/>
      <w:r w:rsidRPr="00F231C3">
        <w:rPr>
          <w:rFonts w:ascii="Times New Roman" w:eastAsia="MS Mincho" w:hAnsi="Times New Roman" w:cs="Times New Roman"/>
          <w:color w:val="000000" w:themeColor="text1"/>
          <w:kern w:val="0"/>
          <w:lang w:eastAsia="ja-JP"/>
          <w14:ligatures w14:val="none"/>
        </w:rPr>
        <w:t>Hassanpour</w:t>
      </w:r>
      <w:proofErr w:type="spellEnd"/>
      <w:r w:rsidRPr="00F231C3">
        <w:rPr>
          <w:rFonts w:ascii="Times New Roman" w:eastAsia="MS Mincho" w:hAnsi="Times New Roman" w:cs="Times New Roman"/>
          <w:color w:val="000000" w:themeColor="text1"/>
          <w:kern w:val="0"/>
          <w:lang w:eastAsia="ja-JP"/>
          <w14:ligatures w14:val="none"/>
        </w:rPr>
        <w:t xml:space="preserve">, F. </w:t>
      </w:r>
      <w:proofErr w:type="spellStart"/>
      <w:r w:rsidRPr="00F231C3">
        <w:rPr>
          <w:rFonts w:ascii="Times New Roman" w:eastAsia="MS Mincho" w:hAnsi="Times New Roman" w:cs="Times New Roman"/>
          <w:color w:val="000000" w:themeColor="text1"/>
          <w:kern w:val="0"/>
          <w:lang w:eastAsia="ja-JP"/>
          <w14:ligatures w14:val="none"/>
        </w:rPr>
        <w:t>Jomard</w:t>
      </w:r>
      <w:proofErr w:type="spellEnd"/>
      <w:r w:rsidRPr="00F231C3">
        <w:rPr>
          <w:rFonts w:ascii="Times New Roman" w:eastAsia="MS Mincho" w:hAnsi="Times New Roman" w:cs="Times New Roman"/>
          <w:color w:val="000000" w:themeColor="text1"/>
          <w:kern w:val="0"/>
          <w:lang w:eastAsia="ja-JP"/>
          <w14:ligatures w14:val="none"/>
        </w:rPr>
        <w:t xml:space="preserve">, D. </w:t>
      </w:r>
      <w:proofErr w:type="spellStart"/>
      <w:r w:rsidRPr="00F231C3">
        <w:rPr>
          <w:rFonts w:ascii="Times New Roman" w:eastAsia="MS Mincho" w:hAnsi="Times New Roman" w:cs="Times New Roman"/>
          <w:color w:val="000000" w:themeColor="text1"/>
          <w:kern w:val="0"/>
          <w:lang w:eastAsia="ja-JP"/>
          <w14:ligatures w14:val="none"/>
        </w:rPr>
        <w:t>Irmer</w:t>
      </w:r>
      <w:proofErr w:type="spellEnd"/>
      <w:r w:rsidRPr="00F231C3">
        <w:rPr>
          <w:rFonts w:ascii="Times New Roman" w:eastAsia="MS Mincho" w:hAnsi="Times New Roman" w:cs="Times New Roman"/>
          <w:color w:val="000000" w:themeColor="text1"/>
          <w:kern w:val="0"/>
          <w:lang w:eastAsia="ja-JP"/>
          <w14:ligatures w14:val="none"/>
        </w:rPr>
        <w:t xml:space="preserve">, C. Guerre, L. Martinelli, C. Duhamel, G. Wilde, V. A. </w:t>
      </w:r>
      <w:proofErr w:type="spellStart"/>
      <w:r w:rsidRPr="00F231C3">
        <w:rPr>
          <w:rFonts w:ascii="Times New Roman" w:eastAsia="MS Mincho" w:hAnsi="Times New Roman" w:cs="Times New Roman"/>
          <w:color w:val="000000" w:themeColor="text1"/>
          <w:kern w:val="0"/>
          <w:lang w:eastAsia="ja-JP"/>
          <w14:ligatures w14:val="none"/>
        </w:rPr>
        <w:t>Esin</w:t>
      </w:r>
      <w:proofErr w:type="spellEnd"/>
      <w:r w:rsidRPr="00F231C3">
        <w:rPr>
          <w:rFonts w:ascii="Times New Roman" w:eastAsia="MS Mincho" w:hAnsi="Times New Roman" w:cs="Times New Roman"/>
          <w:color w:val="000000" w:themeColor="text1"/>
          <w:kern w:val="0"/>
          <w:lang w:eastAsia="ja-JP"/>
          <w14:ligatures w14:val="none"/>
        </w:rPr>
        <w:t xml:space="preserve">, S. V. </w:t>
      </w:r>
      <w:proofErr w:type="spellStart"/>
      <w:r w:rsidRPr="00F231C3">
        <w:rPr>
          <w:rFonts w:ascii="Times New Roman" w:eastAsia="MS Mincho" w:hAnsi="Times New Roman" w:cs="Times New Roman"/>
          <w:color w:val="000000" w:themeColor="text1"/>
          <w:kern w:val="0"/>
          <w:lang w:eastAsia="ja-JP"/>
          <w14:ligatures w14:val="none"/>
        </w:rPr>
        <w:t>Divinski</w:t>
      </w:r>
      <w:proofErr w:type="spellEnd"/>
      <w:r w:rsidRPr="00F231C3">
        <w:rPr>
          <w:rFonts w:ascii="Times New Roman" w:eastAsia="MS Mincho" w:hAnsi="Times New Roman" w:cs="Times New Roman"/>
          <w:color w:val="000000" w:themeColor="text1"/>
          <w:kern w:val="0"/>
          <w:lang w:eastAsia="ja-JP"/>
          <w14:ligatures w14:val="none"/>
        </w:rPr>
        <w:t xml:space="preserve">, </w:t>
      </w:r>
      <w:proofErr w:type="spellStart"/>
      <w:r w:rsidRPr="00F231C3">
        <w:rPr>
          <w:rFonts w:ascii="Times New Roman" w:eastAsia="MS Mincho" w:hAnsi="Times New Roman" w:cs="Times New Roman"/>
          <w:i/>
          <w:iCs/>
          <w:color w:val="000000" w:themeColor="text1"/>
          <w:kern w:val="0"/>
          <w:lang w:eastAsia="ja-JP"/>
          <w14:ligatures w14:val="none"/>
        </w:rPr>
        <w:t>Materialia</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22</w:t>
      </w:r>
      <w:r w:rsidRPr="00F231C3">
        <w:rPr>
          <w:rFonts w:ascii="Times New Roman" w:eastAsia="MS Mincho" w:hAnsi="Times New Roman" w:cs="Times New Roman"/>
          <w:color w:val="000000" w:themeColor="text1"/>
          <w:kern w:val="0"/>
          <w:lang w:eastAsia="ja-JP"/>
          <w14:ligatures w14:val="none"/>
        </w:rPr>
        <w:t>, 101397.</w:t>
      </w:r>
    </w:p>
    <w:p w14:paraId="74B57997"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[34]</w:t>
      </w:r>
      <w:r w:rsidRPr="00F231C3">
        <w:rPr>
          <w:rFonts w:ascii="Times New Roman" w:eastAsia="MS Mincho" w:hAnsi="Times New Roman" w:cs="Times New Roman"/>
          <w:color w:val="000000" w:themeColor="text1"/>
          <w:kern w:val="0"/>
          <w:lang w:eastAsia="ja-JP"/>
          <w14:ligatures w14:val="none"/>
        </w:rPr>
        <w:tab/>
        <w:t xml:space="preserve">S. Rajeshwari K., S. Sankaran, K. C. Hari Kumar, H. </w:t>
      </w:r>
      <w:proofErr w:type="spellStart"/>
      <w:r w:rsidRPr="00F231C3">
        <w:rPr>
          <w:rFonts w:ascii="Times New Roman" w:eastAsia="MS Mincho" w:hAnsi="Times New Roman" w:cs="Times New Roman"/>
          <w:color w:val="000000" w:themeColor="text1"/>
          <w:kern w:val="0"/>
          <w:lang w:eastAsia="ja-JP"/>
          <w14:ligatures w14:val="none"/>
        </w:rPr>
        <w:t>Rösner</w:t>
      </w:r>
      <w:proofErr w:type="spellEnd"/>
      <w:r w:rsidRPr="00F231C3">
        <w:rPr>
          <w:rFonts w:ascii="Times New Roman" w:eastAsia="MS Mincho" w:hAnsi="Times New Roman" w:cs="Times New Roman"/>
          <w:color w:val="000000" w:themeColor="text1"/>
          <w:kern w:val="0"/>
          <w:lang w:eastAsia="ja-JP"/>
          <w14:ligatures w14:val="none"/>
        </w:rPr>
        <w:t xml:space="preserve">, M. </w:t>
      </w:r>
      <w:proofErr w:type="spellStart"/>
      <w:r w:rsidRPr="00F231C3">
        <w:rPr>
          <w:rFonts w:ascii="Times New Roman" w:eastAsia="MS Mincho" w:hAnsi="Times New Roman" w:cs="Times New Roman"/>
          <w:color w:val="000000" w:themeColor="text1"/>
          <w:kern w:val="0"/>
          <w:lang w:eastAsia="ja-JP"/>
          <w14:ligatures w14:val="none"/>
        </w:rPr>
        <w:t>Peterlechner</w:t>
      </w:r>
      <w:proofErr w:type="spellEnd"/>
      <w:r w:rsidRPr="00F231C3">
        <w:rPr>
          <w:rFonts w:ascii="Times New Roman" w:eastAsia="MS Mincho" w:hAnsi="Times New Roman" w:cs="Times New Roman"/>
          <w:color w:val="000000" w:themeColor="text1"/>
          <w:kern w:val="0"/>
          <w:lang w:eastAsia="ja-JP"/>
          <w14:ligatures w14:val="none"/>
        </w:rPr>
        <w:t xml:space="preserve">, V. A. </w:t>
      </w:r>
      <w:proofErr w:type="spellStart"/>
      <w:r w:rsidRPr="00F231C3">
        <w:rPr>
          <w:rFonts w:ascii="Times New Roman" w:eastAsia="MS Mincho" w:hAnsi="Times New Roman" w:cs="Times New Roman"/>
          <w:color w:val="000000" w:themeColor="text1"/>
          <w:kern w:val="0"/>
          <w:lang w:eastAsia="ja-JP"/>
          <w14:ligatures w14:val="none"/>
        </w:rPr>
        <w:t>Esin</w:t>
      </w:r>
      <w:proofErr w:type="spellEnd"/>
      <w:r w:rsidRPr="00F231C3">
        <w:rPr>
          <w:rFonts w:ascii="Times New Roman" w:eastAsia="MS Mincho" w:hAnsi="Times New Roman" w:cs="Times New Roman"/>
          <w:color w:val="000000" w:themeColor="text1"/>
          <w:kern w:val="0"/>
          <w:lang w:eastAsia="ja-JP"/>
          <w14:ligatures w14:val="none"/>
        </w:rPr>
        <w:t xml:space="preserve">, S. </w:t>
      </w:r>
      <w:proofErr w:type="spellStart"/>
      <w:r w:rsidRPr="00F231C3">
        <w:rPr>
          <w:rFonts w:ascii="Times New Roman" w:eastAsia="MS Mincho" w:hAnsi="Times New Roman" w:cs="Times New Roman"/>
          <w:color w:val="000000" w:themeColor="text1"/>
          <w:kern w:val="0"/>
          <w:lang w:eastAsia="ja-JP"/>
          <w14:ligatures w14:val="none"/>
        </w:rPr>
        <w:t>Divinski</w:t>
      </w:r>
      <w:proofErr w:type="spellEnd"/>
      <w:r w:rsidRPr="00F231C3">
        <w:rPr>
          <w:rFonts w:ascii="Times New Roman" w:eastAsia="MS Mincho" w:hAnsi="Times New Roman" w:cs="Times New Roman"/>
          <w:color w:val="000000" w:themeColor="text1"/>
          <w:kern w:val="0"/>
          <w:lang w:eastAsia="ja-JP"/>
          <w14:ligatures w14:val="none"/>
        </w:rPr>
        <w:t xml:space="preserve">, G. Wilde, </w:t>
      </w:r>
      <w:r w:rsidRPr="00F231C3">
        <w:rPr>
          <w:rFonts w:ascii="Times New Roman" w:eastAsia="MS Mincho" w:hAnsi="Times New Roman" w:cs="Times New Roman"/>
          <w:i/>
          <w:iCs/>
          <w:color w:val="000000" w:themeColor="text1"/>
          <w:kern w:val="0"/>
          <w:lang w:eastAsia="ja-JP"/>
          <w14:ligatures w14:val="none"/>
        </w:rPr>
        <w:t>Acta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195</w:t>
      </w:r>
      <w:r w:rsidRPr="00F231C3">
        <w:rPr>
          <w:rFonts w:ascii="Times New Roman" w:eastAsia="MS Mincho" w:hAnsi="Times New Roman" w:cs="Times New Roman"/>
          <w:color w:val="000000" w:themeColor="text1"/>
          <w:kern w:val="0"/>
          <w:lang w:eastAsia="ja-JP"/>
          <w14:ligatures w14:val="none"/>
        </w:rPr>
        <w:t>, 501.</w:t>
      </w:r>
    </w:p>
    <w:p w14:paraId="7106807A"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[35]</w:t>
      </w:r>
      <w:r w:rsidRPr="00F231C3">
        <w:rPr>
          <w:rFonts w:ascii="Times New Roman" w:eastAsia="MS Mincho" w:hAnsi="Times New Roman" w:cs="Times New Roman"/>
          <w:color w:val="000000" w:themeColor="text1"/>
          <w:kern w:val="0"/>
          <w:lang w:eastAsia="ja-JP"/>
          <w14:ligatures w14:val="none"/>
        </w:rPr>
        <w:tab/>
        <w:t xml:space="preserve">H. </w:t>
      </w:r>
      <w:proofErr w:type="spellStart"/>
      <w:r w:rsidRPr="00F231C3">
        <w:rPr>
          <w:rFonts w:ascii="Times New Roman" w:eastAsia="MS Mincho" w:hAnsi="Times New Roman" w:cs="Times New Roman"/>
          <w:color w:val="000000" w:themeColor="text1"/>
          <w:kern w:val="0"/>
          <w:lang w:eastAsia="ja-JP"/>
          <w14:ligatures w14:val="none"/>
        </w:rPr>
        <w:t>Gleiter</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Prog. Mater. Sci.</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1989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33</w:t>
      </w:r>
      <w:r w:rsidRPr="00F231C3">
        <w:rPr>
          <w:rFonts w:ascii="Times New Roman" w:eastAsia="MS Mincho" w:hAnsi="Times New Roman" w:cs="Times New Roman"/>
          <w:color w:val="000000" w:themeColor="text1"/>
          <w:kern w:val="0"/>
          <w:lang w:eastAsia="ja-JP"/>
          <w14:ligatures w14:val="none"/>
        </w:rPr>
        <w:t>, 223.</w:t>
      </w:r>
    </w:p>
    <w:p w14:paraId="217BB472"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[36]</w:t>
      </w:r>
      <w:r w:rsidRPr="00F231C3">
        <w:rPr>
          <w:rFonts w:ascii="Times New Roman" w:eastAsia="MS Mincho" w:hAnsi="Times New Roman" w:cs="Times New Roman"/>
          <w:color w:val="000000" w:themeColor="text1"/>
          <w:kern w:val="0"/>
          <w:lang w:eastAsia="ja-JP"/>
          <w14:ligatures w14:val="none"/>
        </w:rPr>
        <w:tab/>
        <w:t xml:space="preserve">T. </w:t>
      </w:r>
      <w:proofErr w:type="spellStart"/>
      <w:r w:rsidRPr="00F231C3">
        <w:rPr>
          <w:rFonts w:ascii="Times New Roman" w:eastAsia="MS Mincho" w:hAnsi="Times New Roman" w:cs="Times New Roman"/>
          <w:color w:val="000000" w:themeColor="text1"/>
          <w:kern w:val="0"/>
          <w:lang w:eastAsia="ja-JP"/>
          <w14:ligatures w14:val="none"/>
        </w:rPr>
        <w:t>Gheno</w:t>
      </w:r>
      <w:proofErr w:type="spellEnd"/>
      <w:r w:rsidRPr="00F231C3">
        <w:rPr>
          <w:rFonts w:ascii="Times New Roman" w:eastAsia="MS Mincho" w:hAnsi="Times New Roman" w:cs="Times New Roman"/>
          <w:color w:val="000000" w:themeColor="text1"/>
          <w:kern w:val="0"/>
          <w:lang w:eastAsia="ja-JP"/>
          <w14:ligatures w14:val="none"/>
        </w:rPr>
        <w:t xml:space="preserve">, F. </w:t>
      </w:r>
      <w:proofErr w:type="spellStart"/>
      <w:r w:rsidRPr="00F231C3">
        <w:rPr>
          <w:rFonts w:ascii="Times New Roman" w:eastAsia="MS Mincho" w:hAnsi="Times New Roman" w:cs="Times New Roman"/>
          <w:color w:val="000000" w:themeColor="text1"/>
          <w:kern w:val="0"/>
          <w:lang w:eastAsia="ja-JP"/>
          <w14:ligatures w14:val="none"/>
        </w:rPr>
        <w:t>Jomard</w:t>
      </w:r>
      <w:proofErr w:type="spellEnd"/>
      <w:r w:rsidRPr="00F231C3">
        <w:rPr>
          <w:rFonts w:ascii="Times New Roman" w:eastAsia="MS Mincho" w:hAnsi="Times New Roman" w:cs="Times New Roman"/>
          <w:color w:val="000000" w:themeColor="text1"/>
          <w:kern w:val="0"/>
          <w:lang w:eastAsia="ja-JP"/>
          <w14:ligatures w14:val="none"/>
        </w:rPr>
        <w:t xml:space="preserve">, C. </w:t>
      </w:r>
      <w:proofErr w:type="spellStart"/>
      <w:r w:rsidRPr="00F231C3">
        <w:rPr>
          <w:rFonts w:ascii="Times New Roman" w:eastAsia="MS Mincho" w:hAnsi="Times New Roman" w:cs="Times New Roman"/>
          <w:color w:val="000000" w:themeColor="text1"/>
          <w:kern w:val="0"/>
          <w:lang w:eastAsia="ja-JP"/>
          <w14:ligatures w14:val="none"/>
        </w:rPr>
        <w:t>Desgranges</w:t>
      </w:r>
      <w:proofErr w:type="spellEnd"/>
      <w:r w:rsidRPr="00F231C3">
        <w:rPr>
          <w:rFonts w:ascii="Times New Roman" w:eastAsia="MS Mincho" w:hAnsi="Times New Roman" w:cs="Times New Roman"/>
          <w:color w:val="000000" w:themeColor="text1"/>
          <w:kern w:val="0"/>
          <w:lang w:eastAsia="ja-JP"/>
          <w14:ligatures w14:val="none"/>
        </w:rPr>
        <w:t xml:space="preserve">, L. Martinelli, </w:t>
      </w:r>
      <w:proofErr w:type="spellStart"/>
      <w:r w:rsidRPr="00F231C3">
        <w:rPr>
          <w:rFonts w:ascii="Times New Roman" w:eastAsia="MS Mincho" w:hAnsi="Times New Roman" w:cs="Times New Roman"/>
          <w:i/>
          <w:iCs/>
          <w:color w:val="000000" w:themeColor="text1"/>
          <w:kern w:val="0"/>
          <w:lang w:eastAsia="ja-JP"/>
          <w14:ligatures w14:val="none"/>
        </w:rPr>
        <w:t>Materialia</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6</w:t>
      </w:r>
      <w:r w:rsidRPr="00F231C3">
        <w:rPr>
          <w:rFonts w:ascii="Times New Roman" w:eastAsia="MS Mincho" w:hAnsi="Times New Roman" w:cs="Times New Roman"/>
          <w:color w:val="000000" w:themeColor="text1"/>
          <w:kern w:val="0"/>
          <w:lang w:eastAsia="ja-JP"/>
          <w14:ligatures w14:val="none"/>
        </w:rPr>
        <w:t>, 100283.</w:t>
      </w:r>
    </w:p>
    <w:p w14:paraId="21C63117"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[37]</w:t>
      </w:r>
      <w:r w:rsidRPr="00F231C3">
        <w:rPr>
          <w:rFonts w:ascii="Times New Roman" w:eastAsia="MS Mincho" w:hAnsi="Times New Roman" w:cs="Times New Roman"/>
          <w:color w:val="000000" w:themeColor="text1"/>
          <w:kern w:val="0"/>
          <w:lang w:eastAsia="ja-JP"/>
          <w14:ligatures w14:val="none"/>
        </w:rPr>
        <w:tab/>
        <w:t xml:space="preserve">J. </w:t>
      </w:r>
      <w:proofErr w:type="spellStart"/>
      <w:r w:rsidRPr="00F231C3">
        <w:rPr>
          <w:rFonts w:ascii="Times New Roman" w:eastAsia="MS Mincho" w:hAnsi="Times New Roman" w:cs="Times New Roman"/>
          <w:color w:val="000000" w:themeColor="text1"/>
          <w:kern w:val="0"/>
          <w:lang w:eastAsia="ja-JP"/>
          <w14:ligatures w14:val="none"/>
        </w:rPr>
        <w:t>Ribbe</w:t>
      </w:r>
      <w:proofErr w:type="spellEnd"/>
      <w:r w:rsidRPr="00F231C3">
        <w:rPr>
          <w:rFonts w:ascii="Times New Roman" w:eastAsia="MS Mincho" w:hAnsi="Times New Roman" w:cs="Times New Roman"/>
          <w:color w:val="000000" w:themeColor="text1"/>
          <w:kern w:val="0"/>
          <w:lang w:eastAsia="ja-JP"/>
          <w14:ligatures w14:val="none"/>
        </w:rPr>
        <w:t xml:space="preserve">, V. A. </w:t>
      </w:r>
      <w:proofErr w:type="spellStart"/>
      <w:r w:rsidRPr="00F231C3">
        <w:rPr>
          <w:rFonts w:ascii="Times New Roman" w:eastAsia="MS Mincho" w:hAnsi="Times New Roman" w:cs="Times New Roman"/>
          <w:color w:val="000000" w:themeColor="text1"/>
          <w:kern w:val="0"/>
          <w:lang w:eastAsia="ja-JP"/>
          <w14:ligatures w14:val="none"/>
        </w:rPr>
        <w:t>Esin</w:t>
      </w:r>
      <w:proofErr w:type="spellEnd"/>
      <w:r w:rsidRPr="00F231C3">
        <w:rPr>
          <w:rFonts w:ascii="Times New Roman" w:eastAsia="MS Mincho" w:hAnsi="Times New Roman" w:cs="Times New Roman"/>
          <w:color w:val="000000" w:themeColor="text1"/>
          <w:kern w:val="0"/>
          <w:lang w:eastAsia="ja-JP"/>
          <w14:ligatures w14:val="none"/>
        </w:rPr>
        <w:t xml:space="preserve">, S. V. </w:t>
      </w:r>
      <w:proofErr w:type="spellStart"/>
      <w:r w:rsidRPr="00F231C3">
        <w:rPr>
          <w:rFonts w:ascii="Times New Roman" w:eastAsia="MS Mincho" w:hAnsi="Times New Roman" w:cs="Times New Roman"/>
          <w:color w:val="000000" w:themeColor="text1"/>
          <w:kern w:val="0"/>
          <w:lang w:eastAsia="ja-JP"/>
          <w14:ligatures w14:val="none"/>
        </w:rPr>
        <w:t>Divinski</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Acta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165</w:t>
      </w:r>
      <w:r w:rsidRPr="00F231C3">
        <w:rPr>
          <w:rFonts w:ascii="Times New Roman" w:eastAsia="MS Mincho" w:hAnsi="Times New Roman" w:cs="Times New Roman"/>
          <w:color w:val="000000" w:themeColor="text1"/>
          <w:kern w:val="0"/>
          <w:lang w:eastAsia="ja-JP"/>
          <w14:ligatures w14:val="none"/>
        </w:rPr>
        <w:t>, 431.</w:t>
      </w:r>
    </w:p>
    <w:p w14:paraId="4B55F142"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[38]</w:t>
      </w:r>
      <w:r w:rsidRPr="00F231C3">
        <w:rPr>
          <w:rFonts w:ascii="Times New Roman" w:eastAsia="MS Mincho" w:hAnsi="Times New Roman" w:cs="Times New Roman"/>
          <w:color w:val="000000" w:themeColor="text1"/>
          <w:kern w:val="0"/>
          <w:lang w:eastAsia="ja-JP"/>
          <w14:ligatures w14:val="none"/>
        </w:rPr>
        <w:tab/>
        <w:t xml:space="preserve">S. Brennan, A. P. Warren, K. R. Coffey, N. Kulkarni, P. Todd, M. </w:t>
      </w:r>
      <w:proofErr w:type="spellStart"/>
      <w:r w:rsidRPr="00F231C3">
        <w:rPr>
          <w:rFonts w:ascii="Times New Roman" w:eastAsia="MS Mincho" w:hAnsi="Times New Roman" w:cs="Times New Roman"/>
          <w:color w:val="000000" w:themeColor="text1"/>
          <w:kern w:val="0"/>
          <w:lang w:eastAsia="ja-JP"/>
          <w14:ligatures w14:val="none"/>
        </w:rPr>
        <w:t>Kilmov</w:t>
      </w:r>
      <w:proofErr w:type="spellEnd"/>
      <w:r w:rsidRPr="00F231C3">
        <w:rPr>
          <w:rFonts w:ascii="Times New Roman" w:eastAsia="MS Mincho" w:hAnsi="Times New Roman" w:cs="Times New Roman"/>
          <w:color w:val="000000" w:themeColor="text1"/>
          <w:kern w:val="0"/>
          <w:lang w:eastAsia="ja-JP"/>
          <w14:ligatures w14:val="none"/>
        </w:rPr>
        <w:t xml:space="preserve">, Y. Sohn, </w:t>
      </w:r>
      <w:r w:rsidRPr="00F231C3">
        <w:rPr>
          <w:rFonts w:ascii="Times New Roman" w:eastAsia="MS Mincho" w:hAnsi="Times New Roman" w:cs="Times New Roman"/>
          <w:i/>
          <w:iCs/>
          <w:color w:val="000000" w:themeColor="text1"/>
          <w:kern w:val="0"/>
          <w:lang w:eastAsia="ja-JP"/>
          <w14:ligatures w14:val="none"/>
        </w:rPr>
        <w:t xml:space="preserve">J. Phase Equilibria </w:t>
      </w:r>
      <w:proofErr w:type="spellStart"/>
      <w:r w:rsidRPr="00F231C3">
        <w:rPr>
          <w:rFonts w:ascii="Times New Roman" w:eastAsia="MS Mincho" w:hAnsi="Times New Roman" w:cs="Times New Roman"/>
          <w:i/>
          <w:iCs/>
          <w:color w:val="000000" w:themeColor="text1"/>
          <w:kern w:val="0"/>
          <w:lang w:eastAsia="ja-JP"/>
          <w14:ligatures w14:val="none"/>
        </w:rPr>
        <w:t>Diffus</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33</w:t>
      </w:r>
      <w:r w:rsidRPr="00F231C3">
        <w:rPr>
          <w:rFonts w:ascii="Times New Roman" w:eastAsia="MS Mincho" w:hAnsi="Times New Roman" w:cs="Times New Roman"/>
          <w:color w:val="000000" w:themeColor="text1"/>
          <w:kern w:val="0"/>
          <w:lang w:eastAsia="ja-JP"/>
          <w14:ligatures w14:val="none"/>
        </w:rPr>
        <w:t>, 121.</w:t>
      </w:r>
    </w:p>
    <w:p w14:paraId="3B1549C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[39]</w:t>
      </w:r>
      <w:r w:rsidRPr="00F231C3">
        <w:rPr>
          <w:rFonts w:ascii="Times New Roman" w:eastAsia="MS Mincho" w:hAnsi="Times New Roman" w:cs="Times New Roman"/>
          <w:color w:val="000000" w:themeColor="text1"/>
          <w:kern w:val="0"/>
          <w:lang w:eastAsia="ja-JP"/>
          <w14:ligatures w14:val="none"/>
        </w:rPr>
        <w:tab/>
        <w:t xml:space="preserve">M. </w:t>
      </w:r>
      <w:proofErr w:type="spellStart"/>
      <w:r w:rsidRPr="00F231C3">
        <w:rPr>
          <w:rFonts w:ascii="Times New Roman" w:eastAsia="MS Mincho" w:hAnsi="Times New Roman" w:cs="Times New Roman"/>
          <w:color w:val="000000" w:themeColor="text1"/>
          <w:kern w:val="0"/>
          <w:lang w:eastAsia="ja-JP"/>
          <w14:ligatures w14:val="none"/>
        </w:rPr>
        <w:t>Glienke</w:t>
      </w:r>
      <w:proofErr w:type="spellEnd"/>
      <w:r w:rsidRPr="00F231C3">
        <w:rPr>
          <w:rFonts w:ascii="Times New Roman" w:eastAsia="MS Mincho" w:hAnsi="Times New Roman" w:cs="Times New Roman"/>
          <w:color w:val="000000" w:themeColor="text1"/>
          <w:kern w:val="0"/>
          <w:lang w:eastAsia="ja-JP"/>
          <w14:ligatures w14:val="none"/>
        </w:rPr>
        <w:t xml:space="preserve">, M. Vaidya, K. Gururaj, L. </w:t>
      </w:r>
      <w:proofErr w:type="spellStart"/>
      <w:r w:rsidRPr="00F231C3">
        <w:rPr>
          <w:rFonts w:ascii="Times New Roman" w:eastAsia="MS Mincho" w:hAnsi="Times New Roman" w:cs="Times New Roman"/>
          <w:color w:val="000000" w:themeColor="text1"/>
          <w:kern w:val="0"/>
          <w:lang w:eastAsia="ja-JP"/>
          <w14:ligatures w14:val="none"/>
        </w:rPr>
        <w:t>Daum</w:t>
      </w:r>
      <w:proofErr w:type="spellEnd"/>
      <w:r w:rsidRPr="00F231C3">
        <w:rPr>
          <w:rFonts w:ascii="Times New Roman" w:eastAsia="MS Mincho" w:hAnsi="Times New Roman" w:cs="Times New Roman"/>
          <w:color w:val="000000" w:themeColor="text1"/>
          <w:kern w:val="0"/>
          <w:lang w:eastAsia="ja-JP"/>
          <w14:ligatures w14:val="none"/>
        </w:rPr>
        <w:t xml:space="preserve">, B. Tas, L. </w:t>
      </w:r>
      <w:proofErr w:type="spellStart"/>
      <w:r w:rsidRPr="00F231C3">
        <w:rPr>
          <w:rFonts w:ascii="Times New Roman" w:eastAsia="MS Mincho" w:hAnsi="Times New Roman" w:cs="Times New Roman"/>
          <w:color w:val="000000" w:themeColor="text1"/>
          <w:kern w:val="0"/>
          <w:lang w:eastAsia="ja-JP"/>
          <w14:ligatures w14:val="none"/>
        </w:rPr>
        <w:t>Rogal</w:t>
      </w:r>
      <w:proofErr w:type="spellEnd"/>
      <w:r w:rsidRPr="00F231C3">
        <w:rPr>
          <w:rFonts w:ascii="Times New Roman" w:eastAsia="MS Mincho" w:hAnsi="Times New Roman" w:cs="Times New Roman"/>
          <w:color w:val="000000" w:themeColor="text1"/>
          <w:kern w:val="0"/>
          <w:lang w:eastAsia="ja-JP"/>
          <w14:ligatures w14:val="none"/>
        </w:rPr>
        <w:t xml:space="preserve">, K. G. Pradeep, S. V. </w:t>
      </w:r>
      <w:proofErr w:type="spellStart"/>
      <w:r w:rsidRPr="00F231C3">
        <w:rPr>
          <w:rFonts w:ascii="Times New Roman" w:eastAsia="MS Mincho" w:hAnsi="Times New Roman" w:cs="Times New Roman"/>
          <w:color w:val="000000" w:themeColor="text1"/>
          <w:kern w:val="0"/>
          <w:lang w:eastAsia="ja-JP"/>
          <w14:ligatures w14:val="none"/>
        </w:rPr>
        <w:t>Divinski</w:t>
      </w:r>
      <w:proofErr w:type="spellEnd"/>
      <w:r w:rsidRPr="00F231C3">
        <w:rPr>
          <w:rFonts w:ascii="Times New Roman" w:eastAsia="MS Mincho" w:hAnsi="Times New Roman" w:cs="Times New Roman"/>
          <w:color w:val="000000" w:themeColor="text1"/>
          <w:kern w:val="0"/>
          <w:lang w:eastAsia="ja-JP"/>
          <w14:ligatures w14:val="none"/>
        </w:rPr>
        <w:t xml:space="preserve">, G. Wilde, </w:t>
      </w:r>
      <w:r w:rsidRPr="00F231C3">
        <w:rPr>
          <w:rFonts w:ascii="Times New Roman" w:eastAsia="MS Mincho" w:hAnsi="Times New Roman" w:cs="Times New Roman"/>
          <w:i/>
          <w:iCs/>
          <w:color w:val="000000" w:themeColor="text1"/>
          <w:kern w:val="0"/>
          <w:lang w:eastAsia="ja-JP"/>
          <w14:ligatures w14:val="none"/>
        </w:rPr>
        <w:t>Acta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195</w:t>
      </w:r>
      <w:r w:rsidRPr="00F231C3">
        <w:rPr>
          <w:rFonts w:ascii="Times New Roman" w:eastAsia="MS Mincho" w:hAnsi="Times New Roman" w:cs="Times New Roman"/>
          <w:color w:val="000000" w:themeColor="text1"/>
          <w:kern w:val="0"/>
          <w:lang w:eastAsia="ja-JP"/>
          <w14:ligatures w14:val="none"/>
        </w:rPr>
        <w:t>, 304.</w:t>
      </w:r>
    </w:p>
    <w:p w14:paraId="3ABBC769"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[40]</w:t>
      </w:r>
      <w:r w:rsidRPr="00F231C3">
        <w:rPr>
          <w:rFonts w:ascii="Times New Roman" w:eastAsia="MS Mincho" w:hAnsi="Times New Roman" w:cs="Times New Roman"/>
          <w:color w:val="000000" w:themeColor="text1"/>
          <w:kern w:val="0"/>
          <w:lang w:eastAsia="ja-JP"/>
          <w14:ligatures w14:val="none"/>
        </w:rPr>
        <w:tab/>
        <w:t xml:space="preserve">S. V. </w:t>
      </w:r>
      <w:proofErr w:type="spellStart"/>
      <w:r w:rsidRPr="00F231C3">
        <w:rPr>
          <w:rFonts w:ascii="Times New Roman" w:eastAsia="MS Mincho" w:hAnsi="Times New Roman" w:cs="Times New Roman"/>
          <w:color w:val="000000" w:themeColor="text1"/>
          <w:kern w:val="0"/>
          <w:lang w:eastAsia="ja-JP"/>
          <w14:ligatures w14:val="none"/>
        </w:rPr>
        <w:t>Sevlikar</w:t>
      </w:r>
      <w:proofErr w:type="spellEnd"/>
      <w:r w:rsidRPr="00F231C3">
        <w:rPr>
          <w:rFonts w:ascii="Times New Roman" w:eastAsia="MS Mincho" w:hAnsi="Times New Roman" w:cs="Times New Roman"/>
          <w:color w:val="000000" w:themeColor="text1"/>
          <w:kern w:val="0"/>
          <w:lang w:eastAsia="ja-JP"/>
          <w14:ligatures w14:val="none"/>
        </w:rPr>
        <w:t xml:space="preserve">, G. M. </w:t>
      </w:r>
      <w:proofErr w:type="spellStart"/>
      <w:r w:rsidRPr="00F231C3">
        <w:rPr>
          <w:rFonts w:ascii="Times New Roman" w:eastAsia="MS Mincho" w:hAnsi="Times New Roman" w:cs="Times New Roman"/>
          <w:color w:val="000000" w:themeColor="text1"/>
          <w:kern w:val="0"/>
          <w:lang w:eastAsia="ja-JP"/>
          <w14:ligatures w14:val="none"/>
        </w:rPr>
        <w:t>Muralikrishna</w:t>
      </w:r>
      <w:proofErr w:type="spellEnd"/>
      <w:r w:rsidRPr="00F231C3">
        <w:rPr>
          <w:rFonts w:ascii="Times New Roman" w:eastAsia="MS Mincho" w:hAnsi="Times New Roman" w:cs="Times New Roman"/>
          <w:color w:val="000000" w:themeColor="text1"/>
          <w:kern w:val="0"/>
          <w:lang w:eastAsia="ja-JP"/>
          <w14:ligatures w14:val="none"/>
        </w:rPr>
        <w:t xml:space="preserve">, D. Gaertner, S. </w:t>
      </w:r>
      <w:proofErr w:type="spellStart"/>
      <w:r w:rsidRPr="00F231C3">
        <w:rPr>
          <w:rFonts w:ascii="Times New Roman" w:eastAsia="MS Mincho" w:hAnsi="Times New Roman" w:cs="Times New Roman"/>
          <w:color w:val="000000" w:themeColor="text1"/>
          <w:kern w:val="0"/>
          <w:lang w:eastAsia="ja-JP"/>
          <w14:ligatures w14:val="none"/>
        </w:rPr>
        <w:t>Starikov</w:t>
      </w:r>
      <w:proofErr w:type="spellEnd"/>
      <w:r w:rsidRPr="00F231C3">
        <w:rPr>
          <w:rFonts w:ascii="Times New Roman" w:eastAsia="MS Mincho" w:hAnsi="Times New Roman" w:cs="Times New Roman"/>
          <w:color w:val="000000" w:themeColor="text1"/>
          <w:kern w:val="0"/>
          <w:lang w:eastAsia="ja-JP"/>
          <w14:ligatures w14:val="none"/>
        </w:rPr>
        <w:t xml:space="preserve">, T. Brink, D. </w:t>
      </w:r>
      <w:proofErr w:type="spellStart"/>
      <w:r w:rsidRPr="00F231C3">
        <w:rPr>
          <w:rFonts w:ascii="Times New Roman" w:eastAsia="MS Mincho" w:hAnsi="Times New Roman" w:cs="Times New Roman"/>
          <w:color w:val="000000" w:themeColor="text1"/>
          <w:kern w:val="0"/>
          <w:lang w:eastAsia="ja-JP"/>
          <w14:ligatures w14:val="none"/>
        </w:rPr>
        <w:t>Scheiber</w:t>
      </w:r>
      <w:proofErr w:type="spellEnd"/>
      <w:r w:rsidRPr="00F231C3">
        <w:rPr>
          <w:rFonts w:ascii="Times New Roman" w:eastAsia="MS Mincho" w:hAnsi="Times New Roman" w:cs="Times New Roman"/>
          <w:color w:val="000000" w:themeColor="text1"/>
          <w:kern w:val="0"/>
          <w:lang w:eastAsia="ja-JP"/>
          <w14:ligatures w14:val="none"/>
        </w:rPr>
        <w:t xml:space="preserve">, D. Smirnova, D. </w:t>
      </w:r>
      <w:proofErr w:type="spellStart"/>
      <w:r w:rsidRPr="00F231C3">
        <w:rPr>
          <w:rFonts w:ascii="Times New Roman" w:eastAsia="MS Mincho" w:hAnsi="Times New Roman" w:cs="Times New Roman"/>
          <w:color w:val="000000" w:themeColor="text1"/>
          <w:kern w:val="0"/>
          <w:lang w:eastAsia="ja-JP"/>
          <w14:ligatures w14:val="none"/>
        </w:rPr>
        <w:t>Irmer</w:t>
      </w:r>
      <w:proofErr w:type="spellEnd"/>
      <w:r w:rsidRPr="00F231C3">
        <w:rPr>
          <w:rFonts w:ascii="Times New Roman" w:eastAsia="MS Mincho" w:hAnsi="Times New Roman" w:cs="Times New Roman"/>
          <w:color w:val="000000" w:themeColor="text1"/>
          <w:kern w:val="0"/>
          <w:lang w:eastAsia="ja-JP"/>
          <w14:ligatures w14:val="none"/>
        </w:rPr>
        <w:t xml:space="preserve">, B. Tas, V. A. </w:t>
      </w:r>
      <w:proofErr w:type="spellStart"/>
      <w:r w:rsidRPr="00F231C3">
        <w:rPr>
          <w:rFonts w:ascii="Times New Roman" w:eastAsia="MS Mincho" w:hAnsi="Times New Roman" w:cs="Times New Roman"/>
          <w:color w:val="000000" w:themeColor="text1"/>
          <w:kern w:val="0"/>
          <w:lang w:eastAsia="ja-JP"/>
          <w14:ligatures w14:val="none"/>
        </w:rPr>
        <w:t>Esin</w:t>
      </w:r>
      <w:proofErr w:type="spellEnd"/>
      <w:r w:rsidRPr="00F231C3">
        <w:rPr>
          <w:rFonts w:ascii="Times New Roman" w:eastAsia="MS Mincho" w:hAnsi="Times New Roman" w:cs="Times New Roman"/>
          <w:color w:val="000000" w:themeColor="text1"/>
          <w:kern w:val="0"/>
          <w:lang w:eastAsia="ja-JP"/>
          <w14:ligatures w14:val="none"/>
        </w:rPr>
        <w:t xml:space="preserve">, V. I. </w:t>
      </w:r>
      <w:proofErr w:type="spellStart"/>
      <w:r w:rsidRPr="00F231C3">
        <w:rPr>
          <w:rFonts w:ascii="Times New Roman" w:eastAsia="MS Mincho" w:hAnsi="Times New Roman" w:cs="Times New Roman"/>
          <w:color w:val="000000" w:themeColor="text1"/>
          <w:kern w:val="0"/>
          <w:lang w:eastAsia="ja-JP"/>
          <w14:ligatures w14:val="none"/>
        </w:rPr>
        <w:t>Razumovskiy</w:t>
      </w:r>
      <w:proofErr w:type="spellEnd"/>
      <w:r w:rsidRPr="00F231C3">
        <w:rPr>
          <w:rFonts w:ascii="Times New Roman" w:eastAsia="MS Mincho" w:hAnsi="Times New Roman" w:cs="Times New Roman"/>
          <w:color w:val="000000" w:themeColor="text1"/>
          <w:kern w:val="0"/>
          <w:lang w:eastAsia="ja-JP"/>
          <w14:ligatures w14:val="none"/>
        </w:rPr>
        <w:t xml:space="preserve">, C. H. </w:t>
      </w:r>
      <w:proofErr w:type="spellStart"/>
      <w:r w:rsidRPr="00F231C3">
        <w:rPr>
          <w:rFonts w:ascii="Times New Roman" w:eastAsia="MS Mincho" w:hAnsi="Times New Roman" w:cs="Times New Roman"/>
          <w:color w:val="000000" w:themeColor="text1"/>
          <w:kern w:val="0"/>
          <w:lang w:eastAsia="ja-JP"/>
          <w14:ligatures w14:val="none"/>
        </w:rPr>
        <w:t>Liebscher</w:t>
      </w:r>
      <w:proofErr w:type="spellEnd"/>
      <w:r w:rsidRPr="00F231C3">
        <w:rPr>
          <w:rFonts w:ascii="Times New Roman" w:eastAsia="MS Mincho" w:hAnsi="Times New Roman" w:cs="Times New Roman"/>
          <w:color w:val="000000" w:themeColor="text1"/>
          <w:kern w:val="0"/>
          <w:lang w:eastAsia="ja-JP"/>
          <w14:ligatures w14:val="none"/>
        </w:rPr>
        <w:t xml:space="preserve">, G. Wilde, S. V. </w:t>
      </w:r>
      <w:proofErr w:type="spellStart"/>
      <w:r w:rsidRPr="00F231C3">
        <w:rPr>
          <w:rFonts w:ascii="Times New Roman" w:eastAsia="MS Mincho" w:hAnsi="Times New Roman" w:cs="Times New Roman"/>
          <w:color w:val="000000" w:themeColor="text1"/>
          <w:kern w:val="0"/>
          <w:lang w:eastAsia="ja-JP"/>
          <w14:ligatures w14:val="none"/>
        </w:rPr>
        <w:t>Divinski</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Acta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278</w:t>
      </w:r>
      <w:r w:rsidRPr="00F231C3">
        <w:rPr>
          <w:rFonts w:ascii="Times New Roman" w:eastAsia="MS Mincho" w:hAnsi="Times New Roman" w:cs="Times New Roman"/>
          <w:color w:val="000000" w:themeColor="text1"/>
          <w:kern w:val="0"/>
          <w:lang w:eastAsia="ja-JP"/>
          <w14:ligatures w14:val="none"/>
        </w:rPr>
        <w:t>, 120229.</w:t>
      </w:r>
    </w:p>
    <w:p w14:paraId="50DDCD80"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[41]</w:t>
      </w:r>
      <w:r w:rsidRPr="00F231C3">
        <w:rPr>
          <w:rFonts w:ascii="Times New Roman" w:eastAsia="MS Mincho" w:hAnsi="Times New Roman" w:cs="Times New Roman"/>
          <w:color w:val="000000" w:themeColor="text1"/>
          <w:kern w:val="0"/>
          <w:lang w:eastAsia="ja-JP"/>
          <w14:ligatures w14:val="none"/>
        </w:rPr>
        <w:tab/>
        <w:t xml:space="preserve">J. Sommer, Chr. Herzig, </w:t>
      </w:r>
      <w:r w:rsidRPr="00F231C3">
        <w:rPr>
          <w:rFonts w:ascii="Times New Roman" w:eastAsia="MS Mincho" w:hAnsi="Times New Roman" w:cs="Times New Roman"/>
          <w:i/>
          <w:iCs/>
          <w:color w:val="000000" w:themeColor="text1"/>
          <w:kern w:val="0"/>
          <w:lang w:eastAsia="ja-JP"/>
          <w14:ligatures w14:val="none"/>
        </w:rPr>
        <w:t>J. Appl. Phys.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1992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72</w:t>
      </w:r>
      <w:r w:rsidRPr="00F231C3">
        <w:rPr>
          <w:rFonts w:ascii="Times New Roman" w:eastAsia="MS Mincho" w:hAnsi="Times New Roman" w:cs="Times New Roman"/>
          <w:color w:val="000000" w:themeColor="text1"/>
          <w:kern w:val="0"/>
          <w:lang w:eastAsia="ja-JP"/>
          <w14:ligatures w14:val="none"/>
        </w:rPr>
        <w:t>, 2758.</w:t>
      </w:r>
    </w:p>
    <w:p w14:paraId="682196D7"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[42]</w:t>
      </w:r>
      <w:r w:rsidRPr="00F231C3">
        <w:rPr>
          <w:rFonts w:ascii="Times New Roman" w:eastAsia="MS Mincho" w:hAnsi="Times New Roman" w:cs="Times New Roman"/>
          <w:color w:val="000000" w:themeColor="text1"/>
          <w:kern w:val="0"/>
          <w:lang w:eastAsia="ja-JP"/>
          <w14:ligatures w14:val="none"/>
        </w:rPr>
        <w:tab/>
        <w:t xml:space="preserve">S. Miyoshi, M. Martin, </w:t>
      </w:r>
      <w:r w:rsidRPr="00F231C3">
        <w:rPr>
          <w:rFonts w:ascii="Times New Roman" w:eastAsia="MS Mincho" w:hAnsi="Times New Roman" w:cs="Times New Roman"/>
          <w:i/>
          <w:iCs/>
          <w:color w:val="000000" w:themeColor="text1"/>
          <w:kern w:val="0"/>
          <w:lang w:eastAsia="ja-JP"/>
          <w14:ligatures w14:val="none"/>
        </w:rPr>
        <w:t>Phys. Chem. Chem. Phys.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11</w:t>
      </w:r>
      <w:r w:rsidRPr="00F231C3">
        <w:rPr>
          <w:rFonts w:ascii="Times New Roman" w:eastAsia="MS Mincho" w:hAnsi="Times New Roman" w:cs="Times New Roman"/>
          <w:color w:val="000000" w:themeColor="text1"/>
          <w:kern w:val="0"/>
          <w:lang w:eastAsia="ja-JP"/>
          <w14:ligatures w14:val="none"/>
        </w:rPr>
        <w:t>, 3063.</w:t>
      </w:r>
    </w:p>
    <w:p w14:paraId="6BA4B329"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[43]</w:t>
      </w:r>
      <w:r w:rsidRPr="00F231C3">
        <w:rPr>
          <w:rFonts w:ascii="Times New Roman" w:eastAsia="MS Mincho" w:hAnsi="Times New Roman" w:cs="Times New Roman"/>
          <w:color w:val="000000" w:themeColor="text1"/>
          <w:kern w:val="0"/>
          <w:lang w:eastAsia="ja-JP"/>
          <w14:ligatures w14:val="none"/>
        </w:rPr>
        <w:tab/>
        <w:t xml:space="preserve">D. </w:t>
      </w:r>
      <w:proofErr w:type="spellStart"/>
      <w:r w:rsidRPr="00F231C3">
        <w:rPr>
          <w:rFonts w:ascii="Times New Roman" w:eastAsia="MS Mincho" w:hAnsi="Times New Roman" w:cs="Times New Roman"/>
          <w:color w:val="000000" w:themeColor="text1"/>
          <w:kern w:val="0"/>
          <w:lang w:eastAsia="ja-JP"/>
          <w14:ligatures w14:val="none"/>
        </w:rPr>
        <w:t>Prokoshkina</w:t>
      </w:r>
      <w:proofErr w:type="spellEnd"/>
      <w:r w:rsidRPr="00F231C3">
        <w:rPr>
          <w:rFonts w:ascii="Times New Roman" w:eastAsia="MS Mincho" w:hAnsi="Times New Roman" w:cs="Times New Roman"/>
          <w:color w:val="000000" w:themeColor="text1"/>
          <w:kern w:val="0"/>
          <w:lang w:eastAsia="ja-JP"/>
          <w14:ligatures w14:val="none"/>
        </w:rPr>
        <w:t xml:space="preserve">, V. A. </w:t>
      </w:r>
      <w:proofErr w:type="spellStart"/>
      <w:r w:rsidRPr="00F231C3">
        <w:rPr>
          <w:rFonts w:ascii="Times New Roman" w:eastAsia="MS Mincho" w:hAnsi="Times New Roman" w:cs="Times New Roman"/>
          <w:color w:val="000000" w:themeColor="text1"/>
          <w:kern w:val="0"/>
          <w:lang w:eastAsia="ja-JP"/>
          <w14:ligatures w14:val="none"/>
        </w:rPr>
        <w:t>Esin</w:t>
      </w:r>
      <w:proofErr w:type="spellEnd"/>
      <w:r w:rsidRPr="00F231C3">
        <w:rPr>
          <w:rFonts w:ascii="Times New Roman" w:eastAsia="MS Mincho" w:hAnsi="Times New Roman" w:cs="Times New Roman"/>
          <w:color w:val="000000" w:themeColor="text1"/>
          <w:kern w:val="0"/>
          <w:lang w:eastAsia="ja-JP"/>
          <w14:ligatures w14:val="none"/>
        </w:rPr>
        <w:t xml:space="preserve">, G. Wilde, S. V. </w:t>
      </w:r>
      <w:proofErr w:type="spellStart"/>
      <w:r w:rsidRPr="00F231C3">
        <w:rPr>
          <w:rFonts w:ascii="Times New Roman" w:eastAsia="MS Mincho" w:hAnsi="Times New Roman" w:cs="Times New Roman"/>
          <w:color w:val="000000" w:themeColor="text1"/>
          <w:kern w:val="0"/>
          <w:lang w:eastAsia="ja-JP"/>
          <w14:ligatures w14:val="none"/>
        </w:rPr>
        <w:t>Divinski</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Acta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2013</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61</w:t>
      </w:r>
      <w:r w:rsidRPr="00F231C3">
        <w:rPr>
          <w:rFonts w:ascii="Times New Roman" w:eastAsia="MS Mincho" w:hAnsi="Times New Roman" w:cs="Times New Roman"/>
          <w:color w:val="000000" w:themeColor="text1"/>
          <w:kern w:val="0"/>
          <w:lang w:eastAsia="ja-JP"/>
          <w14:ligatures w14:val="none"/>
        </w:rPr>
        <w:t>, 5188.</w:t>
      </w:r>
    </w:p>
    <w:p w14:paraId="287A0BCE"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[44]</w:t>
      </w:r>
      <w:r w:rsidRPr="00F231C3">
        <w:rPr>
          <w:rFonts w:ascii="Times New Roman" w:eastAsia="MS Mincho" w:hAnsi="Times New Roman" w:cs="Times New Roman"/>
          <w:color w:val="000000" w:themeColor="text1"/>
          <w:kern w:val="0"/>
          <w:lang w:eastAsia="ja-JP"/>
          <w14:ligatures w14:val="none"/>
        </w:rPr>
        <w:tab/>
        <w:t xml:space="preserve">R. E. Hoffman, D. Turnbull, </w:t>
      </w:r>
      <w:r w:rsidRPr="00F231C3">
        <w:rPr>
          <w:rFonts w:ascii="Times New Roman" w:eastAsia="MS Mincho" w:hAnsi="Times New Roman" w:cs="Times New Roman"/>
          <w:i/>
          <w:iCs/>
          <w:color w:val="000000" w:themeColor="text1"/>
          <w:kern w:val="0"/>
          <w:lang w:eastAsia="ja-JP"/>
          <w14:ligatures w14:val="none"/>
        </w:rPr>
        <w:t>J. Appl. Phys.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1951</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22</w:t>
      </w:r>
      <w:r w:rsidRPr="00F231C3">
        <w:rPr>
          <w:rFonts w:ascii="Times New Roman" w:eastAsia="MS Mincho" w:hAnsi="Times New Roman" w:cs="Times New Roman"/>
          <w:color w:val="000000" w:themeColor="text1"/>
          <w:kern w:val="0"/>
          <w:lang w:eastAsia="ja-JP"/>
          <w14:ligatures w14:val="none"/>
        </w:rPr>
        <w:t>, 634.</w:t>
      </w:r>
    </w:p>
    <w:p w14:paraId="6D23A47E"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lastRenderedPageBreak/>
        <w:t>[45]</w:t>
      </w:r>
      <w:r w:rsidRPr="00F231C3">
        <w:rPr>
          <w:rFonts w:ascii="Times New Roman" w:eastAsia="MS Mincho" w:hAnsi="Times New Roman" w:cs="Times New Roman"/>
          <w:color w:val="000000" w:themeColor="text1"/>
          <w:kern w:val="0"/>
          <w:lang w:eastAsia="ja-JP"/>
          <w14:ligatures w14:val="none"/>
        </w:rPr>
        <w:tab/>
        <w:t xml:space="preserve">D. Gupta, K. W. </w:t>
      </w:r>
      <w:proofErr w:type="spellStart"/>
      <w:r w:rsidRPr="00F231C3">
        <w:rPr>
          <w:rFonts w:ascii="Times New Roman" w:eastAsia="MS Mincho" w:hAnsi="Times New Roman" w:cs="Times New Roman"/>
          <w:color w:val="000000" w:themeColor="text1"/>
          <w:kern w:val="0"/>
          <w:lang w:eastAsia="ja-JP"/>
          <w14:ligatures w14:val="none"/>
        </w:rPr>
        <w:t>Asai</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Thin Solid Films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1974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22</w:t>
      </w:r>
      <w:r w:rsidRPr="00F231C3">
        <w:rPr>
          <w:rFonts w:ascii="Times New Roman" w:eastAsia="MS Mincho" w:hAnsi="Times New Roman" w:cs="Times New Roman"/>
          <w:color w:val="000000" w:themeColor="text1"/>
          <w:kern w:val="0"/>
          <w:lang w:eastAsia="ja-JP"/>
          <w14:ligatures w14:val="none"/>
        </w:rPr>
        <w:t>, 121.</w:t>
      </w:r>
    </w:p>
    <w:p w14:paraId="0B6A5AA1"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[46]</w:t>
      </w:r>
      <w:r w:rsidRPr="00F231C3">
        <w:rPr>
          <w:rFonts w:ascii="Times New Roman" w:eastAsia="MS Mincho" w:hAnsi="Times New Roman" w:cs="Times New Roman"/>
          <w:color w:val="000000" w:themeColor="text1"/>
          <w:kern w:val="0"/>
          <w:lang w:eastAsia="ja-JP"/>
          <w14:ligatures w14:val="none"/>
        </w:rPr>
        <w:tab/>
        <w:t xml:space="preserve">J. </w:t>
      </w:r>
      <w:proofErr w:type="spellStart"/>
      <w:r w:rsidRPr="00F231C3">
        <w:rPr>
          <w:rFonts w:ascii="Times New Roman" w:eastAsia="MS Mincho" w:hAnsi="Times New Roman" w:cs="Times New Roman"/>
          <w:color w:val="000000" w:themeColor="text1"/>
          <w:kern w:val="0"/>
          <w:lang w:eastAsia="ja-JP"/>
          <w14:ligatures w14:val="none"/>
        </w:rPr>
        <w:t>Asenbauer</w:t>
      </w:r>
      <w:proofErr w:type="spellEnd"/>
      <w:r w:rsidRPr="00F231C3">
        <w:rPr>
          <w:rFonts w:ascii="Times New Roman" w:eastAsia="MS Mincho" w:hAnsi="Times New Roman" w:cs="Times New Roman"/>
          <w:color w:val="000000" w:themeColor="text1"/>
          <w:kern w:val="0"/>
          <w:lang w:eastAsia="ja-JP"/>
          <w14:ligatures w14:val="none"/>
        </w:rPr>
        <w:t xml:space="preserve">, T. Eisenmann, M. </w:t>
      </w:r>
      <w:proofErr w:type="spellStart"/>
      <w:r w:rsidRPr="00F231C3">
        <w:rPr>
          <w:rFonts w:ascii="Times New Roman" w:eastAsia="MS Mincho" w:hAnsi="Times New Roman" w:cs="Times New Roman"/>
          <w:color w:val="000000" w:themeColor="text1"/>
          <w:kern w:val="0"/>
          <w:lang w:eastAsia="ja-JP"/>
          <w14:ligatures w14:val="none"/>
        </w:rPr>
        <w:t>Kuenzel</w:t>
      </w:r>
      <w:proofErr w:type="spellEnd"/>
      <w:r w:rsidRPr="00F231C3">
        <w:rPr>
          <w:rFonts w:ascii="Times New Roman" w:eastAsia="MS Mincho" w:hAnsi="Times New Roman" w:cs="Times New Roman"/>
          <w:color w:val="000000" w:themeColor="text1"/>
          <w:kern w:val="0"/>
          <w:lang w:eastAsia="ja-JP"/>
          <w14:ligatures w14:val="none"/>
        </w:rPr>
        <w:t xml:space="preserve">, A. Kazzazi, Z. Chen, D. </w:t>
      </w:r>
      <w:proofErr w:type="spellStart"/>
      <w:r w:rsidRPr="00F231C3">
        <w:rPr>
          <w:rFonts w:ascii="Times New Roman" w:eastAsia="MS Mincho" w:hAnsi="Times New Roman" w:cs="Times New Roman"/>
          <w:color w:val="000000" w:themeColor="text1"/>
          <w:kern w:val="0"/>
          <w:lang w:eastAsia="ja-JP"/>
          <w14:ligatures w14:val="none"/>
        </w:rPr>
        <w:t>Bresser</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DOI 10.1039/D0SE00175A.</w:t>
      </w:r>
    </w:p>
    <w:p w14:paraId="0A2398D9"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[47]</w:t>
      </w:r>
      <w:r w:rsidRPr="00F231C3">
        <w:rPr>
          <w:rFonts w:ascii="Times New Roman" w:eastAsia="MS Mincho" w:hAnsi="Times New Roman" w:cs="Times New Roman"/>
          <w:color w:val="000000" w:themeColor="text1"/>
          <w:kern w:val="0"/>
          <w:lang w:eastAsia="ja-JP"/>
          <w14:ligatures w14:val="none"/>
        </w:rPr>
        <w:tab/>
        <w:t xml:space="preserve">Y. Li, Y. Liang, F. C. Robles Hernandez, H. </w:t>
      </w:r>
      <w:proofErr w:type="spellStart"/>
      <w:r w:rsidRPr="00F231C3">
        <w:rPr>
          <w:rFonts w:ascii="Times New Roman" w:eastAsia="MS Mincho" w:hAnsi="Times New Roman" w:cs="Times New Roman"/>
          <w:color w:val="000000" w:themeColor="text1"/>
          <w:kern w:val="0"/>
          <w:lang w:eastAsia="ja-JP"/>
          <w14:ligatures w14:val="none"/>
        </w:rPr>
        <w:t>Deog</w:t>
      </w:r>
      <w:proofErr w:type="spellEnd"/>
      <w:r w:rsidRPr="00F231C3">
        <w:rPr>
          <w:rFonts w:ascii="Times New Roman" w:eastAsia="MS Mincho" w:hAnsi="Times New Roman" w:cs="Times New Roman"/>
          <w:color w:val="000000" w:themeColor="text1"/>
          <w:kern w:val="0"/>
          <w:lang w:eastAsia="ja-JP"/>
          <w14:ligatures w14:val="none"/>
        </w:rPr>
        <w:t xml:space="preserve"> </w:t>
      </w:r>
      <w:proofErr w:type="spellStart"/>
      <w:r w:rsidRPr="00F231C3">
        <w:rPr>
          <w:rFonts w:ascii="Times New Roman" w:eastAsia="MS Mincho" w:hAnsi="Times New Roman" w:cs="Times New Roman"/>
          <w:color w:val="000000" w:themeColor="text1"/>
          <w:kern w:val="0"/>
          <w:lang w:eastAsia="ja-JP"/>
          <w14:ligatures w14:val="none"/>
        </w:rPr>
        <w:t>Yoo</w:t>
      </w:r>
      <w:proofErr w:type="spellEnd"/>
      <w:r w:rsidRPr="00F231C3">
        <w:rPr>
          <w:rFonts w:ascii="Times New Roman" w:eastAsia="MS Mincho" w:hAnsi="Times New Roman" w:cs="Times New Roman"/>
          <w:color w:val="000000" w:themeColor="text1"/>
          <w:kern w:val="0"/>
          <w:lang w:eastAsia="ja-JP"/>
          <w14:ligatures w14:val="none"/>
        </w:rPr>
        <w:t xml:space="preserve">, Q. An, Y. Yao, </w:t>
      </w:r>
      <w:r w:rsidRPr="00F231C3">
        <w:rPr>
          <w:rFonts w:ascii="Times New Roman" w:eastAsia="MS Mincho" w:hAnsi="Times New Roman" w:cs="Times New Roman"/>
          <w:i/>
          <w:iCs/>
          <w:color w:val="000000" w:themeColor="text1"/>
          <w:kern w:val="0"/>
          <w:lang w:eastAsia="ja-JP"/>
          <w14:ligatures w14:val="none"/>
        </w:rPr>
        <w:t>Nano Energy</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15</w:t>
      </w:r>
      <w:r w:rsidRPr="00F231C3">
        <w:rPr>
          <w:rFonts w:ascii="Times New Roman" w:eastAsia="MS Mincho" w:hAnsi="Times New Roman" w:cs="Times New Roman"/>
          <w:color w:val="000000" w:themeColor="text1"/>
          <w:kern w:val="0"/>
          <w:lang w:eastAsia="ja-JP"/>
          <w14:ligatures w14:val="none"/>
        </w:rPr>
        <w:t>, 453.</w:t>
      </w:r>
    </w:p>
    <w:p w14:paraId="12AB85D1"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[48]</w:t>
      </w:r>
      <w:r w:rsidRPr="00F231C3">
        <w:rPr>
          <w:rFonts w:ascii="Times New Roman" w:eastAsia="MS Mincho" w:hAnsi="Times New Roman" w:cs="Times New Roman"/>
          <w:color w:val="000000" w:themeColor="text1"/>
          <w:kern w:val="0"/>
          <w:lang w:eastAsia="ja-JP"/>
          <w14:ligatures w14:val="none"/>
        </w:rPr>
        <w:tab/>
        <w:t xml:space="preserve">Z. Hu, Q. Liu, W. Sun, W. Li, Z. Tao, S.-L. Chou, J. Chen, S.-X. Dou, </w:t>
      </w:r>
      <w:proofErr w:type="spellStart"/>
      <w:r w:rsidRPr="00F231C3">
        <w:rPr>
          <w:rFonts w:ascii="Times New Roman" w:eastAsia="MS Mincho" w:hAnsi="Times New Roman" w:cs="Times New Roman"/>
          <w:i/>
          <w:iCs/>
          <w:color w:val="000000" w:themeColor="text1"/>
          <w:kern w:val="0"/>
          <w:lang w:eastAsia="ja-JP"/>
          <w14:ligatures w14:val="none"/>
        </w:rPr>
        <w:t>Inorg</w:t>
      </w:r>
      <w:proofErr w:type="spellEnd"/>
      <w:r w:rsidRPr="00F231C3">
        <w:rPr>
          <w:rFonts w:ascii="Times New Roman" w:eastAsia="MS Mincho" w:hAnsi="Times New Roman" w:cs="Times New Roman"/>
          <w:i/>
          <w:iCs/>
          <w:color w:val="000000" w:themeColor="text1"/>
          <w:kern w:val="0"/>
          <w:lang w:eastAsia="ja-JP"/>
          <w14:ligatures w14:val="none"/>
        </w:rPr>
        <w:t>. Chem. Front.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2016</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w:t>
      </w:r>
      <w:r w:rsidRPr="00F231C3">
        <w:rPr>
          <w:rFonts w:ascii="Times New Roman" w:eastAsia="MS Mincho" w:hAnsi="Times New Roman" w:cs="Times New Roman"/>
          <w:color w:val="000000" w:themeColor="text1"/>
          <w:kern w:val="0"/>
          <w:lang w:eastAsia="ja-JP"/>
          <w14:ligatures w14:val="none"/>
        </w:rPr>
        <w:t>, 532.</w:t>
      </w:r>
    </w:p>
    <w:p w14:paraId="59395341"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[49]</w:t>
      </w:r>
      <w:r w:rsidRPr="00F231C3">
        <w:rPr>
          <w:rFonts w:ascii="Times New Roman" w:eastAsia="MS Mincho" w:hAnsi="Times New Roman" w:cs="Times New Roman"/>
          <w:color w:val="000000" w:themeColor="text1"/>
          <w:kern w:val="0"/>
          <w:lang w:eastAsia="ja-JP"/>
          <w14:ligatures w14:val="none"/>
        </w:rPr>
        <w:tab/>
        <w:t xml:space="preserve">S. Chen, L. Wang, R. Shao, J. Zou, R. Cai, J. Lin, C. Zhu, J. Zhang, F. Xu, J. Cao, J. Feng, J. Qi, P. Gao, </w:t>
      </w:r>
      <w:r w:rsidRPr="00F231C3">
        <w:rPr>
          <w:rFonts w:ascii="Times New Roman" w:eastAsia="MS Mincho" w:hAnsi="Times New Roman" w:cs="Times New Roman"/>
          <w:i/>
          <w:iCs/>
          <w:color w:val="000000" w:themeColor="text1"/>
          <w:kern w:val="0"/>
          <w:lang w:eastAsia="ja-JP"/>
          <w14:ligatures w14:val="none"/>
        </w:rPr>
        <w:t>Nano Energy</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48</w:t>
      </w:r>
      <w:r w:rsidRPr="00F231C3">
        <w:rPr>
          <w:rFonts w:ascii="Times New Roman" w:eastAsia="MS Mincho" w:hAnsi="Times New Roman" w:cs="Times New Roman"/>
          <w:color w:val="000000" w:themeColor="text1"/>
          <w:kern w:val="0"/>
          <w:lang w:eastAsia="ja-JP"/>
          <w14:ligatures w14:val="none"/>
        </w:rPr>
        <w:t>, 560.</w:t>
      </w:r>
    </w:p>
    <w:p w14:paraId="073BC486"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[50]</w:t>
      </w:r>
      <w:r w:rsidRPr="00F231C3">
        <w:rPr>
          <w:rFonts w:ascii="Times New Roman" w:eastAsia="MS Mincho" w:hAnsi="Times New Roman" w:cs="Times New Roman"/>
          <w:color w:val="000000" w:themeColor="text1"/>
          <w:kern w:val="0"/>
          <w:lang w:eastAsia="ja-JP"/>
          <w14:ligatures w14:val="none"/>
        </w:rPr>
        <w:tab/>
        <w:t xml:space="preserve">J. Zou, F. Li, M. A. Bissett, F. Kim, L. J. Hardwick, </w:t>
      </w:r>
      <w:proofErr w:type="spellStart"/>
      <w:r w:rsidRPr="00F231C3">
        <w:rPr>
          <w:rFonts w:ascii="Times New Roman" w:eastAsia="MS Mincho" w:hAnsi="Times New Roman" w:cs="Times New Roman"/>
          <w:i/>
          <w:iCs/>
          <w:color w:val="000000" w:themeColor="text1"/>
          <w:kern w:val="0"/>
          <w:lang w:eastAsia="ja-JP"/>
          <w14:ligatures w14:val="none"/>
        </w:rPr>
        <w:t>Electrochimica</w:t>
      </w:r>
      <w:proofErr w:type="spellEnd"/>
      <w:r w:rsidRPr="00F231C3">
        <w:rPr>
          <w:rFonts w:ascii="Times New Roman" w:eastAsia="MS Mincho" w:hAnsi="Times New Roman" w:cs="Times New Roman"/>
          <w:i/>
          <w:iCs/>
          <w:color w:val="000000" w:themeColor="text1"/>
          <w:kern w:val="0"/>
          <w:lang w:eastAsia="ja-JP"/>
          <w14:ligatures w14:val="none"/>
        </w:rPr>
        <w:t xml:space="preserve"> Acta</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331</w:t>
      </w:r>
      <w:r w:rsidRPr="00F231C3">
        <w:rPr>
          <w:rFonts w:ascii="Times New Roman" w:eastAsia="MS Mincho" w:hAnsi="Times New Roman" w:cs="Times New Roman"/>
          <w:color w:val="000000" w:themeColor="text1"/>
          <w:kern w:val="0"/>
          <w:lang w:eastAsia="ja-JP"/>
          <w14:ligatures w14:val="none"/>
        </w:rPr>
        <w:t>, 135284.</w:t>
      </w:r>
    </w:p>
    <w:p w14:paraId="1AEF0F57"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[51]</w:t>
      </w:r>
      <w:r w:rsidRPr="00F231C3">
        <w:rPr>
          <w:rFonts w:ascii="Times New Roman" w:eastAsia="MS Mincho" w:hAnsi="Times New Roman" w:cs="Times New Roman"/>
          <w:color w:val="000000" w:themeColor="text1"/>
          <w:kern w:val="0"/>
          <w:lang w:eastAsia="ja-JP"/>
          <w14:ligatures w14:val="none"/>
        </w:rPr>
        <w:tab/>
        <w:t xml:space="preserve">X. Ren, Q. Zhao, W. D. McCulloch, Y. Wu, </w:t>
      </w:r>
      <w:r w:rsidRPr="00F231C3">
        <w:rPr>
          <w:rFonts w:ascii="Times New Roman" w:eastAsia="MS Mincho" w:hAnsi="Times New Roman" w:cs="Times New Roman"/>
          <w:i/>
          <w:iCs/>
          <w:color w:val="000000" w:themeColor="text1"/>
          <w:kern w:val="0"/>
          <w:lang w:eastAsia="ja-JP"/>
          <w14:ligatures w14:val="none"/>
        </w:rPr>
        <w:t>Nano Res.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10</w:t>
      </w:r>
      <w:r w:rsidRPr="00F231C3">
        <w:rPr>
          <w:rFonts w:ascii="Times New Roman" w:eastAsia="MS Mincho" w:hAnsi="Times New Roman" w:cs="Times New Roman"/>
          <w:color w:val="000000" w:themeColor="text1"/>
          <w:kern w:val="0"/>
          <w:lang w:eastAsia="ja-JP"/>
          <w14:ligatures w14:val="none"/>
        </w:rPr>
        <w:t>, 1313.</w:t>
      </w:r>
    </w:p>
    <w:p w14:paraId="602C3B18"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[52]</w:t>
      </w:r>
      <w:r w:rsidRPr="00F231C3">
        <w:rPr>
          <w:rFonts w:ascii="Times New Roman" w:eastAsia="MS Mincho" w:hAnsi="Times New Roman" w:cs="Times New Roman"/>
          <w:color w:val="000000" w:themeColor="text1"/>
          <w:kern w:val="0"/>
          <w:lang w:eastAsia="ja-JP"/>
          <w14:ligatures w14:val="none"/>
        </w:rPr>
        <w:tab/>
        <w:t xml:space="preserve">G. Guo, Y. Gu, S. Zhang, B. Ge, C. </w:t>
      </w:r>
      <w:proofErr w:type="spellStart"/>
      <w:r w:rsidRPr="00F231C3">
        <w:rPr>
          <w:rFonts w:ascii="Times New Roman" w:eastAsia="MS Mincho" w:hAnsi="Times New Roman" w:cs="Times New Roman"/>
          <w:color w:val="000000" w:themeColor="text1"/>
          <w:kern w:val="0"/>
          <w:lang w:eastAsia="ja-JP"/>
          <w14:ligatures w14:val="none"/>
        </w:rPr>
        <w:t>Jin</w:t>
      </w:r>
      <w:proofErr w:type="spellEnd"/>
      <w:r w:rsidRPr="00F231C3">
        <w:rPr>
          <w:rFonts w:ascii="Times New Roman" w:eastAsia="MS Mincho" w:hAnsi="Times New Roman" w:cs="Times New Roman"/>
          <w:color w:val="000000" w:themeColor="text1"/>
          <w:kern w:val="0"/>
          <w:lang w:eastAsia="ja-JP"/>
          <w14:ligatures w14:val="none"/>
        </w:rPr>
        <w:t xml:space="preserve">, Y. Zhu, X. Zhang, D. Wei, Y. Du, </w:t>
      </w:r>
      <w:r w:rsidRPr="00F231C3">
        <w:rPr>
          <w:rFonts w:ascii="Times New Roman" w:eastAsia="MS Mincho" w:hAnsi="Times New Roman" w:cs="Times New Roman"/>
          <w:i/>
          <w:iCs/>
          <w:color w:val="000000" w:themeColor="text1"/>
          <w:kern w:val="0"/>
          <w:lang w:eastAsia="ja-JP"/>
          <w14:ligatures w14:val="none"/>
        </w:rPr>
        <w:t>J. Energy Storage</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131</w:t>
      </w:r>
      <w:r w:rsidRPr="00F231C3">
        <w:rPr>
          <w:rFonts w:ascii="Times New Roman" w:eastAsia="MS Mincho" w:hAnsi="Times New Roman" w:cs="Times New Roman"/>
          <w:color w:val="000000" w:themeColor="text1"/>
          <w:kern w:val="0"/>
          <w:lang w:eastAsia="ja-JP"/>
          <w14:ligatures w14:val="none"/>
        </w:rPr>
        <w:t>, 117510.</w:t>
      </w:r>
    </w:p>
    <w:p w14:paraId="1BE3F44B"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[53]</w:t>
      </w:r>
      <w:r w:rsidRPr="00F231C3">
        <w:rPr>
          <w:rFonts w:ascii="Times New Roman" w:eastAsia="MS Mincho" w:hAnsi="Times New Roman" w:cs="Times New Roman"/>
          <w:color w:val="000000" w:themeColor="text1"/>
          <w:kern w:val="0"/>
          <w:lang w:eastAsia="ja-JP"/>
          <w14:ligatures w14:val="none"/>
        </w:rPr>
        <w:tab/>
        <w:t xml:space="preserve">J. Y. Kim, J. Park, S. H. Kang, S. Jung, D. O. Shin, M. J. Lee, J. Oh, K. M. Kim, J. </w:t>
      </w:r>
      <w:proofErr w:type="spellStart"/>
      <w:r w:rsidRPr="00F231C3">
        <w:rPr>
          <w:rFonts w:ascii="Times New Roman" w:eastAsia="MS Mincho" w:hAnsi="Times New Roman" w:cs="Times New Roman"/>
          <w:color w:val="000000" w:themeColor="text1"/>
          <w:kern w:val="0"/>
          <w:lang w:eastAsia="ja-JP"/>
          <w14:ligatures w14:val="none"/>
        </w:rPr>
        <w:t>Zausch</w:t>
      </w:r>
      <w:proofErr w:type="spellEnd"/>
      <w:r w:rsidRPr="00F231C3">
        <w:rPr>
          <w:rFonts w:ascii="Times New Roman" w:eastAsia="MS Mincho" w:hAnsi="Times New Roman" w:cs="Times New Roman"/>
          <w:color w:val="000000" w:themeColor="text1"/>
          <w:kern w:val="0"/>
          <w:lang w:eastAsia="ja-JP"/>
          <w14:ligatures w14:val="none"/>
        </w:rPr>
        <w:t xml:space="preserve">, Y.-G. Lee, Y. M. Lee, </w:t>
      </w:r>
      <w:r w:rsidRPr="00F231C3">
        <w:rPr>
          <w:rFonts w:ascii="Times New Roman" w:eastAsia="MS Mincho" w:hAnsi="Times New Roman" w:cs="Times New Roman"/>
          <w:i/>
          <w:iCs/>
          <w:color w:val="000000" w:themeColor="text1"/>
          <w:kern w:val="0"/>
          <w:lang w:eastAsia="ja-JP"/>
          <w14:ligatures w14:val="none"/>
        </w:rPr>
        <w:t>Energy Storage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2021</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41</w:t>
      </w:r>
      <w:r w:rsidRPr="00F231C3">
        <w:rPr>
          <w:rFonts w:ascii="Times New Roman" w:eastAsia="MS Mincho" w:hAnsi="Times New Roman" w:cs="Times New Roman"/>
          <w:color w:val="000000" w:themeColor="text1"/>
          <w:kern w:val="0"/>
          <w:lang w:eastAsia="ja-JP"/>
          <w14:ligatures w14:val="none"/>
        </w:rPr>
        <w:t>, 289.</w:t>
      </w:r>
    </w:p>
    <w:p w14:paraId="131F9C4B"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[54]</w:t>
      </w:r>
      <w:r w:rsidRPr="00F231C3">
        <w:rPr>
          <w:rFonts w:ascii="Times New Roman" w:eastAsia="MS Mincho" w:hAnsi="Times New Roman" w:cs="Times New Roman"/>
          <w:color w:val="000000" w:themeColor="text1"/>
          <w:kern w:val="0"/>
          <w:lang w:eastAsia="ja-JP"/>
          <w14:ligatures w14:val="none"/>
        </w:rPr>
        <w:tab/>
        <w:t xml:space="preserve">Y. Wu, Y. Xu, Y. Li, P. </w:t>
      </w:r>
      <w:proofErr w:type="spellStart"/>
      <w:r w:rsidRPr="00F231C3">
        <w:rPr>
          <w:rFonts w:ascii="Times New Roman" w:eastAsia="MS Mincho" w:hAnsi="Times New Roman" w:cs="Times New Roman"/>
          <w:color w:val="000000" w:themeColor="text1"/>
          <w:kern w:val="0"/>
          <w:lang w:eastAsia="ja-JP"/>
          <w14:ligatures w14:val="none"/>
        </w:rPr>
        <w:t>Lyu</w:t>
      </w:r>
      <w:proofErr w:type="spellEnd"/>
      <w:r w:rsidRPr="00F231C3">
        <w:rPr>
          <w:rFonts w:ascii="Times New Roman" w:eastAsia="MS Mincho" w:hAnsi="Times New Roman" w:cs="Times New Roman"/>
          <w:color w:val="000000" w:themeColor="text1"/>
          <w:kern w:val="0"/>
          <w:lang w:eastAsia="ja-JP"/>
          <w14:ligatures w14:val="none"/>
        </w:rPr>
        <w:t xml:space="preserve">, J. Wen, C. Zhang, M. Zhou, Y. Fang, H. Zhao, U. Kaiser, Y. Lei, </w:t>
      </w:r>
      <w:r w:rsidRPr="00F231C3">
        <w:rPr>
          <w:rFonts w:ascii="Times New Roman" w:eastAsia="MS Mincho" w:hAnsi="Times New Roman" w:cs="Times New Roman"/>
          <w:i/>
          <w:iCs/>
          <w:color w:val="000000" w:themeColor="text1"/>
          <w:kern w:val="0"/>
          <w:lang w:eastAsia="ja-JP"/>
          <w14:ligatures w14:val="none"/>
        </w:rPr>
        <w:t>Nano Res.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12</w:t>
      </w:r>
      <w:r w:rsidRPr="00F231C3">
        <w:rPr>
          <w:rFonts w:ascii="Times New Roman" w:eastAsia="MS Mincho" w:hAnsi="Times New Roman" w:cs="Times New Roman"/>
          <w:color w:val="000000" w:themeColor="text1"/>
          <w:kern w:val="0"/>
          <w:lang w:eastAsia="ja-JP"/>
          <w14:ligatures w14:val="none"/>
        </w:rPr>
        <w:t>, 2997.</w:t>
      </w:r>
    </w:p>
    <w:p w14:paraId="3EBBA1D1"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[55]</w:t>
      </w:r>
      <w:r w:rsidRPr="00F231C3">
        <w:rPr>
          <w:rFonts w:ascii="Times New Roman" w:eastAsia="MS Mincho" w:hAnsi="Times New Roman" w:cs="Times New Roman"/>
          <w:color w:val="000000" w:themeColor="text1"/>
          <w:kern w:val="0"/>
          <w:lang w:eastAsia="ja-JP"/>
          <w14:ligatures w14:val="none"/>
        </w:rPr>
        <w:tab/>
        <w:t xml:space="preserve">L. Yu, X. He, B. Peng, W. Wang, G. Wan, X. Ma, S. Zeng, G. Zhang, </w:t>
      </w:r>
      <w:r w:rsidRPr="00F231C3">
        <w:rPr>
          <w:rFonts w:ascii="Times New Roman" w:eastAsia="MS Mincho" w:hAnsi="Times New Roman" w:cs="Times New Roman"/>
          <w:i/>
          <w:iCs/>
          <w:color w:val="000000" w:themeColor="text1"/>
          <w:kern w:val="0"/>
          <w:lang w:eastAsia="ja-JP"/>
          <w14:ligatures w14:val="none"/>
        </w:rPr>
        <w:t>Matter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2023</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6</w:t>
      </w:r>
      <w:r w:rsidRPr="00F231C3">
        <w:rPr>
          <w:rFonts w:ascii="Times New Roman" w:eastAsia="MS Mincho" w:hAnsi="Times New Roman" w:cs="Times New Roman"/>
          <w:color w:val="000000" w:themeColor="text1"/>
          <w:kern w:val="0"/>
          <w:lang w:eastAsia="ja-JP"/>
          <w14:ligatures w14:val="none"/>
        </w:rPr>
        <w:t>, 1604.</w:t>
      </w:r>
    </w:p>
    <w:p w14:paraId="3F3BAE16"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[56]</w:t>
      </w:r>
      <w:r w:rsidRPr="00F231C3">
        <w:rPr>
          <w:rFonts w:ascii="Times New Roman" w:eastAsia="MS Mincho" w:hAnsi="Times New Roman" w:cs="Times New Roman"/>
          <w:color w:val="000000" w:themeColor="text1"/>
          <w:kern w:val="0"/>
          <w:lang w:eastAsia="ja-JP"/>
          <w14:ligatures w14:val="none"/>
        </w:rPr>
        <w:tab/>
        <w:t xml:space="preserve">B. Wu, J. Xiao, S. Fu, H. Yin, L. Li, J. Yao, H. Gao, </w:t>
      </w:r>
      <w:r w:rsidRPr="00F231C3">
        <w:rPr>
          <w:rFonts w:ascii="Times New Roman" w:eastAsia="MS Mincho" w:hAnsi="Times New Roman" w:cs="Times New Roman"/>
          <w:i/>
          <w:iCs/>
          <w:color w:val="000000" w:themeColor="text1"/>
          <w:kern w:val="0"/>
          <w:lang w:eastAsia="ja-JP"/>
          <w14:ligatures w14:val="none"/>
        </w:rPr>
        <w:t>J. Colloid Interface Sci.</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657</w:t>
      </w:r>
      <w:r w:rsidRPr="00F231C3">
        <w:rPr>
          <w:rFonts w:ascii="Times New Roman" w:eastAsia="MS Mincho" w:hAnsi="Times New Roman" w:cs="Times New Roman"/>
          <w:color w:val="000000" w:themeColor="text1"/>
          <w:kern w:val="0"/>
          <w:lang w:eastAsia="ja-JP"/>
          <w14:ligatures w14:val="none"/>
        </w:rPr>
        <w:t>, 124.</w:t>
      </w:r>
    </w:p>
    <w:p w14:paraId="6F924FB1"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[57]</w:t>
      </w:r>
      <w:r w:rsidRPr="00F231C3">
        <w:rPr>
          <w:rFonts w:ascii="Times New Roman" w:eastAsia="MS Mincho" w:hAnsi="Times New Roman" w:cs="Times New Roman"/>
          <w:color w:val="000000" w:themeColor="text1"/>
          <w:kern w:val="0"/>
          <w:lang w:eastAsia="ja-JP"/>
          <w14:ligatures w14:val="none"/>
        </w:rPr>
        <w:tab/>
        <w:t xml:space="preserve">H. </w:t>
      </w:r>
      <w:proofErr w:type="spellStart"/>
      <w:r w:rsidRPr="00F231C3">
        <w:rPr>
          <w:rFonts w:ascii="Times New Roman" w:eastAsia="MS Mincho" w:hAnsi="Times New Roman" w:cs="Times New Roman"/>
          <w:color w:val="000000" w:themeColor="text1"/>
          <w:kern w:val="0"/>
          <w:lang w:eastAsia="ja-JP"/>
          <w14:ligatures w14:val="none"/>
        </w:rPr>
        <w:t>Jin</w:t>
      </w:r>
      <w:proofErr w:type="spellEnd"/>
      <w:r w:rsidRPr="00F231C3">
        <w:rPr>
          <w:rFonts w:ascii="Times New Roman" w:eastAsia="MS Mincho" w:hAnsi="Times New Roman" w:cs="Times New Roman"/>
          <w:color w:val="000000" w:themeColor="text1"/>
          <w:kern w:val="0"/>
          <w:lang w:eastAsia="ja-JP"/>
          <w14:ligatures w14:val="none"/>
        </w:rPr>
        <w:t xml:space="preserve">, H. Wang, Z. Qi, D.-S. Bin, T. Zhang, Y. Wan, J. Chen, C. Chuang, Y.-R. Lu, T.-S. Chan, H. Ju, A.-M. Cao, W. Yan, X. Wu, H. Ji, L.-J. Wan, </w:t>
      </w:r>
      <w:proofErr w:type="spellStart"/>
      <w:r w:rsidRPr="00F231C3">
        <w:rPr>
          <w:rFonts w:ascii="Times New Roman" w:eastAsia="MS Mincho" w:hAnsi="Times New Roman" w:cs="Times New Roman"/>
          <w:i/>
          <w:iCs/>
          <w:color w:val="000000" w:themeColor="text1"/>
          <w:kern w:val="0"/>
          <w:lang w:eastAsia="ja-JP"/>
          <w14:ligatures w14:val="none"/>
        </w:rPr>
        <w:t>Angew</w:t>
      </w:r>
      <w:proofErr w:type="spellEnd"/>
      <w:r w:rsidRPr="00F231C3">
        <w:rPr>
          <w:rFonts w:ascii="Times New Roman" w:eastAsia="MS Mincho" w:hAnsi="Times New Roman" w:cs="Times New Roman"/>
          <w:i/>
          <w:iCs/>
          <w:color w:val="000000" w:themeColor="text1"/>
          <w:kern w:val="0"/>
          <w:lang w:eastAsia="ja-JP"/>
          <w14:ligatures w14:val="none"/>
        </w:rPr>
        <w:t>. Chem. Int. Ed.</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59</w:t>
      </w:r>
      <w:r w:rsidRPr="00F231C3">
        <w:rPr>
          <w:rFonts w:ascii="Times New Roman" w:eastAsia="MS Mincho" w:hAnsi="Times New Roman" w:cs="Times New Roman"/>
          <w:color w:val="000000" w:themeColor="text1"/>
          <w:kern w:val="0"/>
          <w:lang w:eastAsia="ja-JP"/>
          <w14:ligatures w14:val="none"/>
        </w:rPr>
        <w:t>, 2318.</w:t>
      </w:r>
    </w:p>
    <w:p w14:paraId="5B082100"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[58]</w:t>
      </w:r>
      <w:r w:rsidRPr="00F231C3">
        <w:rPr>
          <w:rFonts w:ascii="Times New Roman" w:eastAsia="MS Mincho" w:hAnsi="Times New Roman" w:cs="Times New Roman"/>
          <w:color w:val="000000" w:themeColor="text1"/>
          <w:kern w:val="0"/>
          <w:lang w:eastAsia="ja-JP"/>
          <w14:ligatures w14:val="none"/>
        </w:rPr>
        <w:tab/>
        <w:t xml:space="preserve">J. W. M. </w:t>
      </w:r>
      <w:proofErr w:type="spellStart"/>
      <w:r w:rsidRPr="00F231C3">
        <w:rPr>
          <w:rFonts w:ascii="Times New Roman" w:eastAsia="MS Mincho" w:hAnsi="Times New Roman" w:cs="Times New Roman"/>
          <w:color w:val="000000" w:themeColor="text1"/>
          <w:kern w:val="0"/>
          <w:lang w:eastAsia="ja-JP"/>
          <w14:ligatures w14:val="none"/>
        </w:rPr>
        <w:t>Frenken</w:t>
      </w:r>
      <w:proofErr w:type="spellEnd"/>
      <w:r w:rsidRPr="00F231C3">
        <w:rPr>
          <w:rFonts w:ascii="Times New Roman" w:eastAsia="MS Mincho" w:hAnsi="Times New Roman" w:cs="Times New Roman"/>
          <w:color w:val="000000" w:themeColor="text1"/>
          <w:kern w:val="0"/>
          <w:lang w:eastAsia="ja-JP"/>
          <w14:ligatures w14:val="none"/>
        </w:rPr>
        <w:t xml:space="preserve">, B. J. </w:t>
      </w:r>
      <w:proofErr w:type="spellStart"/>
      <w:r w:rsidRPr="00F231C3">
        <w:rPr>
          <w:rFonts w:ascii="Times New Roman" w:eastAsia="MS Mincho" w:hAnsi="Times New Roman" w:cs="Times New Roman"/>
          <w:color w:val="000000" w:themeColor="text1"/>
          <w:kern w:val="0"/>
          <w:lang w:eastAsia="ja-JP"/>
          <w14:ligatures w14:val="none"/>
        </w:rPr>
        <w:t>Hinch</w:t>
      </w:r>
      <w:proofErr w:type="spellEnd"/>
      <w:r w:rsidRPr="00F231C3">
        <w:rPr>
          <w:rFonts w:ascii="Times New Roman" w:eastAsia="MS Mincho" w:hAnsi="Times New Roman" w:cs="Times New Roman"/>
          <w:color w:val="000000" w:themeColor="text1"/>
          <w:kern w:val="0"/>
          <w:lang w:eastAsia="ja-JP"/>
          <w14:ligatures w14:val="none"/>
        </w:rPr>
        <w:t xml:space="preserve">, J. P. </w:t>
      </w:r>
      <w:proofErr w:type="spellStart"/>
      <w:r w:rsidRPr="00F231C3">
        <w:rPr>
          <w:rFonts w:ascii="Times New Roman" w:eastAsia="MS Mincho" w:hAnsi="Times New Roman" w:cs="Times New Roman"/>
          <w:color w:val="000000" w:themeColor="text1"/>
          <w:kern w:val="0"/>
          <w:lang w:eastAsia="ja-JP"/>
          <w14:ligatures w14:val="none"/>
        </w:rPr>
        <w:t>Toennies</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Surf. Sci.</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1989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211–212</w:t>
      </w:r>
      <w:r w:rsidRPr="00F231C3">
        <w:rPr>
          <w:rFonts w:ascii="Times New Roman" w:eastAsia="MS Mincho" w:hAnsi="Times New Roman" w:cs="Times New Roman"/>
          <w:color w:val="000000" w:themeColor="text1"/>
          <w:kern w:val="0"/>
          <w:lang w:eastAsia="ja-JP"/>
          <w14:ligatures w14:val="none"/>
        </w:rPr>
        <w:t>, 21.</w:t>
      </w:r>
    </w:p>
    <w:p w14:paraId="61E6E5D3"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lastRenderedPageBreak/>
        <w:t>[59]</w:t>
      </w:r>
      <w:r w:rsidRPr="00F231C3">
        <w:rPr>
          <w:rFonts w:ascii="Times New Roman" w:eastAsia="MS Mincho" w:hAnsi="Times New Roman" w:cs="Times New Roman"/>
          <w:color w:val="000000" w:themeColor="text1"/>
          <w:kern w:val="0"/>
          <w:lang w:eastAsia="ja-JP"/>
          <w14:ligatures w14:val="none"/>
        </w:rPr>
        <w:tab/>
        <w:t xml:space="preserve">M. O. Marlowe, A. I. </w:t>
      </w:r>
      <w:proofErr w:type="spellStart"/>
      <w:r w:rsidRPr="00F231C3">
        <w:rPr>
          <w:rFonts w:ascii="Times New Roman" w:eastAsia="MS Mincho" w:hAnsi="Times New Roman" w:cs="Times New Roman"/>
          <w:color w:val="000000" w:themeColor="text1"/>
          <w:kern w:val="0"/>
          <w:lang w:eastAsia="ja-JP"/>
          <w14:ligatures w14:val="none"/>
        </w:rPr>
        <w:t>Kaznoff</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 xml:space="preserve">J. </w:t>
      </w:r>
      <w:proofErr w:type="spellStart"/>
      <w:r w:rsidRPr="00F231C3">
        <w:rPr>
          <w:rFonts w:ascii="Times New Roman" w:eastAsia="MS Mincho" w:hAnsi="Times New Roman" w:cs="Times New Roman"/>
          <w:i/>
          <w:iCs/>
          <w:color w:val="000000" w:themeColor="text1"/>
          <w:kern w:val="0"/>
          <w:lang w:eastAsia="ja-JP"/>
          <w14:ligatures w14:val="none"/>
        </w:rPr>
        <w:t>Nucl</w:t>
      </w:r>
      <w:proofErr w:type="spellEnd"/>
      <w:r w:rsidRPr="00F231C3">
        <w:rPr>
          <w:rFonts w:ascii="Times New Roman" w:eastAsia="MS Mincho" w:hAnsi="Times New Roman" w:cs="Times New Roman"/>
          <w:i/>
          <w:iCs/>
          <w:color w:val="000000" w:themeColor="text1"/>
          <w:kern w:val="0"/>
          <w:lang w:eastAsia="ja-JP"/>
          <w14:ligatures w14:val="none"/>
        </w:rPr>
        <w: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1968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25</w:t>
      </w:r>
      <w:r w:rsidRPr="00F231C3">
        <w:rPr>
          <w:rFonts w:ascii="Times New Roman" w:eastAsia="MS Mincho" w:hAnsi="Times New Roman" w:cs="Times New Roman"/>
          <w:color w:val="000000" w:themeColor="text1"/>
          <w:kern w:val="0"/>
          <w:lang w:eastAsia="ja-JP"/>
          <w14:ligatures w14:val="none"/>
        </w:rPr>
        <w:t>, 328.</w:t>
      </w:r>
    </w:p>
    <w:p w14:paraId="720BADE9"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[60]</w:t>
      </w:r>
      <w:r w:rsidRPr="00F231C3">
        <w:rPr>
          <w:rFonts w:ascii="Times New Roman" w:eastAsia="MS Mincho" w:hAnsi="Times New Roman" w:cs="Times New Roman"/>
          <w:color w:val="000000" w:themeColor="text1"/>
          <w:kern w:val="0"/>
          <w:lang w:eastAsia="ja-JP"/>
          <w14:ligatures w14:val="none"/>
        </w:rPr>
        <w:tab/>
        <w:t xml:space="preserve">B. J. </w:t>
      </w:r>
      <w:proofErr w:type="spellStart"/>
      <w:r w:rsidRPr="00F231C3">
        <w:rPr>
          <w:rFonts w:ascii="Times New Roman" w:eastAsia="MS Mincho" w:hAnsi="Times New Roman" w:cs="Times New Roman"/>
          <w:color w:val="000000" w:themeColor="text1"/>
          <w:kern w:val="0"/>
          <w:lang w:eastAsia="ja-JP"/>
          <w14:ligatures w14:val="none"/>
        </w:rPr>
        <w:t>Hinch</w:t>
      </w:r>
      <w:proofErr w:type="spellEnd"/>
      <w:r w:rsidRPr="00F231C3">
        <w:rPr>
          <w:rFonts w:ascii="Times New Roman" w:eastAsia="MS Mincho" w:hAnsi="Times New Roman" w:cs="Times New Roman"/>
          <w:color w:val="000000" w:themeColor="text1"/>
          <w:kern w:val="0"/>
          <w:lang w:eastAsia="ja-JP"/>
          <w14:ligatures w14:val="none"/>
        </w:rPr>
        <w:t xml:space="preserve">, J. W. M. </w:t>
      </w:r>
      <w:proofErr w:type="spellStart"/>
      <w:r w:rsidRPr="00F231C3">
        <w:rPr>
          <w:rFonts w:ascii="Times New Roman" w:eastAsia="MS Mincho" w:hAnsi="Times New Roman" w:cs="Times New Roman"/>
          <w:color w:val="000000" w:themeColor="text1"/>
          <w:kern w:val="0"/>
          <w:lang w:eastAsia="ja-JP"/>
          <w14:ligatures w14:val="none"/>
        </w:rPr>
        <w:t>Frenken</w:t>
      </w:r>
      <w:proofErr w:type="spellEnd"/>
      <w:r w:rsidRPr="00F231C3">
        <w:rPr>
          <w:rFonts w:ascii="Times New Roman" w:eastAsia="MS Mincho" w:hAnsi="Times New Roman" w:cs="Times New Roman"/>
          <w:color w:val="000000" w:themeColor="text1"/>
          <w:kern w:val="0"/>
          <w:lang w:eastAsia="ja-JP"/>
          <w14:ligatures w14:val="none"/>
        </w:rPr>
        <w:t xml:space="preserve">, G. Zhang, J. P. </w:t>
      </w:r>
      <w:proofErr w:type="spellStart"/>
      <w:r w:rsidRPr="00F231C3">
        <w:rPr>
          <w:rFonts w:ascii="Times New Roman" w:eastAsia="MS Mincho" w:hAnsi="Times New Roman" w:cs="Times New Roman"/>
          <w:color w:val="000000" w:themeColor="text1"/>
          <w:kern w:val="0"/>
          <w:lang w:eastAsia="ja-JP"/>
          <w14:ligatures w14:val="none"/>
        </w:rPr>
        <w:t>Toennies</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Surf. Sci.</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1991</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259</w:t>
      </w:r>
      <w:r w:rsidRPr="00F231C3">
        <w:rPr>
          <w:rFonts w:ascii="Times New Roman" w:eastAsia="MS Mincho" w:hAnsi="Times New Roman" w:cs="Times New Roman"/>
          <w:color w:val="000000" w:themeColor="text1"/>
          <w:kern w:val="0"/>
          <w:lang w:eastAsia="ja-JP"/>
          <w14:ligatures w14:val="none"/>
        </w:rPr>
        <w:t>, 288.</w:t>
      </w:r>
    </w:p>
    <w:p w14:paraId="451BB0D1"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[61]</w:t>
      </w:r>
      <w:r w:rsidRPr="00F231C3">
        <w:rPr>
          <w:rFonts w:ascii="Times New Roman" w:eastAsia="MS Mincho" w:hAnsi="Times New Roman" w:cs="Times New Roman"/>
          <w:color w:val="000000" w:themeColor="text1"/>
          <w:kern w:val="0"/>
          <w:lang w:eastAsia="ja-JP"/>
          <w14:ligatures w14:val="none"/>
        </w:rPr>
        <w:tab/>
        <w:t xml:space="preserve">L. Pedemonte, R. </w:t>
      </w:r>
      <w:proofErr w:type="spellStart"/>
      <w:r w:rsidRPr="00F231C3">
        <w:rPr>
          <w:rFonts w:ascii="Times New Roman" w:eastAsia="MS Mincho" w:hAnsi="Times New Roman" w:cs="Times New Roman"/>
          <w:color w:val="000000" w:themeColor="text1"/>
          <w:kern w:val="0"/>
          <w:lang w:eastAsia="ja-JP"/>
          <w14:ligatures w14:val="none"/>
        </w:rPr>
        <w:t>Tatarek</w:t>
      </w:r>
      <w:proofErr w:type="spellEnd"/>
      <w:r w:rsidRPr="00F231C3">
        <w:rPr>
          <w:rFonts w:ascii="Times New Roman" w:eastAsia="MS Mincho" w:hAnsi="Times New Roman" w:cs="Times New Roman"/>
          <w:color w:val="000000" w:themeColor="text1"/>
          <w:kern w:val="0"/>
          <w:lang w:eastAsia="ja-JP"/>
          <w14:ligatures w14:val="none"/>
        </w:rPr>
        <w:t xml:space="preserve">, G. Bracco, </w:t>
      </w:r>
      <w:r w:rsidRPr="00F231C3">
        <w:rPr>
          <w:rFonts w:ascii="Times New Roman" w:eastAsia="MS Mincho" w:hAnsi="Times New Roman" w:cs="Times New Roman"/>
          <w:i/>
          <w:iCs/>
          <w:color w:val="000000" w:themeColor="text1"/>
          <w:kern w:val="0"/>
          <w:lang w:eastAsia="ja-JP"/>
          <w14:ligatures w14:val="none"/>
        </w:rPr>
        <w:t>Phys. Rev. B</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66</w:t>
      </w:r>
      <w:r w:rsidRPr="00F231C3">
        <w:rPr>
          <w:rFonts w:ascii="Times New Roman" w:eastAsia="MS Mincho" w:hAnsi="Times New Roman" w:cs="Times New Roman"/>
          <w:color w:val="000000" w:themeColor="text1"/>
          <w:kern w:val="0"/>
          <w:lang w:eastAsia="ja-JP"/>
          <w14:ligatures w14:val="none"/>
        </w:rPr>
        <w:t>, 045414.</w:t>
      </w:r>
    </w:p>
    <w:p w14:paraId="525B0E6D"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[62]</w:t>
      </w:r>
      <w:r w:rsidRPr="00F231C3">
        <w:rPr>
          <w:rFonts w:ascii="Times New Roman" w:eastAsia="MS Mincho" w:hAnsi="Times New Roman" w:cs="Times New Roman"/>
          <w:color w:val="000000" w:themeColor="text1"/>
          <w:kern w:val="0"/>
          <w:lang w:eastAsia="ja-JP"/>
          <w14:ligatures w14:val="none"/>
        </w:rPr>
        <w:tab/>
        <w:t xml:space="preserve">J. Yuan, S. E. Liu, A. </w:t>
      </w:r>
      <w:proofErr w:type="spellStart"/>
      <w:r w:rsidRPr="00F231C3">
        <w:rPr>
          <w:rFonts w:ascii="Times New Roman" w:eastAsia="MS Mincho" w:hAnsi="Times New Roman" w:cs="Times New Roman"/>
          <w:color w:val="000000" w:themeColor="text1"/>
          <w:kern w:val="0"/>
          <w:lang w:eastAsia="ja-JP"/>
          <w14:ligatures w14:val="none"/>
        </w:rPr>
        <w:t>Shylendra</w:t>
      </w:r>
      <w:proofErr w:type="spellEnd"/>
      <w:r w:rsidRPr="00F231C3">
        <w:rPr>
          <w:rFonts w:ascii="Times New Roman" w:eastAsia="MS Mincho" w:hAnsi="Times New Roman" w:cs="Times New Roman"/>
          <w:color w:val="000000" w:themeColor="text1"/>
          <w:kern w:val="0"/>
          <w:lang w:eastAsia="ja-JP"/>
          <w14:ligatures w14:val="none"/>
        </w:rPr>
        <w:t xml:space="preserve">, W. A. Gaviria Rojas, S. Guo, H. Bergeron, S. Li, H.-S. Lee, S. Nasrin, V. K. Sangwan, A. R. Trivedi, M. C. Hersam, </w:t>
      </w:r>
      <w:r w:rsidRPr="00F231C3">
        <w:rPr>
          <w:rFonts w:ascii="Times New Roman" w:eastAsia="MS Mincho" w:hAnsi="Times New Roman" w:cs="Times New Roman"/>
          <w:i/>
          <w:iCs/>
          <w:color w:val="000000" w:themeColor="text1"/>
          <w:kern w:val="0"/>
          <w:lang w:eastAsia="ja-JP"/>
          <w14:ligatures w14:val="none"/>
        </w:rPr>
        <w:t>Nano Lett.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2021</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21</w:t>
      </w:r>
      <w:r w:rsidRPr="00F231C3">
        <w:rPr>
          <w:rFonts w:ascii="Times New Roman" w:eastAsia="MS Mincho" w:hAnsi="Times New Roman" w:cs="Times New Roman"/>
          <w:color w:val="000000" w:themeColor="text1"/>
          <w:kern w:val="0"/>
          <w:lang w:eastAsia="ja-JP"/>
          <w14:ligatures w14:val="none"/>
        </w:rPr>
        <w:t>, 6432.</w:t>
      </w:r>
    </w:p>
    <w:p w14:paraId="0A4556E6"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[63]</w:t>
      </w:r>
      <w:r w:rsidRPr="00F231C3">
        <w:rPr>
          <w:rFonts w:ascii="Times New Roman" w:eastAsia="MS Mincho" w:hAnsi="Times New Roman" w:cs="Times New Roman"/>
          <w:color w:val="000000" w:themeColor="text1"/>
          <w:kern w:val="0"/>
          <w:lang w:eastAsia="ja-JP"/>
          <w14:ligatures w14:val="none"/>
        </w:rPr>
        <w:tab/>
        <w:t xml:space="preserve">J. </w:t>
      </w:r>
      <w:proofErr w:type="spellStart"/>
      <w:r w:rsidRPr="00F231C3">
        <w:rPr>
          <w:rFonts w:ascii="Times New Roman" w:eastAsia="MS Mincho" w:hAnsi="Times New Roman" w:cs="Times New Roman"/>
          <w:color w:val="000000" w:themeColor="text1"/>
          <w:kern w:val="0"/>
          <w:lang w:eastAsia="ja-JP"/>
          <w14:ligatures w14:val="none"/>
        </w:rPr>
        <w:t>Jadwiszczak</w:t>
      </w:r>
      <w:proofErr w:type="spellEnd"/>
      <w:r w:rsidRPr="00F231C3">
        <w:rPr>
          <w:rFonts w:ascii="Times New Roman" w:eastAsia="MS Mincho" w:hAnsi="Times New Roman" w:cs="Times New Roman"/>
          <w:color w:val="000000" w:themeColor="text1"/>
          <w:kern w:val="0"/>
          <w:lang w:eastAsia="ja-JP"/>
          <w14:ligatures w14:val="none"/>
        </w:rPr>
        <w:t xml:space="preserve">, D. Keane, P. Maguire, C. P. Cullen, Y. Zhou, H. Song, C. Downing, D. Fox, N. McEvoy, R. Zhu, J. Xu, G. S. </w:t>
      </w:r>
      <w:proofErr w:type="spellStart"/>
      <w:r w:rsidRPr="00F231C3">
        <w:rPr>
          <w:rFonts w:ascii="Times New Roman" w:eastAsia="MS Mincho" w:hAnsi="Times New Roman" w:cs="Times New Roman"/>
          <w:color w:val="000000" w:themeColor="text1"/>
          <w:kern w:val="0"/>
          <w:lang w:eastAsia="ja-JP"/>
          <w14:ligatures w14:val="none"/>
        </w:rPr>
        <w:t>Duesberg</w:t>
      </w:r>
      <w:proofErr w:type="spellEnd"/>
      <w:r w:rsidRPr="00F231C3">
        <w:rPr>
          <w:rFonts w:ascii="Times New Roman" w:eastAsia="MS Mincho" w:hAnsi="Times New Roman" w:cs="Times New Roman"/>
          <w:color w:val="000000" w:themeColor="text1"/>
          <w:kern w:val="0"/>
          <w:lang w:eastAsia="ja-JP"/>
          <w14:ligatures w14:val="none"/>
        </w:rPr>
        <w:t xml:space="preserve">, Z.-M. Liao, J. J. Boland, H. Zhang, </w:t>
      </w:r>
      <w:r w:rsidRPr="00F231C3">
        <w:rPr>
          <w:rFonts w:ascii="Times New Roman" w:eastAsia="MS Mincho" w:hAnsi="Times New Roman" w:cs="Times New Roman"/>
          <w:i/>
          <w:iCs/>
          <w:color w:val="000000" w:themeColor="text1"/>
          <w:kern w:val="0"/>
          <w:lang w:eastAsia="ja-JP"/>
          <w14:ligatures w14:val="none"/>
        </w:rPr>
        <w:t>ACS Nano</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13</w:t>
      </w:r>
      <w:r w:rsidRPr="00F231C3">
        <w:rPr>
          <w:rFonts w:ascii="Times New Roman" w:eastAsia="MS Mincho" w:hAnsi="Times New Roman" w:cs="Times New Roman"/>
          <w:color w:val="000000" w:themeColor="text1"/>
          <w:kern w:val="0"/>
          <w:lang w:eastAsia="ja-JP"/>
          <w14:ligatures w14:val="none"/>
        </w:rPr>
        <w:t>, 14262.</w:t>
      </w:r>
    </w:p>
    <w:p w14:paraId="21236D3B"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[64]</w:t>
      </w:r>
      <w:r w:rsidRPr="00F231C3">
        <w:rPr>
          <w:rFonts w:ascii="Times New Roman" w:eastAsia="MS Mincho" w:hAnsi="Times New Roman" w:cs="Times New Roman"/>
          <w:color w:val="000000" w:themeColor="text1"/>
          <w:kern w:val="0"/>
          <w:lang w:eastAsia="ja-JP"/>
          <w14:ligatures w14:val="none"/>
        </w:rPr>
        <w:tab/>
        <w:t xml:space="preserve">L. Wang, W. Liao, S. L. Wong, Z. G. Yu, S. Li, Y.-F. Lim, X. Feng, W. C. Tan, X. Huang, L. Chen, L. Liu, J. Chen, X. Gong, C. Zhu, X. Liu, Y.-W. Zhang, D. Chi, K.-W. Ang, </w:t>
      </w:r>
      <w:r w:rsidRPr="00F231C3">
        <w:rPr>
          <w:rFonts w:ascii="Times New Roman" w:eastAsia="MS Mincho" w:hAnsi="Times New Roman" w:cs="Times New Roman"/>
          <w:i/>
          <w:iCs/>
          <w:color w:val="000000" w:themeColor="text1"/>
          <w:kern w:val="0"/>
          <w:lang w:eastAsia="ja-JP"/>
          <w14:ligatures w14:val="none"/>
        </w:rPr>
        <w:t xml:space="preserve">Adv. </w:t>
      </w:r>
      <w:proofErr w:type="spellStart"/>
      <w:r w:rsidRPr="00F231C3">
        <w:rPr>
          <w:rFonts w:ascii="Times New Roman" w:eastAsia="MS Mincho" w:hAnsi="Times New Roman" w:cs="Times New Roman"/>
          <w:i/>
          <w:iCs/>
          <w:color w:val="000000" w:themeColor="text1"/>
          <w:kern w:val="0"/>
          <w:lang w:eastAsia="ja-JP"/>
          <w14:ligatures w14:val="none"/>
        </w:rPr>
        <w:t>Funct</w:t>
      </w:r>
      <w:proofErr w:type="spellEnd"/>
      <w:r w:rsidRPr="00F231C3">
        <w:rPr>
          <w:rFonts w:ascii="Times New Roman" w:eastAsia="MS Mincho" w:hAnsi="Times New Roman" w:cs="Times New Roman"/>
          <w:i/>
          <w:iCs/>
          <w:color w:val="000000" w:themeColor="text1"/>
          <w:kern w:val="0"/>
          <w:lang w:eastAsia="ja-JP"/>
          <w14:ligatures w14:val="none"/>
        </w:rPr>
        <w: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29</w:t>
      </w:r>
      <w:r w:rsidRPr="00F231C3">
        <w:rPr>
          <w:rFonts w:ascii="Times New Roman" w:eastAsia="MS Mincho" w:hAnsi="Times New Roman" w:cs="Times New Roman"/>
          <w:color w:val="000000" w:themeColor="text1"/>
          <w:kern w:val="0"/>
          <w:lang w:eastAsia="ja-JP"/>
          <w14:ligatures w14:val="none"/>
        </w:rPr>
        <w:t>, 1901106.</w:t>
      </w:r>
    </w:p>
    <w:p w14:paraId="67222255"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[65]</w:t>
      </w:r>
      <w:r w:rsidRPr="00F231C3">
        <w:rPr>
          <w:rFonts w:ascii="Times New Roman" w:eastAsia="MS Mincho" w:hAnsi="Times New Roman" w:cs="Times New Roman"/>
          <w:color w:val="000000" w:themeColor="text1"/>
          <w:kern w:val="0"/>
          <w:lang w:eastAsia="ja-JP"/>
          <w14:ligatures w14:val="none"/>
        </w:rPr>
        <w:tab/>
        <w:t xml:space="preserve">S. E. Liu, T. T. Zeng, R. Wu, V. K. Sangwan, M. C. Hersam, </w:t>
      </w:r>
      <w:r w:rsidRPr="00F231C3">
        <w:rPr>
          <w:rFonts w:ascii="Times New Roman" w:eastAsia="MS Mincho" w:hAnsi="Times New Roman" w:cs="Times New Roman"/>
          <w:i/>
          <w:iCs/>
          <w:color w:val="000000" w:themeColor="text1"/>
          <w:kern w:val="0"/>
          <w:lang w:eastAsia="ja-JP"/>
          <w14:ligatures w14:val="none"/>
        </w:rPr>
        <w:t>J. Mater. Res.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39</w:t>
      </w:r>
      <w:r w:rsidRPr="00F231C3">
        <w:rPr>
          <w:rFonts w:ascii="Times New Roman" w:eastAsia="MS Mincho" w:hAnsi="Times New Roman" w:cs="Times New Roman"/>
          <w:color w:val="000000" w:themeColor="text1"/>
          <w:kern w:val="0"/>
          <w:lang w:eastAsia="ja-JP"/>
          <w14:ligatures w14:val="none"/>
        </w:rPr>
        <w:t>, 1463.</w:t>
      </w:r>
    </w:p>
    <w:p w14:paraId="238C1609"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[66]</w:t>
      </w:r>
      <w:r w:rsidRPr="00F231C3">
        <w:rPr>
          <w:rFonts w:ascii="Times New Roman" w:eastAsia="MS Mincho" w:hAnsi="Times New Roman" w:cs="Times New Roman"/>
          <w:color w:val="000000" w:themeColor="text1"/>
          <w:kern w:val="0"/>
          <w:lang w:eastAsia="ja-JP"/>
          <w14:ligatures w14:val="none"/>
        </w:rPr>
        <w:tab/>
        <w:t xml:space="preserve">D. A. Nguyen, D. Y. Park, N. T. Duong, K.-N. Lee, H. </w:t>
      </w:r>
      <w:proofErr w:type="spellStart"/>
      <w:r w:rsidRPr="00F231C3">
        <w:rPr>
          <w:rFonts w:ascii="Times New Roman" w:eastAsia="MS Mincho" w:hAnsi="Times New Roman" w:cs="Times New Roman"/>
          <w:color w:val="000000" w:themeColor="text1"/>
          <w:kern w:val="0"/>
          <w:lang w:eastAsia="ja-JP"/>
          <w14:ligatures w14:val="none"/>
        </w:rPr>
        <w:t>Im</w:t>
      </w:r>
      <w:proofErr w:type="spellEnd"/>
      <w:r w:rsidRPr="00F231C3">
        <w:rPr>
          <w:rFonts w:ascii="Times New Roman" w:eastAsia="MS Mincho" w:hAnsi="Times New Roman" w:cs="Times New Roman"/>
          <w:color w:val="000000" w:themeColor="text1"/>
          <w:kern w:val="0"/>
          <w:lang w:eastAsia="ja-JP"/>
          <w14:ligatures w14:val="none"/>
        </w:rPr>
        <w:t xml:space="preserve">, H. Yang, M. S. </w:t>
      </w:r>
      <w:proofErr w:type="spellStart"/>
      <w:r w:rsidRPr="00F231C3">
        <w:rPr>
          <w:rFonts w:ascii="Times New Roman" w:eastAsia="MS Mincho" w:hAnsi="Times New Roman" w:cs="Times New Roman"/>
          <w:color w:val="000000" w:themeColor="text1"/>
          <w:kern w:val="0"/>
          <w:lang w:eastAsia="ja-JP"/>
          <w14:ligatures w14:val="none"/>
        </w:rPr>
        <w:t>Jeong</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Small Methods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2021</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5</w:t>
      </w:r>
      <w:r w:rsidRPr="00F231C3">
        <w:rPr>
          <w:rFonts w:ascii="Times New Roman" w:eastAsia="MS Mincho" w:hAnsi="Times New Roman" w:cs="Times New Roman"/>
          <w:color w:val="000000" w:themeColor="text1"/>
          <w:kern w:val="0"/>
          <w:lang w:eastAsia="ja-JP"/>
          <w14:ligatures w14:val="none"/>
        </w:rPr>
        <w:t>, 2100558.</w:t>
      </w:r>
    </w:p>
    <w:p w14:paraId="5036141C"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[67]</w:t>
      </w:r>
      <w:r w:rsidRPr="00F231C3">
        <w:rPr>
          <w:rFonts w:ascii="Times New Roman" w:eastAsia="MS Mincho" w:hAnsi="Times New Roman" w:cs="Times New Roman"/>
          <w:color w:val="000000" w:themeColor="text1"/>
          <w:kern w:val="0"/>
          <w:lang w:eastAsia="ja-JP"/>
          <w14:ligatures w14:val="none"/>
        </w:rPr>
        <w:tab/>
        <w:t xml:space="preserve">S. Choi, S. H. Tan, Z. Li, Y. Kim, C. Choi, P.-Y. Chen, H. Yeon, S. Yu, J. Kim, </w:t>
      </w:r>
      <w:r w:rsidRPr="00F231C3">
        <w:rPr>
          <w:rFonts w:ascii="Times New Roman" w:eastAsia="MS Mincho" w:hAnsi="Times New Roman" w:cs="Times New Roman"/>
          <w:i/>
          <w:iCs/>
          <w:color w:val="000000" w:themeColor="text1"/>
          <w:kern w:val="0"/>
          <w:lang w:eastAsia="ja-JP"/>
          <w14:ligatures w14:val="none"/>
        </w:rPr>
        <w:t>Nat.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17</w:t>
      </w:r>
      <w:r w:rsidRPr="00F231C3">
        <w:rPr>
          <w:rFonts w:ascii="Times New Roman" w:eastAsia="MS Mincho" w:hAnsi="Times New Roman" w:cs="Times New Roman"/>
          <w:color w:val="000000" w:themeColor="text1"/>
          <w:kern w:val="0"/>
          <w:lang w:eastAsia="ja-JP"/>
          <w14:ligatures w14:val="none"/>
        </w:rPr>
        <w:t>, 335.</w:t>
      </w:r>
    </w:p>
    <w:p w14:paraId="45AE62E5"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[68]</w:t>
      </w:r>
      <w:r w:rsidRPr="00F231C3">
        <w:rPr>
          <w:rFonts w:ascii="Times New Roman" w:eastAsia="MS Mincho" w:hAnsi="Times New Roman" w:cs="Times New Roman"/>
          <w:color w:val="000000" w:themeColor="text1"/>
          <w:kern w:val="0"/>
          <w:lang w:eastAsia="ja-JP"/>
          <w14:ligatures w14:val="none"/>
        </w:rPr>
        <w:tab/>
        <w:t xml:space="preserve">Y.-F. Wang, Y.-C. Lin, I.-T. Wang, T.-P. Lin, T.-H. Hou, </w:t>
      </w:r>
      <w:r w:rsidRPr="00F231C3">
        <w:rPr>
          <w:rFonts w:ascii="Times New Roman" w:eastAsia="MS Mincho" w:hAnsi="Times New Roman" w:cs="Times New Roman"/>
          <w:i/>
          <w:iCs/>
          <w:color w:val="000000" w:themeColor="text1"/>
          <w:kern w:val="0"/>
          <w:lang w:eastAsia="ja-JP"/>
          <w14:ligatures w14:val="none"/>
        </w:rPr>
        <w:t>Sci. Rep.</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5</w:t>
      </w:r>
      <w:r w:rsidRPr="00F231C3">
        <w:rPr>
          <w:rFonts w:ascii="Times New Roman" w:eastAsia="MS Mincho" w:hAnsi="Times New Roman" w:cs="Times New Roman"/>
          <w:color w:val="000000" w:themeColor="text1"/>
          <w:kern w:val="0"/>
          <w:lang w:eastAsia="ja-JP"/>
          <w14:ligatures w14:val="none"/>
        </w:rPr>
        <w:t>, 10150.</w:t>
      </w:r>
    </w:p>
    <w:p w14:paraId="4E14B42C"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[69]</w:t>
      </w:r>
      <w:r w:rsidRPr="00F231C3">
        <w:rPr>
          <w:rFonts w:ascii="Times New Roman" w:eastAsia="MS Mincho" w:hAnsi="Times New Roman" w:cs="Times New Roman"/>
          <w:color w:val="000000" w:themeColor="text1"/>
          <w:kern w:val="0"/>
          <w:lang w:eastAsia="ja-JP"/>
          <w14:ligatures w14:val="none"/>
        </w:rPr>
        <w:tab/>
        <w:t xml:space="preserve">T. Yu, Z. Zhao, H. Jiang, Z. Weng, Y. Fang, Y. Yu, W. Lei, S. B. </w:t>
      </w:r>
      <w:proofErr w:type="spellStart"/>
      <w:r w:rsidRPr="00F231C3">
        <w:rPr>
          <w:rFonts w:ascii="Times New Roman" w:eastAsia="MS Mincho" w:hAnsi="Times New Roman" w:cs="Times New Roman"/>
          <w:color w:val="000000" w:themeColor="text1"/>
          <w:kern w:val="0"/>
          <w:lang w:eastAsia="ja-JP"/>
          <w14:ligatures w14:val="none"/>
        </w:rPr>
        <w:t>Shafe</w:t>
      </w:r>
      <w:proofErr w:type="spellEnd"/>
      <w:r w:rsidRPr="00F231C3">
        <w:rPr>
          <w:rFonts w:ascii="Times New Roman" w:eastAsia="MS Mincho" w:hAnsi="Times New Roman" w:cs="Times New Roman"/>
          <w:color w:val="000000" w:themeColor="text1"/>
          <w:kern w:val="0"/>
          <w:lang w:eastAsia="ja-JP"/>
          <w14:ligatures w14:val="none"/>
        </w:rPr>
        <w:t xml:space="preserve">, M. N. </w:t>
      </w:r>
      <w:proofErr w:type="spellStart"/>
      <w:r w:rsidRPr="00F231C3">
        <w:rPr>
          <w:rFonts w:ascii="Times New Roman" w:eastAsia="MS Mincho" w:hAnsi="Times New Roman" w:cs="Times New Roman"/>
          <w:color w:val="000000" w:themeColor="text1"/>
          <w:kern w:val="0"/>
          <w:lang w:eastAsia="ja-JP"/>
          <w14:ligatures w14:val="none"/>
        </w:rPr>
        <w:t>Mohtar</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Mater. Today Chem.</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2023</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27</w:t>
      </w:r>
      <w:r w:rsidRPr="00F231C3">
        <w:rPr>
          <w:rFonts w:ascii="Times New Roman" w:eastAsia="MS Mincho" w:hAnsi="Times New Roman" w:cs="Times New Roman"/>
          <w:color w:val="000000" w:themeColor="text1"/>
          <w:kern w:val="0"/>
          <w:lang w:eastAsia="ja-JP"/>
          <w14:ligatures w14:val="none"/>
        </w:rPr>
        <w:t>, 101268.</w:t>
      </w:r>
    </w:p>
    <w:p w14:paraId="0B50D2AE"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[70]</w:t>
      </w:r>
      <w:r w:rsidRPr="00F231C3">
        <w:rPr>
          <w:rFonts w:ascii="Times New Roman" w:eastAsia="MS Mincho" w:hAnsi="Times New Roman" w:cs="Times New Roman"/>
          <w:color w:val="000000" w:themeColor="text1"/>
          <w:kern w:val="0"/>
          <w:lang w:eastAsia="ja-JP"/>
          <w14:ligatures w14:val="none"/>
        </w:rPr>
        <w:tab/>
        <w:t xml:space="preserve">X. Yan, K. Wang, J. Zhao, Z. Zhou, H. Wang, J. Wang, L. Zhang, X. Li, Z. Xiao, Q. Zhao, Y. Pei, G. Wang, C. Qin, H. Li, J. Lou, Q. Liu, P. Zhou, </w:t>
      </w:r>
      <w:r w:rsidRPr="00F231C3">
        <w:rPr>
          <w:rFonts w:ascii="Times New Roman" w:eastAsia="MS Mincho" w:hAnsi="Times New Roman" w:cs="Times New Roman"/>
          <w:i/>
          <w:iCs/>
          <w:color w:val="000000" w:themeColor="text1"/>
          <w:kern w:val="0"/>
          <w:lang w:eastAsia="ja-JP"/>
          <w14:ligatures w14:val="none"/>
        </w:rPr>
        <w:t>Small</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15</w:t>
      </w:r>
      <w:r w:rsidRPr="00F231C3">
        <w:rPr>
          <w:rFonts w:ascii="Times New Roman" w:eastAsia="MS Mincho" w:hAnsi="Times New Roman" w:cs="Times New Roman"/>
          <w:color w:val="000000" w:themeColor="text1"/>
          <w:kern w:val="0"/>
          <w:lang w:eastAsia="ja-JP"/>
          <w14:ligatures w14:val="none"/>
        </w:rPr>
        <w:t>, 1900107.</w:t>
      </w:r>
    </w:p>
    <w:p w14:paraId="36AF16C2"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[71]</w:t>
      </w:r>
      <w:r w:rsidRPr="00F231C3">
        <w:rPr>
          <w:rFonts w:ascii="Times New Roman" w:eastAsia="MS Mincho" w:hAnsi="Times New Roman" w:cs="Times New Roman"/>
          <w:color w:val="000000" w:themeColor="text1"/>
          <w:kern w:val="0"/>
          <w:lang w:eastAsia="ja-JP"/>
          <w14:ligatures w14:val="none"/>
        </w:rPr>
        <w:tab/>
        <w:t xml:space="preserve">P. Yao, H. Wu, B. Gao, S. B. </w:t>
      </w:r>
      <w:proofErr w:type="spellStart"/>
      <w:r w:rsidRPr="00F231C3">
        <w:rPr>
          <w:rFonts w:ascii="Times New Roman" w:eastAsia="MS Mincho" w:hAnsi="Times New Roman" w:cs="Times New Roman"/>
          <w:color w:val="000000" w:themeColor="text1"/>
          <w:kern w:val="0"/>
          <w:lang w:eastAsia="ja-JP"/>
          <w14:ligatures w14:val="none"/>
        </w:rPr>
        <w:t>Eryilmaz</w:t>
      </w:r>
      <w:proofErr w:type="spellEnd"/>
      <w:r w:rsidRPr="00F231C3">
        <w:rPr>
          <w:rFonts w:ascii="Times New Roman" w:eastAsia="MS Mincho" w:hAnsi="Times New Roman" w:cs="Times New Roman"/>
          <w:color w:val="000000" w:themeColor="text1"/>
          <w:kern w:val="0"/>
          <w:lang w:eastAsia="ja-JP"/>
          <w14:ligatures w14:val="none"/>
        </w:rPr>
        <w:t xml:space="preserve">, X. Huang, W. Zhang, Q. Zhang, N. Deng, L. Shi, H.-S. P. Wong, H. Qian,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8</w:t>
      </w:r>
      <w:r w:rsidRPr="00F231C3">
        <w:rPr>
          <w:rFonts w:ascii="Times New Roman" w:eastAsia="MS Mincho" w:hAnsi="Times New Roman" w:cs="Times New Roman"/>
          <w:color w:val="000000" w:themeColor="text1"/>
          <w:kern w:val="0"/>
          <w:lang w:eastAsia="ja-JP"/>
          <w14:ligatures w14:val="none"/>
        </w:rPr>
        <w:t>, 15199.</w:t>
      </w:r>
    </w:p>
    <w:p w14:paraId="7608D722"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lastRenderedPageBreak/>
        <w:t>[72]</w:t>
      </w:r>
      <w:r w:rsidRPr="00F231C3">
        <w:rPr>
          <w:rFonts w:ascii="Times New Roman" w:eastAsia="MS Mincho" w:hAnsi="Times New Roman" w:cs="Times New Roman"/>
          <w:color w:val="000000" w:themeColor="text1"/>
          <w:kern w:val="0"/>
          <w:lang w:eastAsia="ja-JP"/>
          <w14:ligatures w14:val="none"/>
        </w:rPr>
        <w:tab/>
        <w:t xml:space="preserve">R. Wang, T. Shi, X. Zhang, W. Wang, J. Wei, J. Lu, X. Zhao, Z. Wu, R. Cao, S. Long, Q. Liu, M. Liu, </w:t>
      </w:r>
      <w:r w:rsidRPr="00F231C3">
        <w:rPr>
          <w:rFonts w:ascii="Times New Roman" w:eastAsia="MS Mincho" w:hAnsi="Times New Roman" w:cs="Times New Roman"/>
          <w:i/>
          <w:iCs/>
          <w:color w:val="000000" w:themeColor="text1"/>
          <w:kern w:val="0"/>
          <w:lang w:eastAsia="ja-JP"/>
          <w14:ligatures w14:val="none"/>
        </w:rPr>
        <w:t>Materials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11</w:t>
      </w:r>
      <w:r w:rsidRPr="00F231C3">
        <w:rPr>
          <w:rFonts w:ascii="Times New Roman" w:eastAsia="MS Mincho" w:hAnsi="Times New Roman" w:cs="Times New Roman"/>
          <w:color w:val="000000" w:themeColor="text1"/>
          <w:kern w:val="0"/>
          <w:lang w:eastAsia="ja-JP"/>
          <w14:ligatures w14:val="none"/>
        </w:rPr>
        <w:t>, 2102.</w:t>
      </w:r>
    </w:p>
    <w:p w14:paraId="4C32183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[73]</w:t>
      </w:r>
      <w:r w:rsidRPr="00F231C3">
        <w:rPr>
          <w:rFonts w:ascii="Times New Roman" w:eastAsia="MS Mincho" w:hAnsi="Times New Roman" w:cs="Times New Roman"/>
          <w:color w:val="000000" w:themeColor="text1"/>
          <w:kern w:val="0"/>
          <w:lang w:eastAsia="ja-JP"/>
          <w14:ligatures w14:val="none"/>
        </w:rPr>
        <w:tab/>
        <w:t xml:space="preserve">S. </w:t>
      </w:r>
      <w:proofErr w:type="spellStart"/>
      <w:r w:rsidRPr="00F231C3">
        <w:rPr>
          <w:rFonts w:ascii="Times New Roman" w:eastAsia="MS Mincho" w:hAnsi="Times New Roman" w:cs="Times New Roman"/>
          <w:color w:val="000000" w:themeColor="text1"/>
          <w:kern w:val="0"/>
          <w:lang w:eastAsia="ja-JP"/>
          <w14:ligatures w14:val="none"/>
        </w:rPr>
        <w:t>Ginnaram</w:t>
      </w:r>
      <w:proofErr w:type="spellEnd"/>
      <w:r w:rsidRPr="00F231C3">
        <w:rPr>
          <w:rFonts w:ascii="Times New Roman" w:eastAsia="MS Mincho" w:hAnsi="Times New Roman" w:cs="Times New Roman"/>
          <w:color w:val="000000" w:themeColor="text1"/>
          <w:kern w:val="0"/>
          <w:lang w:eastAsia="ja-JP"/>
          <w14:ligatures w14:val="none"/>
        </w:rPr>
        <w:t xml:space="preserve">, S. </w:t>
      </w:r>
      <w:proofErr w:type="spellStart"/>
      <w:r w:rsidRPr="00F231C3">
        <w:rPr>
          <w:rFonts w:ascii="Times New Roman" w:eastAsia="MS Mincho" w:hAnsi="Times New Roman" w:cs="Times New Roman"/>
          <w:color w:val="000000" w:themeColor="text1"/>
          <w:kern w:val="0"/>
          <w:lang w:eastAsia="ja-JP"/>
          <w14:ligatures w14:val="none"/>
        </w:rPr>
        <w:t>Maikap</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J. Phys. Chem. Solids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2021</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151</w:t>
      </w:r>
      <w:r w:rsidRPr="00F231C3">
        <w:rPr>
          <w:rFonts w:ascii="Times New Roman" w:eastAsia="MS Mincho" w:hAnsi="Times New Roman" w:cs="Times New Roman"/>
          <w:color w:val="000000" w:themeColor="text1"/>
          <w:kern w:val="0"/>
          <w:lang w:eastAsia="ja-JP"/>
          <w14:ligatures w14:val="none"/>
        </w:rPr>
        <w:t>, 109901.</w:t>
      </w:r>
    </w:p>
    <w:p w14:paraId="38D76F9D"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[74]</w:t>
      </w:r>
      <w:r w:rsidRPr="00F231C3">
        <w:rPr>
          <w:rFonts w:ascii="Times New Roman" w:eastAsia="MS Mincho" w:hAnsi="Times New Roman" w:cs="Times New Roman"/>
          <w:color w:val="000000" w:themeColor="text1"/>
          <w:kern w:val="0"/>
          <w:lang w:eastAsia="ja-JP"/>
          <w14:ligatures w14:val="none"/>
        </w:rPr>
        <w:tab/>
        <w:t xml:space="preserve">Y. Sun, H. Xu, S. Liu, B. Song, H. Liu, Q. Liu, Q. Li, </w:t>
      </w:r>
      <w:r w:rsidRPr="00F231C3">
        <w:rPr>
          <w:rFonts w:ascii="Times New Roman" w:eastAsia="MS Mincho" w:hAnsi="Times New Roman" w:cs="Times New Roman"/>
          <w:i/>
          <w:iCs/>
          <w:color w:val="000000" w:themeColor="text1"/>
          <w:kern w:val="0"/>
          <w:lang w:eastAsia="ja-JP"/>
          <w14:ligatures w14:val="none"/>
        </w:rPr>
        <w:t>IEEE Electron Device Lett.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39</w:t>
      </w:r>
      <w:r w:rsidRPr="00F231C3">
        <w:rPr>
          <w:rFonts w:ascii="Times New Roman" w:eastAsia="MS Mincho" w:hAnsi="Times New Roman" w:cs="Times New Roman"/>
          <w:color w:val="000000" w:themeColor="text1"/>
          <w:kern w:val="0"/>
          <w:lang w:eastAsia="ja-JP"/>
          <w14:ligatures w14:val="none"/>
        </w:rPr>
        <w:t>, 492.</w:t>
      </w:r>
    </w:p>
    <w:p w14:paraId="3BE1A30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[75]</w:t>
      </w:r>
      <w:r w:rsidRPr="00F231C3">
        <w:rPr>
          <w:rFonts w:ascii="Times New Roman" w:eastAsia="MS Mincho" w:hAnsi="Times New Roman" w:cs="Times New Roman"/>
          <w:color w:val="000000" w:themeColor="text1"/>
          <w:kern w:val="0"/>
          <w:lang w:eastAsia="ja-JP"/>
          <w14:ligatures w14:val="none"/>
        </w:rPr>
        <w:tab/>
        <w:t xml:space="preserve">W. Chen, R. Fang, M. B. Balaban, W. Yu, Y. Gonzalez-Velo, H. J. Barnaby, M. N. </w:t>
      </w:r>
      <w:proofErr w:type="spellStart"/>
      <w:r w:rsidRPr="00F231C3">
        <w:rPr>
          <w:rFonts w:ascii="Times New Roman" w:eastAsia="MS Mincho" w:hAnsi="Times New Roman" w:cs="Times New Roman"/>
          <w:color w:val="000000" w:themeColor="text1"/>
          <w:kern w:val="0"/>
          <w:lang w:eastAsia="ja-JP"/>
          <w14:ligatures w14:val="none"/>
        </w:rPr>
        <w:t>Kozicki</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Nanotechnology</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2016</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27</w:t>
      </w:r>
      <w:r w:rsidRPr="00F231C3">
        <w:rPr>
          <w:rFonts w:ascii="Times New Roman" w:eastAsia="MS Mincho" w:hAnsi="Times New Roman" w:cs="Times New Roman"/>
          <w:color w:val="000000" w:themeColor="text1"/>
          <w:kern w:val="0"/>
          <w:lang w:eastAsia="ja-JP"/>
          <w14:ligatures w14:val="none"/>
        </w:rPr>
        <w:t>, 255202.</w:t>
      </w:r>
    </w:p>
    <w:p w14:paraId="5A37A725"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[76]</w:t>
      </w:r>
      <w:r w:rsidRPr="00F231C3">
        <w:rPr>
          <w:rFonts w:ascii="Times New Roman" w:eastAsia="MS Mincho" w:hAnsi="Times New Roman" w:cs="Times New Roman"/>
          <w:color w:val="000000" w:themeColor="text1"/>
          <w:kern w:val="0"/>
          <w:lang w:eastAsia="ja-JP"/>
          <w14:ligatures w14:val="none"/>
        </w:rPr>
        <w:tab/>
        <w:t xml:space="preserve">R. Xu, H. Jang, M.-H. Lee, D. </w:t>
      </w:r>
      <w:proofErr w:type="spellStart"/>
      <w:r w:rsidRPr="00F231C3">
        <w:rPr>
          <w:rFonts w:ascii="Times New Roman" w:eastAsia="MS Mincho" w:hAnsi="Times New Roman" w:cs="Times New Roman"/>
          <w:color w:val="000000" w:themeColor="text1"/>
          <w:kern w:val="0"/>
          <w:lang w:eastAsia="ja-JP"/>
          <w14:ligatures w14:val="none"/>
        </w:rPr>
        <w:t>Amanov</w:t>
      </w:r>
      <w:proofErr w:type="spellEnd"/>
      <w:r w:rsidRPr="00F231C3">
        <w:rPr>
          <w:rFonts w:ascii="Times New Roman" w:eastAsia="MS Mincho" w:hAnsi="Times New Roman" w:cs="Times New Roman"/>
          <w:color w:val="000000" w:themeColor="text1"/>
          <w:kern w:val="0"/>
          <w:lang w:eastAsia="ja-JP"/>
          <w14:ligatures w14:val="none"/>
        </w:rPr>
        <w:t xml:space="preserve">, Y. Cho, H. Kim, S. Park, H. Shin, D. Ham, </w:t>
      </w:r>
      <w:r w:rsidRPr="00F231C3">
        <w:rPr>
          <w:rFonts w:ascii="Times New Roman" w:eastAsia="MS Mincho" w:hAnsi="Times New Roman" w:cs="Times New Roman"/>
          <w:i/>
          <w:iCs/>
          <w:color w:val="000000" w:themeColor="text1"/>
          <w:kern w:val="0"/>
          <w:lang w:eastAsia="ja-JP"/>
          <w14:ligatures w14:val="none"/>
        </w:rPr>
        <w:t>Nano Lett.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19</w:t>
      </w:r>
      <w:r w:rsidRPr="00F231C3">
        <w:rPr>
          <w:rFonts w:ascii="Times New Roman" w:eastAsia="MS Mincho" w:hAnsi="Times New Roman" w:cs="Times New Roman"/>
          <w:color w:val="000000" w:themeColor="text1"/>
          <w:kern w:val="0"/>
          <w:lang w:eastAsia="ja-JP"/>
          <w14:ligatures w14:val="none"/>
        </w:rPr>
        <w:t>, 2411.</w:t>
      </w:r>
    </w:p>
    <w:p w14:paraId="2414165A"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[77]</w:t>
      </w:r>
      <w:r w:rsidRPr="00F231C3">
        <w:rPr>
          <w:rFonts w:ascii="Times New Roman" w:eastAsia="MS Mincho" w:hAnsi="Times New Roman" w:cs="Times New Roman"/>
          <w:color w:val="000000" w:themeColor="text1"/>
          <w:kern w:val="0"/>
          <w:lang w:eastAsia="ja-JP"/>
          <w14:ligatures w14:val="none"/>
        </w:rPr>
        <w:tab/>
        <w:t xml:space="preserve">M. Ismail, H. Na, M. Rasheed, C. </w:t>
      </w:r>
      <w:proofErr w:type="spellStart"/>
      <w:r w:rsidRPr="00F231C3">
        <w:rPr>
          <w:rFonts w:ascii="Times New Roman" w:eastAsia="MS Mincho" w:hAnsi="Times New Roman" w:cs="Times New Roman"/>
          <w:color w:val="000000" w:themeColor="text1"/>
          <w:kern w:val="0"/>
          <w:lang w:eastAsia="ja-JP"/>
          <w14:ligatures w14:val="none"/>
        </w:rPr>
        <w:t>Mahata</w:t>
      </w:r>
      <w:proofErr w:type="spellEnd"/>
      <w:r w:rsidRPr="00F231C3">
        <w:rPr>
          <w:rFonts w:ascii="Times New Roman" w:eastAsia="MS Mincho" w:hAnsi="Times New Roman" w:cs="Times New Roman"/>
          <w:color w:val="000000" w:themeColor="text1"/>
          <w:kern w:val="0"/>
          <w:lang w:eastAsia="ja-JP"/>
          <w14:ligatures w14:val="none"/>
        </w:rPr>
        <w:t xml:space="preserve">, H.-S. Kim, H. S. Kim, J. Moon, S. Kim, </w:t>
      </w:r>
      <w:r w:rsidRPr="00F231C3">
        <w:rPr>
          <w:rFonts w:ascii="Times New Roman" w:eastAsia="MS Mincho" w:hAnsi="Times New Roman" w:cs="Times New Roman"/>
          <w:i/>
          <w:iCs/>
          <w:color w:val="000000" w:themeColor="text1"/>
          <w:kern w:val="0"/>
          <w:lang w:eastAsia="ja-JP"/>
          <w14:ligatures w14:val="none"/>
        </w:rPr>
        <w:t>Chem. Eng. J.</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520</w:t>
      </w:r>
      <w:r w:rsidRPr="00F231C3">
        <w:rPr>
          <w:rFonts w:ascii="Times New Roman" w:eastAsia="MS Mincho" w:hAnsi="Times New Roman" w:cs="Times New Roman"/>
          <w:color w:val="000000" w:themeColor="text1"/>
          <w:kern w:val="0"/>
          <w:lang w:eastAsia="ja-JP"/>
          <w14:ligatures w14:val="none"/>
        </w:rPr>
        <w:t>, 166292.</w:t>
      </w:r>
    </w:p>
    <w:p w14:paraId="31AA415B"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[78]</w:t>
      </w:r>
      <w:r w:rsidRPr="00F231C3">
        <w:rPr>
          <w:rFonts w:ascii="Times New Roman" w:eastAsia="MS Mincho" w:hAnsi="Times New Roman" w:cs="Times New Roman"/>
          <w:color w:val="000000" w:themeColor="text1"/>
          <w:kern w:val="0"/>
          <w:lang w:eastAsia="ja-JP"/>
          <w14:ligatures w14:val="none"/>
        </w:rPr>
        <w:tab/>
        <w:t xml:space="preserve">P. </w:t>
      </w:r>
      <w:proofErr w:type="spellStart"/>
      <w:r w:rsidRPr="00F231C3">
        <w:rPr>
          <w:rFonts w:ascii="Times New Roman" w:eastAsia="MS Mincho" w:hAnsi="Times New Roman" w:cs="Times New Roman"/>
          <w:color w:val="000000" w:themeColor="text1"/>
          <w:kern w:val="0"/>
          <w:lang w:eastAsia="ja-JP"/>
          <w14:ligatures w14:val="none"/>
        </w:rPr>
        <w:t>Bousoulas</w:t>
      </w:r>
      <w:proofErr w:type="spellEnd"/>
      <w:r w:rsidRPr="00F231C3">
        <w:rPr>
          <w:rFonts w:ascii="Times New Roman" w:eastAsia="MS Mincho" w:hAnsi="Times New Roman" w:cs="Times New Roman"/>
          <w:color w:val="000000" w:themeColor="text1"/>
          <w:kern w:val="0"/>
          <w:lang w:eastAsia="ja-JP"/>
          <w14:ligatures w14:val="none"/>
        </w:rPr>
        <w:t xml:space="preserve">, I. </w:t>
      </w:r>
      <w:proofErr w:type="spellStart"/>
      <w:r w:rsidRPr="00F231C3">
        <w:rPr>
          <w:rFonts w:ascii="Times New Roman" w:eastAsia="MS Mincho" w:hAnsi="Times New Roman" w:cs="Times New Roman"/>
          <w:color w:val="000000" w:themeColor="text1"/>
          <w:kern w:val="0"/>
          <w:lang w:eastAsia="ja-JP"/>
          <w14:ligatures w14:val="none"/>
        </w:rPr>
        <w:t>Michelakaki</w:t>
      </w:r>
      <w:proofErr w:type="spellEnd"/>
      <w:r w:rsidRPr="00F231C3">
        <w:rPr>
          <w:rFonts w:ascii="Times New Roman" w:eastAsia="MS Mincho" w:hAnsi="Times New Roman" w:cs="Times New Roman"/>
          <w:color w:val="000000" w:themeColor="text1"/>
          <w:kern w:val="0"/>
          <w:lang w:eastAsia="ja-JP"/>
          <w14:ligatures w14:val="none"/>
        </w:rPr>
        <w:t xml:space="preserve">, E. </w:t>
      </w:r>
      <w:proofErr w:type="spellStart"/>
      <w:r w:rsidRPr="00F231C3">
        <w:rPr>
          <w:rFonts w:ascii="Times New Roman" w:eastAsia="MS Mincho" w:hAnsi="Times New Roman" w:cs="Times New Roman"/>
          <w:color w:val="000000" w:themeColor="text1"/>
          <w:kern w:val="0"/>
          <w:lang w:eastAsia="ja-JP"/>
          <w14:ligatures w14:val="none"/>
        </w:rPr>
        <w:t>Skotadis</w:t>
      </w:r>
      <w:proofErr w:type="spellEnd"/>
      <w:r w:rsidRPr="00F231C3">
        <w:rPr>
          <w:rFonts w:ascii="Times New Roman" w:eastAsia="MS Mincho" w:hAnsi="Times New Roman" w:cs="Times New Roman"/>
          <w:color w:val="000000" w:themeColor="text1"/>
          <w:kern w:val="0"/>
          <w:lang w:eastAsia="ja-JP"/>
          <w14:ligatures w14:val="none"/>
        </w:rPr>
        <w:t xml:space="preserve">, M. </w:t>
      </w:r>
      <w:proofErr w:type="spellStart"/>
      <w:r w:rsidRPr="00F231C3">
        <w:rPr>
          <w:rFonts w:ascii="Times New Roman" w:eastAsia="MS Mincho" w:hAnsi="Times New Roman" w:cs="Times New Roman"/>
          <w:color w:val="000000" w:themeColor="text1"/>
          <w:kern w:val="0"/>
          <w:lang w:eastAsia="ja-JP"/>
          <w14:ligatures w14:val="none"/>
        </w:rPr>
        <w:t>Tsigkourakos</w:t>
      </w:r>
      <w:proofErr w:type="spellEnd"/>
      <w:r w:rsidRPr="00F231C3">
        <w:rPr>
          <w:rFonts w:ascii="Times New Roman" w:eastAsia="MS Mincho" w:hAnsi="Times New Roman" w:cs="Times New Roman"/>
          <w:color w:val="000000" w:themeColor="text1"/>
          <w:kern w:val="0"/>
          <w:lang w:eastAsia="ja-JP"/>
          <w14:ligatures w14:val="none"/>
        </w:rPr>
        <w:t xml:space="preserve">, D. </w:t>
      </w:r>
      <w:proofErr w:type="spellStart"/>
      <w:r w:rsidRPr="00F231C3">
        <w:rPr>
          <w:rFonts w:ascii="Times New Roman" w:eastAsia="MS Mincho" w:hAnsi="Times New Roman" w:cs="Times New Roman"/>
          <w:color w:val="000000" w:themeColor="text1"/>
          <w:kern w:val="0"/>
          <w:lang w:eastAsia="ja-JP"/>
          <w14:ligatures w14:val="none"/>
        </w:rPr>
        <w:t>Tsoukalas</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IEEE Trans. Electron Devices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64</w:t>
      </w:r>
      <w:r w:rsidRPr="00F231C3">
        <w:rPr>
          <w:rFonts w:ascii="Times New Roman" w:eastAsia="MS Mincho" w:hAnsi="Times New Roman" w:cs="Times New Roman"/>
          <w:color w:val="000000" w:themeColor="text1"/>
          <w:kern w:val="0"/>
          <w:lang w:eastAsia="ja-JP"/>
          <w14:ligatures w14:val="none"/>
        </w:rPr>
        <w:t>, 3151.</w:t>
      </w:r>
    </w:p>
    <w:p w14:paraId="6B99FE8C"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[79]</w:t>
      </w:r>
      <w:r w:rsidRPr="00F231C3">
        <w:rPr>
          <w:rFonts w:ascii="Times New Roman" w:eastAsia="MS Mincho" w:hAnsi="Times New Roman" w:cs="Times New Roman"/>
          <w:color w:val="000000" w:themeColor="text1"/>
          <w:kern w:val="0"/>
          <w:lang w:eastAsia="ja-JP"/>
          <w14:ligatures w14:val="none"/>
        </w:rPr>
        <w:tab/>
        <w:t xml:space="preserve">M. Zhu, Z. Yu, G. Hu, K. Yu, Y. Jiang, J. Wang, W. Dong, J. Guo, Y. </w:t>
      </w:r>
      <w:proofErr w:type="spellStart"/>
      <w:r w:rsidRPr="00F231C3">
        <w:rPr>
          <w:rFonts w:ascii="Times New Roman" w:eastAsia="MS Mincho" w:hAnsi="Times New Roman" w:cs="Times New Roman"/>
          <w:color w:val="000000" w:themeColor="text1"/>
          <w:kern w:val="0"/>
          <w:lang w:eastAsia="ja-JP"/>
          <w14:ligatures w14:val="none"/>
        </w:rPr>
        <w:t>Qiu</w:t>
      </w:r>
      <w:proofErr w:type="spellEnd"/>
      <w:r w:rsidRPr="00F231C3">
        <w:rPr>
          <w:rFonts w:ascii="Times New Roman" w:eastAsia="MS Mincho" w:hAnsi="Times New Roman" w:cs="Times New Roman"/>
          <w:color w:val="000000" w:themeColor="text1"/>
          <w:kern w:val="0"/>
          <w:lang w:eastAsia="ja-JP"/>
          <w14:ligatures w14:val="none"/>
        </w:rPr>
        <w:t xml:space="preserve">, G. Yu, H.-M. Zhou, </w:t>
      </w:r>
      <w:r w:rsidRPr="00F231C3">
        <w:rPr>
          <w:rFonts w:ascii="Times New Roman" w:eastAsia="MS Mincho" w:hAnsi="Times New Roman" w:cs="Times New Roman"/>
          <w:i/>
          <w:iCs/>
          <w:color w:val="000000" w:themeColor="text1"/>
          <w:kern w:val="0"/>
          <w:lang w:eastAsia="ja-JP"/>
          <w14:ligatures w14:val="none"/>
        </w:rPr>
        <w:t>Adv. Electron.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10</w:t>
      </w:r>
      <w:r w:rsidRPr="00F231C3">
        <w:rPr>
          <w:rFonts w:ascii="Times New Roman" w:eastAsia="MS Mincho" w:hAnsi="Times New Roman" w:cs="Times New Roman"/>
          <w:color w:val="000000" w:themeColor="text1"/>
          <w:kern w:val="0"/>
          <w:lang w:eastAsia="ja-JP"/>
          <w14:ligatures w14:val="none"/>
        </w:rPr>
        <w:t>, 2400008.</w:t>
      </w:r>
    </w:p>
    <w:p w14:paraId="0DC72D6F"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[80]</w:t>
      </w:r>
      <w:r w:rsidRPr="00F231C3">
        <w:rPr>
          <w:rFonts w:ascii="Times New Roman" w:eastAsia="MS Mincho" w:hAnsi="Times New Roman" w:cs="Times New Roman"/>
          <w:color w:val="000000" w:themeColor="text1"/>
          <w:kern w:val="0"/>
          <w:lang w:eastAsia="ja-JP"/>
          <w14:ligatures w14:val="none"/>
        </w:rPr>
        <w:tab/>
        <w:t xml:space="preserve">X. F. Lu, Y. Zhang, N. Wang, S. Luo, K. Peng, L. Wang, H. Chen, W. Gao, X. H. Chen, Y. Bao, G. Liang, K. P. </w:t>
      </w:r>
      <w:proofErr w:type="spellStart"/>
      <w:r w:rsidRPr="00F231C3">
        <w:rPr>
          <w:rFonts w:ascii="Times New Roman" w:eastAsia="MS Mincho" w:hAnsi="Times New Roman" w:cs="Times New Roman"/>
          <w:color w:val="000000" w:themeColor="text1"/>
          <w:kern w:val="0"/>
          <w:lang w:eastAsia="ja-JP"/>
          <w14:ligatures w14:val="none"/>
        </w:rPr>
        <w:t>Loh</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Nano Lett.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2021</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21</w:t>
      </w:r>
      <w:r w:rsidRPr="00F231C3">
        <w:rPr>
          <w:rFonts w:ascii="Times New Roman" w:eastAsia="MS Mincho" w:hAnsi="Times New Roman" w:cs="Times New Roman"/>
          <w:color w:val="000000" w:themeColor="text1"/>
          <w:kern w:val="0"/>
          <w:lang w:eastAsia="ja-JP"/>
          <w14:ligatures w14:val="none"/>
        </w:rPr>
        <w:t>, 8800.</w:t>
      </w:r>
    </w:p>
    <w:p w14:paraId="2D26B672"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[81]</w:t>
      </w:r>
      <w:r w:rsidRPr="00F231C3">
        <w:rPr>
          <w:rFonts w:ascii="Times New Roman" w:eastAsia="MS Mincho" w:hAnsi="Times New Roman" w:cs="Times New Roman"/>
          <w:color w:val="000000" w:themeColor="text1"/>
          <w:kern w:val="0"/>
          <w:lang w:eastAsia="ja-JP"/>
          <w14:ligatures w14:val="none"/>
        </w:rPr>
        <w:tab/>
        <w:t xml:space="preserve">Z. Dong, Q. Hua, J. Xi, Y. Shi, T. Huang, X. Dai, J. </w:t>
      </w:r>
      <w:proofErr w:type="spellStart"/>
      <w:r w:rsidRPr="00F231C3">
        <w:rPr>
          <w:rFonts w:ascii="Times New Roman" w:eastAsia="MS Mincho" w:hAnsi="Times New Roman" w:cs="Times New Roman"/>
          <w:color w:val="000000" w:themeColor="text1"/>
          <w:kern w:val="0"/>
          <w:lang w:eastAsia="ja-JP"/>
          <w14:ligatures w14:val="none"/>
        </w:rPr>
        <w:t>Niu</w:t>
      </w:r>
      <w:proofErr w:type="spellEnd"/>
      <w:r w:rsidRPr="00F231C3">
        <w:rPr>
          <w:rFonts w:ascii="Times New Roman" w:eastAsia="MS Mincho" w:hAnsi="Times New Roman" w:cs="Times New Roman"/>
          <w:color w:val="000000" w:themeColor="text1"/>
          <w:kern w:val="0"/>
          <w:lang w:eastAsia="ja-JP"/>
          <w14:ligatures w14:val="none"/>
        </w:rPr>
        <w:t xml:space="preserve">, B. Wang, Z. L. Wang, W. Hu, </w:t>
      </w:r>
      <w:r w:rsidRPr="00F231C3">
        <w:rPr>
          <w:rFonts w:ascii="Times New Roman" w:eastAsia="MS Mincho" w:hAnsi="Times New Roman" w:cs="Times New Roman"/>
          <w:i/>
          <w:iCs/>
          <w:color w:val="000000" w:themeColor="text1"/>
          <w:kern w:val="0"/>
          <w:lang w:eastAsia="ja-JP"/>
          <w14:ligatures w14:val="none"/>
        </w:rPr>
        <w:t>Nano Lett.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2023</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23</w:t>
      </w:r>
      <w:r w:rsidRPr="00F231C3">
        <w:rPr>
          <w:rFonts w:ascii="Times New Roman" w:eastAsia="MS Mincho" w:hAnsi="Times New Roman" w:cs="Times New Roman"/>
          <w:color w:val="000000" w:themeColor="text1"/>
          <w:kern w:val="0"/>
          <w:lang w:eastAsia="ja-JP"/>
          <w14:ligatures w14:val="none"/>
        </w:rPr>
        <w:t>, 3842.</w:t>
      </w:r>
    </w:p>
    <w:p w14:paraId="4131F2F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[82]</w:t>
      </w:r>
      <w:r w:rsidRPr="00F231C3">
        <w:rPr>
          <w:rFonts w:ascii="Times New Roman" w:eastAsia="MS Mincho" w:hAnsi="Times New Roman" w:cs="Times New Roman"/>
          <w:color w:val="000000" w:themeColor="text1"/>
          <w:kern w:val="0"/>
          <w:lang w:eastAsia="ja-JP"/>
          <w14:ligatures w14:val="none"/>
        </w:rPr>
        <w:tab/>
        <w:t xml:space="preserve">C. Wu, T. W. Kim, H. Y. Choi, D. B. </w:t>
      </w:r>
      <w:proofErr w:type="spellStart"/>
      <w:r w:rsidRPr="00F231C3">
        <w:rPr>
          <w:rFonts w:ascii="Times New Roman" w:eastAsia="MS Mincho" w:hAnsi="Times New Roman" w:cs="Times New Roman"/>
          <w:color w:val="000000" w:themeColor="text1"/>
          <w:kern w:val="0"/>
          <w:lang w:eastAsia="ja-JP"/>
          <w14:ligatures w14:val="none"/>
        </w:rPr>
        <w:t>Strukov</w:t>
      </w:r>
      <w:proofErr w:type="spellEnd"/>
      <w:r w:rsidRPr="00F231C3">
        <w:rPr>
          <w:rFonts w:ascii="Times New Roman" w:eastAsia="MS Mincho" w:hAnsi="Times New Roman" w:cs="Times New Roman"/>
          <w:color w:val="000000" w:themeColor="text1"/>
          <w:kern w:val="0"/>
          <w:lang w:eastAsia="ja-JP"/>
          <w14:ligatures w14:val="none"/>
        </w:rPr>
        <w:t xml:space="preserve">, J. J. Yang,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8</w:t>
      </w:r>
      <w:r w:rsidRPr="00F231C3">
        <w:rPr>
          <w:rFonts w:ascii="Times New Roman" w:eastAsia="MS Mincho" w:hAnsi="Times New Roman" w:cs="Times New Roman"/>
          <w:color w:val="000000" w:themeColor="text1"/>
          <w:kern w:val="0"/>
          <w:lang w:eastAsia="ja-JP"/>
          <w14:ligatures w14:val="none"/>
        </w:rPr>
        <w:t>, 752.</w:t>
      </w:r>
    </w:p>
    <w:p w14:paraId="344255AE"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[83]</w:t>
      </w:r>
      <w:r w:rsidRPr="00F231C3">
        <w:rPr>
          <w:rFonts w:ascii="Times New Roman" w:eastAsia="MS Mincho" w:hAnsi="Times New Roman" w:cs="Times New Roman"/>
          <w:color w:val="000000" w:themeColor="text1"/>
          <w:kern w:val="0"/>
          <w:lang w:eastAsia="ja-JP"/>
          <w14:ligatures w14:val="none"/>
        </w:rPr>
        <w:tab/>
        <w:t xml:space="preserve">Z. Xu, F. Li, C. Wu, F. Ma, Y. Zheng, K. Yang, W. Chen, H. Hu, T. Guo, T. W. Kim, </w:t>
      </w:r>
      <w:r w:rsidRPr="00F231C3">
        <w:rPr>
          <w:rFonts w:ascii="Times New Roman" w:eastAsia="MS Mincho" w:hAnsi="Times New Roman" w:cs="Times New Roman"/>
          <w:i/>
          <w:iCs/>
          <w:color w:val="000000" w:themeColor="text1"/>
          <w:kern w:val="0"/>
          <w:lang w:eastAsia="ja-JP"/>
          <w14:ligatures w14:val="none"/>
        </w:rPr>
        <w:t>NPG Asia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11</w:t>
      </w:r>
      <w:r w:rsidRPr="00F231C3">
        <w:rPr>
          <w:rFonts w:ascii="Times New Roman" w:eastAsia="MS Mincho" w:hAnsi="Times New Roman" w:cs="Times New Roman"/>
          <w:color w:val="000000" w:themeColor="text1"/>
          <w:kern w:val="0"/>
          <w:lang w:eastAsia="ja-JP"/>
          <w14:ligatures w14:val="none"/>
        </w:rPr>
        <w:t>, 18.</w:t>
      </w:r>
    </w:p>
    <w:p w14:paraId="6FDDC249"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[84]</w:t>
      </w:r>
      <w:r w:rsidRPr="00F231C3">
        <w:rPr>
          <w:rFonts w:ascii="Times New Roman" w:eastAsia="MS Mincho" w:hAnsi="Times New Roman" w:cs="Times New Roman"/>
          <w:color w:val="000000" w:themeColor="text1"/>
          <w:kern w:val="0"/>
          <w:lang w:eastAsia="ja-JP"/>
          <w14:ligatures w14:val="none"/>
        </w:rPr>
        <w:tab/>
        <w:t xml:space="preserve">Y. L. Zou, X. Y. Li, N. </w:t>
      </w:r>
      <w:proofErr w:type="spellStart"/>
      <w:r w:rsidRPr="00F231C3">
        <w:rPr>
          <w:rFonts w:ascii="Times New Roman" w:eastAsia="MS Mincho" w:hAnsi="Times New Roman" w:cs="Times New Roman"/>
          <w:color w:val="000000" w:themeColor="text1"/>
          <w:kern w:val="0"/>
          <w:lang w:eastAsia="ja-JP"/>
          <w14:ligatures w14:val="none"/>
        </w:rPr>
        <w:t>Ghenzi</w:t>
      </w:r>
      <w:proofErr w:type="spellEnd"/>
      <w:r w:rsidRPr="00F231C3">
        <w:rPr>
          <w:rFonts w:ascii="Times New Roman" w:eastAsia="MS Mincho" w:hAnsi="Times New Roman" w:cs="Times New Roman"/>
          <w:color w:val="000000" w:themeColor="text1"/>
          <w:kern w:val="0"/>
          <w:lang w:eastAsia="ja-JP"/>
          <w14:ligatures w14:val="none"/>
        </w:rPr>
        <w:t xml:space="preserve">, T. Park, D. H. Shin, S. J. Shin, J. M. Cho, T. W. Park, S. Cheong, S. A. Mun, C. S. Hwang, </w:t>
      </w:r>
      <w:r w:rsidRPr="00F231C3">
        <w:rPr>
          <w:rFonts w:ascii="Times New Roman" w:eastAsia="MS Mincho" w:hAnsi="Times New Roman" w:cs="Times New Roman"/>
          <w:i/>
          <w:iCs/>
          <w:color w:val="000000" w:themeColor="text1"/>
          <w:kern w:val="0"/>
          <w:lang w:eastAsia="ja-JP"/>
          <w14:ligatures w14:val="none"/>
        </w:rPr>
        <w:t>ACS Appl. Mater. Interfaces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17</w:t>
      </w:r>
      <w:r w:rsidRPr="00F231C3">
        <w:rPr>
          <w:rFonts w:ascii="Times New Roman" w:eastAsia="MS Mincho" w:hAnsi="Times New Roman" w:cs="Times New Roman"/>
          <w:color w:val="000000" w:themeColor="text1"/>
          <w:kern w:val="0"/>
          <w:lang w:eastAsia="ja-JP"/>
          <w14:ligatures w14:val="none"/>
        </w:rPr>
        <w:t>, 47207.</w:t>
      </w:r>
    </w:p>
    <w:p w14:paraId="29734EB3"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[85]</w:t>
      </w:r>
      <w:r w:rsidRPr="00F231C3">
        <w:rPr>
          <w:rFonts w:ascii="Times New Roman" w:eastAsia="MS Mincho" w:hAnsi="Times New Roman" w:cs="Times New Roman"/>
          <w:color w:val="000000" w:themeColor="text1"/>
          <w:kern w:val="0"/>
          <w:lang w:eastAsia="ja-JP"/>
          <w14:ligatures w14:val="none"/>
        </w:rPr>
        <w:tab/>
        <w:t xml:space="preserve">T.-Y. Wang, Z.-Y. He, H. Liu, L. Chen, H. Zhu, Q.-Q. Sun, S.-J. Ding, P. Zhou, D. W. Zhang, </w:t>
      </w:r>
      <w:r w:rsidRPr="00F231C3">
        <w:rPr>
          <w:rFonts w:ascii="Times New Roman" w:eastAsia="MS Mincho" w:hAnsi="Times New Roman" w:cs="Times New Roman"/>
          <w:i/>
          <w:iCs/>
          <w:color w:val="000000" w:themeColor="text1"/>
          <w:kern w:val="0"/>
          <w:lang w:eastAsia="ja-JP"/>
          <w14:ligatures w14:val="none"/>
        </w:rPr>
        <w:t>ACS Appl. Mater. Interfaces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10</w:t>
      </w:r>
      <w:r w:rsidRPr="00F231C3">
        <w:rPr>
          <w:rFonts w:ascii="Times New Roman" w:eastAsia="MS Mincho" w:hAnsi="Times New Roman" w:cs="Times New Roman"/>
          <w:color w:val="000000" w:themeColor="text1"/>
          <w:kern w:val="0"/>
          <w:lang w:eastAsia="ja-JP"/>
          <w14:ligatures w14:val="none"/>
        </w:rPr>
        <w:t>, 37345.</w:t>
      </w:r>
    </w:p>
    <w:p w14:paraId="479EFD52"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lastRenderedPageBreak/>
        <w:t>[86]</w:t>
      </w:r>
      <w:r w:rsidRPr="00F231C3">
        <w:rPr>
          <w:rFonts w:ascii="Times New Roman" w:eastAsia="MS Mincho" w:hAnsi="Times New Roman" w:cs="Times New Roman"/>
          <w:color w:val="000000" w:themeColor="text1"/>
          <w:kern w:val="0"/>
          <w:lang w:eastAsia="ja-JP"/>
          <w14:ligatures w14:val="none"/>
        </w:rPr>
        <w:tab/>
        <w:t xml:space="preserve">A. </w:t>
      </w:r>
      <w:proofErr w:type="spellStart"/>
      <w:r w:rsidRPr="00F231C3">
        <w:rPr>
          <w:rFonts w:ascii="Times New Roman" w:eastAsia="MS Mincho" w:hAnsi="Times New Roman" w:cs="Times New Roman"/>
          <w:color w:val="000000" w:themeColor="text1"/>
          <w:kern w:val="0"/>
          <w:lang w:eastAsia="ja-JP"/>
          <w14:ligatures w14:val="none"/>
        </w:rPr>
        <w:t>Chanthbouala</w:t>
      </w:r>
      <w:proofErr w:type="spellEnd"/>
      <w:r w:rsidRPr="00F231C3">
        <w:rPr>
          <w:rFonts w:ascii="Times New Roman" w:eastAsia="MS Mincho" w:hAnsi="Times New Roman" w:cs="Times New Roman"/>
          <w:color w:val="000000" w:themeColor="text1"/>
          <w:kern w:val="0"/>
          <w:lang w:eastAsia="ja-JP"/>
          <w14:ligatures w14:val="none"/>
        </w:rPr>
        <w:t xml:space="preserve">, V. Garcia, R. O. </w:t>
      </w:r>
      <w:proofErr w:type="spellStart"/>
      <w:r w:rsidRPr="00F231C3">
        <w:rPr>
          <w:rFonts w:ascii="Times New Roman" w:eastAsia="MS Mincho" w:hAnsi="Times New Roman" w:cs="Times New Roman"/>
          <w:color w:val="000000" w:themeColor="text1"/>
          <w:kern w:val="0"/>
          <w:lang w:eastAsia="ja-JP"/>
          <w14:ligatures w14:val="none"/>
        </w:rPr>
        <w:t>Cherifi</w:t>
      </w:r>
      <w:proofErr w:type="spellEnd"/>
      <w:r w:rsidRPr="00F231C3">
        <w:rPr>
          <w:rFonts w:ascii="Times New Roman" w:eastAsia="MS Mincho" w:hAnsi="Times New Roman" w:cs="Times New Roman"/>
          <w:color w:val="000000" w:themeColor="text1"/>
          <w:kern w:val="0"/>
          <w:lang w:eastAsia="ja-JP"/>
          <w14:ligatures w14:val="none"/>
        </w:rPr>
        <w:t xml:space="preserve">, K. </w:t>
      </w:r>
      <w:proofErr w:type="spellStart"/>
      <w:r w:rsidRPr="00F231C3">
        <w:rPr>
          <w:rFonts w:ascii="Times New Roman" w:eastAsia="MS Mincho" w:hAnsi="Times New Roman" w:cs="Times New Roman"/>
          <w:color w:val="000000" w:themeColor="text1"/>
          <w:kern w:val="0"/>
          <w:lang w:eastAsia="ja-JP"/>
          <w14:ligatures w14:val="none"/>
        </w:rPr>
        <w:t>Bouzehouane</w:t>
      </w:r>
      <w:proofErr w:type="spellEnd"/>
      <w:r w:rsidRPr="00F231C3">
        <w:rPr>
          <w:rFonts w:ascii="Times New Roman" w:eastAsia="MS Mincho" w:hAnsi="Times New Roman" w:cs="Times New Roman"/>
          <w:color w:val="000000" w:themeColor="text1"/>
          <w:kern w:val="0"/>
          <w:lang w:eastAsia="ja-JP"/>
          <w14:ligatures w14:val="none"/>
        </w:rPr>
        <w:t xml:space="preserve">, S. Fusil, X. Moya, S. Xavier, H. Yamada, C. </w:t>
      </w:r>
      <w:proofErr w:type="spellStart"/>
      <w:r w:rsidRPr="00F231C3">
        <w:rPr>
          <w:rFonts w:ascii="Times New Roman" w:eastAsia="MS Mincho" w:hAnsi="Times New Roman" w:cs="Times New Roman"/>
          <w:color w:val="000000" w:themeColor="text1"/>
          <w:kern w:val="0"/>
          <w:lang w:eastAsia="ja-JP"/>
          <w14:ligatures w14:val="none"/>
        </w:rPr>
        <w:t>Deranlot</w:t>
      </w:r>
      <w:proofErr w:type="spellEnd"/>
      <w:r w:rsidRPr="00F231C3">
        <w:rPr>
          <w:rFonts w:ascii="Times New Roman" w:eastAsia="MS Mincho" w:hAnsi="Times New Roman" w:cs="Times New Roman"/>
          <w:color w:val="000000" w:themeColor="text1"/>
          <w:kern w:val="0"/>
          <w:lang w:eastAsia="ja-JP"/>
          <w14:ligatures w14:val="none"/>
        </w:rPr>
        <w:t xml:space="preserve">, N. D. Mathur, M. </w:t>
      </w:r>
      <w:proofErr w:type="spellStart"/>
      <w:r w:rsidRPr="00F231C3">
        <w:rPr>
          <w:rFonts w:ascii="Times New Roman" w:eastAsia="MS Mincho" w:hAnsi="Times New Roman" w:cs="Times New Roman"/>
          <w:color w:val="000000" w:themeColor="text1"/>
          <w:kern w:val="0"/>
          <w:lang w:eastAsia="ja-JP"/>
          <w14:ligatures w14:val="none"/>
        </w:rPr>
        <w:t>Bibes</w:t>
      </w:r>
      <w:proofErr w:type="spellEnd"/>
      <w:r w:rsidRPr="00F231C3">
        <w:rPr>
          <w:rFonts w:ascii="Times New Roman" w:eastAsia="MS Mincho" w:hAnsi="Times New Roman" w:cs="Times New Roman"/>
          <w:color w:val="000000" w:themeColor="text1"/>
          <w:kern w:val="0"/>
          <w:lang w:eastAsia="ja-JP"/>
          <w14:ligatures w14:val="none"/>
        </w:rPr>
        <w:t xml:space="preserve">, A. </w:t>
      </w:r>
      <w:proofErr w:type="spellStart"/>
      <w:r w:rsidRPr="00F231C3">
        <w:rPr>
          <w:rFonts w:ascii="Times New Roman" w:eastAsia="MS Mincho" w:hAnsi="Times New Roman" w:cs="Times New Roman"/>
          <w:color w:val="000000" w:themeColor="text1"/>
          <w:kern w:val="0"/>
          <w:lang w:eastAsia="ja-JP"/>
          <w14:ligatures w14:val="none"/>
        </w:rPr>
        <w:t>Barthélémy</w:t>
      </w:r>
      <w:proofErr w:type="spellEnd"/>
      <w:r w:rsidRPr="00F231C3">
        <w:rPr>
          <w:rFonts w:ascii="Times New Roman" w:eastAsia="MS Mincho" w:hAnsi="Times New Roman" w:cs="Times New Roman"/>
          <w:color w:val="000000" w:themeColor="text1"/>
          <w:kern w:val="0"/>
          <w:lang w:eastAsia="ja-JP"/>
          <w14:ligatures w14:val="none"/>
        </w:rPr>
        <w:t xml:space="preserve">, J. </w:t>
      </w:r>
      <w:proofErr w:type="spellStart"/>
      <w:r w:rsidRPr="00F231C3">
        <w:rPr>
          <w:rFonts w:ascii="Times New Roman" w:eastAsia="MS Mincho" w:hAnsi="Times New Roman" w:cs="Times New Roman"/>
          <w:color w:val="000000" w:themeColor="text1"/>
          <w:kern w:val="0"/>
          <w:lang w:eastAsia="ja-JP"/>
          <w14:ligatures w14:val="none"/>
        </w:rPr>
        <w:t>Grollier</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Nat.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11</w:t>
      </w:r>
      <w:r w:rsidRPr="00F231C3">
        <w:rPr>
          <w:rFonts w:ascii="Times New Roman" w:eastAsia="MS Mincho" w:hAnsi="Times New Roman" w:cs="Times New Roman"/>
          <w:color w:val="000000" w:themeColor="text1"/>
          <w:kern w:val="0"/>
          <w:lang w:eastAsia="ja-JP"/>
          <w14:ligatures w14:val="none"/>
        </w:rPr>
        <w:t>, 860.</w:t>
      </w:r>
    </w:p>
    <w:p w14:paraId="396919E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[87]</w:t>
      </w:r>
      <w:r w:rsidRPr="00F231C3">
        <w:rPr>
          <w:rFonts w:ascii="Times New Roman" w:eastAsia="MS Mincho" w:hAnsi="Times New Roman" w:cs="Times New Roman"/>
          <w:color w:val="000000" w:themeColor="text1"/>
          <w:kern w:val="0"/>
          <w:lang w:eastAsia="ja-JP"/>
          <w14:ligatures w14:val="none"/>
        </w:rPr>
        <w:tab/>
        <w:t xml:space="preserve">K. Wang, J. Chen, X. Yan, </w:t>
      </w:r>
      <w:r w:rsidRPr="00F231C3">
        <w:rPr>
          <w:rFonts w:ascii="Times New Roman" w:eastAsia="MS Mincho" w:hAnsi="Times New Roman" w:cs="Times New Roman"/>
          <w:i/>
          <w:iCs/>
          <w:color w:val="000000" w:themeColor="text1"/>
          <w:kern w:val="0"/>
          <w:lang w:eastAsia="ja-JP"/>
          <w14:ligatures w14:val="none"/>
        </w:rPr>
        <w:t>Nano Energy</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2021</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79</w:t>
      </w:r>
      <w:r w:rsidRPr="00F231C3">
        <w:rPr>
          <w:rFonts w:ascii="Times New Roman" w:eastAsia="MS Mincho" w:hAnsi="Times New Roman" w:cs="Times New Roman"/>
          <w:color w:val="000000" w:themeColor="text1"/>
          <w:kern w:val="0"/>
          <w:lang w:eastAsia="ja-JP"/>
          <w14:ligatures w14:val="none"/>
        </w:rPr>
        <w:t>, 105453.</w:t>
      </w:r>
    </w:p>
    <w:p w14:paraId="10131746"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[88]</w:t>
      </w:r>
      <w:r w:rsidRPr="00F231C3">
        <w:rPr>
          <w:rFonts w:ascii="Times New Roman" w:eastAsia="MS Mincho" w:hAnsi="Times New Roman" w:cs="Times New Roman"/>
          <w:color w:val="000000" w:themeColor="text1"/>
          <w:kern w:val="0"/>
          <w:lang w:eastAsia="ja-JP"/>
          <w14:ligatures w14:val="none"/>
        </w:rPr>
        <w:tab/>
        <w:t xml:space="preserve">Y. Li, L. </w:t>
      </w:r>
      <w:proofErr w:type="spellStart"/>
      <w:r w:rsidRPr="00F231C3">
        <w:rPr>
          <w:rFonts w:ascii="Times New Roman" w:eastAsia="MS Mincho" w:hAnsi="Times New Roman" w:cs="Times New Roman"/>
          <w:color w:val="000000" w:themeColor="text1"/>
          <w:kern w:val="0"/>
          <w:lang w:eastAsia="ja-JP"/>
          <w14:ligatures w14:val="none"/>
        </w:rPr>
        <w:t>Loh</w:t>
      </w:r>
      <w:proofErr w:type="spellEnd"/>
      <w:r w:rsidRPr="00F231C3">
        <w:rPr>
          <w:rFonts w:ascii="Times New Roman" w:eastAsia="MS Mincho" w:hAnsi="Times New Roman" w:cs="Times New Roman"/>
          <w:color w:val="000000" w:themeColor="text1"/>
          <w:kern w:val="0"/>
          <w:lang w:eastAsia="ja-JP"/>
          <w14:ligatures w14:val="none"/>
        </w:rPr>
        <w:t xml:space="preserve">, S. Li, L. Chen, B. Li, M. Bosman, K.-W. Ang, </w:t>
      </w:r>
      <w:r w:rsidRPr="00F231C3">
        <w:rPr>
          <w:rFonts w:ascii="Times New Roman" w:eastAsia="MS Mincho" w:hAnsi="Times New Roman" w:cs="Times New Roman"/>
          <w:i/>
          <w:iCs/>
          <w:color w:val="000000" w:themeColor="text1"/>
          <w:kern w:val="0"/>
          <w:lang w:eastAsia="ja-JP"/>
          <w14:ligatures w14:val="none"/>
        </w:rPr>
        <w:t>Nat. Electron.</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2021</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4</w:t>
      </w:r>
      <w:r w:rsidRPr="00F231C3">
        <w:rPr>
          <w:rFonts w:ascii="Times New Roman" w:eastAsia="MS Mincho" w:hAnsi="Times New Roman" w:cs="Times New Roman"/>
          <w:color w:val="000000" w:themeColor="text1"/>
          <w:kern w:val="0"/>
          <w:lang w:eastAsia="ja-JP"/>
          <w14:ligatures w14:val="none"/>
        </w:rPr>
        <w:t>, 348.</w:t>
      </w:r>
    </w:p>
    <w:p w14:paraId="47708AEE"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[89]</w:t>
      </w:r>
      <w:r w:rsidRPr="00F231C3">
        <w:rPr>
          <w:rFonts w:ascii="Times New Roman" w:eastAsia="MS Mincho" w:hAnsi="Times New Roman" w:cs="Times New Roman"/>
          <w:color w:val="000000" w:themeColor="text1"/>
          <w:kern w:val="0"/>
          <w:lang w:eastAsia="ja-JP"/>
          <w14:ligatures w14:val="none"/>
        </w:rPr>
        <w:tab/>
        <w:t xml:space="preserve">K. Wang, L. Li, R. Zhao, J. Zhao, Z. Zhou, J. Wang, H. Wang, B. Tang, C. Lu, J. Lou, J. Chen, X. Yan, </w:t>
      </w:r>
      <w:r w:rsidRPr="00F231C3">
        <w:rPr>
          <w:rFonts w:ascii="Times New Roman" w:eastAsia="MS Mincho" w:hAnsi="Times New Roman" w:cs="Times New Roman"/>
          <w:i/>
          <w:iCs/>
          <w:color w:val="000000" w:themeColor="text1"/>
          <w:kern w:val="0"/>
          <w:lang w:eastAsia="ja-JP"/>
          <w14:ligatures w14:val="none"/>
        </w:rPr>
        <w:t>Adv. Electron.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6</w:t>
      </w:r>
      <w:r w:rsidRPr="00F231C3">
        <w:rPr>
          <w:rFonts w:ascii="Times New Roman" w:eastAsia="MS Mincho" w:hAnsi="Times New Roman" w:cs="Times New Roman"/>
          <w:color w:val="000000" w:themeColor="text1"/>
          <w:kern w:val="0"/>
          <w:lang w:eastAsia="ja-JP"/>
          <w14:ligatures w14:val="none"/>
        </w:rPr>
        <w:t>, 1901342.</w:t>
      </w:r>
    </w:p>
    <w:p w14:paraId="438EB6A2"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[90]</w:t>
      </w:r>
      <w:r w:rsidRPr="00F231C3">
        <w:rPr>
          <w:rFonts w:ascii="Times New Roman" w:eastAsia="MS Mincho" w:hAnsi="Times New Roman" w:cs="Times New Roman"/>
          <w:color w:val="000000" w:themeColor="text1"/>
          <w:kern w:val="0"/>
          <w:lang w:eastAsia="ja-JP"/>
          <w14:ligatures w14:val="none"/>
        </w:rPr>
        <w:tab/>
        <w:t xml:space="preserve">S. Li, M.-E. Pam, Y. Li, L. Chen, Y.-C. </w:t>
      </w:r>
      <w:proofErr w:type="spellStart"/>
      <w:r w:rsidRPr="00F231C3">
        <w:rPr>
          <w:rFonts w:ascii="Times New Roman" w:eastAsia="MS Mincho" w:hAnsi="Times New Roman" w:cs="Times New Roman"/>
          <w:color w:val="000000" w:themeColor="text1"/>
          <w:kern w:val="0"/>
          <w:lang w:eastAsia="ja-JP"/>
          <w14:ligatures w14:val="none"/>
        </w:rPr>
        <w:t>Chien</w:t>
      </w:r>
      <w:proofErr w:type="spellEnd"/>
      <w:r w:rsidRPr="00F231C3">
        <w:rPr>
          <w:rFonts w:ascii="Times New Roman" w:eastAsia="MS Mincho" w:hAnsi="Times New Roman" w:cs="Times New Roman"/>
          <w:color w:val="000000" w:themeColor="text1"/>
          <w:kern w:val="0"/>
          <w:lang w:eastAsia="ja-JP"/>
          <w14:ligatures w14:val="none"/>
        </w:rPr>
        <w:t xml:space="preserve">, X. Fong, D. Chi, K.-W. Ang, </w:t>
      </w:r>
      <w:r w:rsidRPr="00F231C3">
        <w:rPr>
          <w:rFonts w:ascii="Times New Roman" w:eastAsia="MS Mincho" w:hAnsi="Times New Roman" w:cs="Times New Roman"/>
          <w:i/>
          <w:iCs/>
          <w:color w:val="000000" w:themeColor="text1"/>
          <w:kern w:val="0"/>
          <w:lang w:eastAsia="ja-JP"/>
          <w14:ligatures w14:val="none"/>
        </w:rPr>
        <w:t>Adv.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34</w:t>
      </w:r>
      <w:r w:rsidRPr="00F231C3">
        <w:rPr>
          <w:rFonts w:ascii="Times New Roman" w:eastAsia="MS Mincho" w:hAnsi="Times New Roman" w:cs="Times New Roman"/>
          <w:color w:val="000000" w:themeColor="text1"/>
          <w:kern w:val="0"/>
          <w:lang w:eastAsia="ja-JP"/>
          <w14:ligatures w14:val="none"/>
        </w:rPr>
        <w:t>, 2103376.</w:t>
      </w:r>
    </w:p>
    <w:p w14:paraId="55014D73"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[91]</w:t>
      </w:r>
      <w:r w:rsidRPr="00F231C3">
        <w:rPr>
          <w:rFonts w:ascii="Times New Roman" w:eastAsia="MS Mincho" w:hAnsi="Times New Roman" w:cs="Times New Roman"/>
          <w:color w:val="000000" w:themeColor="text1"/>
          <w:kern w:val="0"/>
          <w:lang w:eastAsia="ja-JP"/>
          <w14:ligatures w14:val="none"/>
        </w:rPr>
        <w:tab/>
        <w:t xml:space="preserve">Z. Weng, H. Zheng, L. Li, W. Lei, H. Jiang, K.-W. Ang, Z. Zhao, </w:t>
      </w:r>
      <w:r w:rsidRPr="00F231C3">
        <w:rPr>
          <w:rFonts w:ascii="Times New Roman" w:eastAsia="MS Mincho" w:hAnsi="Times New Roman" w:cs="Times New Roman"/>
          <w:i/>
          <w:iCs/>
          <w:color w:val="000000" w:themeColor="text1"/>
          <w:kern w:val="0"/>
          <w:lang w:eastAsia="ja-JP"/>
          <w14:ligatures w14:val="none"/>
        </w:rPr>
        <w:t>Small</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20</w:t>
      </w:r>
      <w:r w:rsidRPr="00F231C3">
        <w:rPr>
          <w:rFonts w:ascii="Times New Roman" w:eastAsia="MS Mincho" w:hAnsi="Times New Roman" w:cs="Times New Roman"/>
          <w:color w:val="000000" w:themeColor="text1"/>
          <w:kern w:val="0"/>
          <w:lang w:eastAsia="ja-JP"/>
          <w14:ligatures w14:val="none"/>
        </w:rPr>
        <w:t>, 2304518.</w:t>
      </w:r>
    </w:p>
    <w:p w14:paraId="2E05247F"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[92]</w:t>
      </w:r>
      <w:r w:rsidRPr="00F231C3">
        <w:rPr>
          <w:rFonts w:ascii="Times New Roman" w:eastAsia="MS Mincho" w:hAnsi="Times New Roman" w:cs="Times New Roman"/>
          <w:color w:val="000000" w:themeColor="text1"/>
          <w:kern w:val="0"/>
          <w:lang w:eastAsia="ja-JP"/>
          <w14:ligatures w14:val="none"/>
        </w:rPr>
        <w:tab/>
        <w:t xml:space="preserve">L. Chen, T.-Y. Wang, Y.-W. Dai, M.-Y. Cha, H. Zhu, Q.-Q. Sun, S.-J. Ding, P. Zhou, L. Chua, D. W. Zhang, </w:t>
      </w:r>
      <w:r w:rsidRPr="00F231C3">
        <w:rPr>
          <w:rFonts w:ascii="Times New Roman" w:eastAsia="MS Mincho" w:hAnsi="Times New Roman" w:cs="Times New Roman"/>
          <w:i/>
          <w:iCs/>
          <w:color w:val="000000" w:themeColor="text1"/>
          <w:kern w:val="0"/>
          <w:lang w:eastAsia="ja-JP"/>
          <w14:ligatures w14:val="none"/>
        </w:rPr>
        <w:t>Nanoscale</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10</w:t>
      </w:r>
      <w:r w:rsidRPr="00F231C3">
        <w:rPr>
          <w:rFonts w:ascii="Times New Roman" w:eastAsia="MS Mincho" w:hAnsi="Times New Roman" w:cs="Times New Roman"/>
          <w:color w:val="000000" w:themeColor="text1"/>
          <w:kern w:val="0"/>
          <w:lang w:eastAsia="ja-JP"/>
          <w14:ligatures w14:val="none"/>
        </w:rPr>
        <w:t>, 15826.</w:t>
      </w:r>
    </w:p>
    <w:p w14:paraId="1655EF4F"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[93]</w:t>
      </w:r>
      <w:r w:rsidRPr="00F231C3">
        <w:rPr>
          <w:rFonts w:ascii="Times New Roman" w:eastAsia="MS Mincho" w:hAnsi="Times New Roman" w:cs="Times New Roman"/>
          <w:color w:val="000000" w:themeColor="text1"/>
          <w:kern w:val="0"/>
          <w:lang w:eastAsia="ja-JP"/>
          <w14:ligatures w14:val="none"/>
        </w:rPr>
        <w:tab/>
        <w:t xml:space="preserve">Z. Weng, H. Zheng, W. Lei, H. Jiang, K.-W. Ang, Z. Zhao, </w:t>
      </w:r>
      <w:r w:rsidRPr="00F231C3">
        <w:rPr>
          <w:rFonts w:ascii="Times New Roman" w:eastAsia="MS Mincho" w:hAnsi="Times New Roman" w:cs="Times New Roman"/>
          <w:i/>
          <w:iCs/>
          <w:color w:val="000000" w:themeColor="text1"/>
          <w:kern w:val="0"/>
          <w:lang w:eastAsia="ja-JP"/>
          <w14:ligatures w14:val="none"/>
        </w:rPr>
        <w:t xml:space="preserve">Adv. </w:t>
      </w:r>
      <w:proofErr w:type="spellStart"/>
      <w:r w:rsidRPr="00F231C3">
        <w:rPr>
          <w:rFonts w:ascii="Times New Roman" w:eastAsia="MS Mincho" w:hAnsi="Times New Roman" w:cs="Times New Roman"/>
          <w:i/>
          <w:iCs/>
          <w:color w:val="000000" w:themeColor="text1"/>
          <w:kern w:val="0"/>
          <w:lang w:eastAsia="ja-JP"/>
          <w14:ligatures w14:val="none"/>
        </w:rPr>
        <w:t>Funct</w:t>
      </w:r>
      <w:proofErr w:type="spellEnd"/>
      <w:r w:rsidRPr="00F231C3">
        <w:rPr>
          <w:rFonts w:ascii="Times New Roman" w:eastAsia="MS Mincho" w:hAnsi="Times New Roman" w:cs="Times New Roman"/>
          <w:i/>
          <w:iCs/>
          <w:color w:val="000000" w:themeColor="text1"/>
          <w:kern w:val="0"/>
          <w:lang w:eastAsia="ja-JP"/>
          <w14:ligatures w14:val="none"/>
        </w:rPr>
        <w: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34</w:t>
      </w:r>
      <w:r w:rsidRPr="00F231C3">
        <w:rPr>
          <w:rFonts w:ascii="Times New Roman" w:eastAsia="MS Mincho" w:hAnsi="Times New Roman" w:cs="Times New Roman"/>
          <w:color w:val="000000" w:themeColor="text1"/>
          <w:kern w:val="0"/>
          <w:lang w:eastAsia="ja-JP"/>
          <w14:ligatures w14:val="none"/>
        </w:rPr>
        <w:t>, 2305386.</w:t>
      </w:r>
    </w:p>
    <w:p w14:paraId="79CA7500"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[94]</w:t>
      </w:r>
      <w:r w:rsidRPr="00F231C3">
        <w:rPr>
          <w:rFonts w:ascii="Times New Roman" w:eastAsia="MS Mincho" w:hAnsi="Times New Roman" w:cs="Times New Roman"/>
          <w:color w:val="000000" w:themeColor="text1"/>
          <w:kern w:val="0"/>
          <w:lang w:eastAsia="ja-JP"/>
          <w14:ligatures w14:val="none"/>
        </w:rPr>
        <w:tab/>
        <w:t xml:space="preserve">F. Yang, Y. </w:t>
      </w:r>
      <w:proofErr w:type="spellStart"/>
      <w:r w:rsidRPr="00F231C3">
        <w:rPr>
          <w:rFonts w:ascii="Times New Roman" w:eastAsia="MS Mincho" w:hAnsi="Times New Roman" w:cs="Times New Roman"/>
          <w:color w:val="000000" w:themeColor="text1"/>
          <w:kern w:val="0"/>
          <w:lang w:eastAsia="ja-JP"/>
          <w14:ligatures w14:val="none"/>
        </w:rPr>
        <w:t>Xiong</w:t>
      </w:r>
      <w:proofErr w:type="spellEnd"/>
      <w:r w:rsidRPr="00F231C3">
        <w:rPr>
          <w:rFonts w:ascii="Times New Roman" w:eastAsia="MS Mincho" w:hAnsi="Times New Roman" w:cs="Times New Roman"/>
          <w:color w:val="000000" w:themeColor="text1"/>
          <w:kern w:val="0"/>
          <w:lang w:eastAsia="ja-JP"/>
          <w14:ligatures w14:val="none"/>
        </w:rPr>
        <w:t xml:space="preserve">, Z. Chen, S. Wang, Y. Wang, Z. Qu, W. Zhao, J. Li, K. Yin, Z. Ni, J. Wu, D. </w:t>
      </w:r>
      <w:proofErr w:type="spellStart"/>
      <w:r w:rsidRPr="00F231C3">
        <w:rPr>
          <w:rFonts w:ascii="Times New Roman" w:eastAsia="MS Mincho" w:hAnsi="Times New Roman" w:cs="Times New Roman"/>
          <w:color w:val="000000" w:themeColor="text1"/>
          <w:kern w:val="0"/>
          <w:lang w:eastAsia="ja-JP"/>
          <w14:ligatures w14:val="none"/>
        </w:rPr>
        <w:t>shenp</w:t>
      </w:r>
      <w:proofErr w:type="spellEnd"/>
      <w:r w:rsidRPr="00F231C3">
        <w:rPr>
          <w:rFonts w:ascii="Times New Roman" w:eastAsia="MS Mincho" w:hAnsi="Times New Roman" w:cs="Times New Roman"/>
          <w:color w:val="000000" w:themeColor="text1"/>
          <w:kern w:val="0"/>
          <w:lang w:eastAsia="ja-JP"/>
          <w14:ligatures w14:val="none"/>
        </w:rPr>
        <w:t xml:space="preserve"> Ang, D. Chi, X. Ju, J. Lu, H. Liu, </w:t>
      </w:r>
      <w:r w:rsidRPr="00F231C3">
        <w:rPr>
          <w:rFonts w:ascii="Times New Roman" w:eastAsia="MS Mincho" w:hAnsi="Times New Roman" w:cs="Times New Roman"/>
          <w:i/>
          <w:iCs/>
          <w:color w:val="000000" w:themeColor="text1"/>
          <w:kern w:val="0"/>
          <w:lang w:eastAsia="ja-JP"/>
          <w14:ligatures w14:val="none"/>
        </w:rPr>
        <w:t xml:space="preserve">Adv. </w:t>
      </w:r>
      <w:proofErr w:type="spellStart"/>
      <w:r w:rsidRPr="00F231C3">
        <w:rPr>
          <w:rFonts w:ascii="Times New Roman" w:eastAsia="MS Mincho" w:hAnsi="Times New Roman" w:cs="Times New Roman"/>
          <w:i/>
          <w:iCs/>
          <w:color w:val="000000" w:themeColor="text1"/>
          <w:kern w:val="0"/>
          <w:lang w:eastAsia="ja-JP"/>
          <w14:ligatures w14:val="none"/>
        </w:rPr>
        <w:t>Funct</w:t>
      </w:r>
      <w:proofErr w:type="spellEnd"/>
      <w:r w:rsidRPr="00F231C3">
        <w:rPr>
          <w:rFonts w:ascii="Times New Roman" w:eastAsia="MS Mincho" w:hAnsi="Times New Roman" w:cs="Times New Roman"/>
          <w:i/>
          <w:iCs/>
          <w:color w:val="000000" w:themeColor="text1"/>
          <w:kern w:val="0"/>
          <w:lang w:eastAsia="ja-JP"/>
          <w14:ligatures w14:val="none"/>
        </w:rPr>
        <w: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n.d.</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n/a</w:t>
      </w:r>
      <w:r w:rsidRPr="00F231C3">
        <w:rPr>
          <w:rFonts w:ascii="Times New Roman" w:eastAsia="MS Mincho" w:hAnsi="Times New Roman" w:cs="Times New Roman"/>
          <w:color w:val="000000" w:themeColor="text1"/>
          <w:kern w:val="0"/>
          <w:lang w:eastAsia="ja-JP"/>
          <w14:ligatures w14:val="none"/>
        </w:rPr>
        <w:t>, e14338.</w:t>
      </w:r>
    </w:p>
    <w:p w14:paraId="66F76FE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[95]</w:t>
      </w:r>
      <w:r w:rsidRPr="00F231C3">
        <w:rPr>
          <w:rFonts w:ascii="Times New Roman" w:eastAsia="MS Mincho" w:hAnsi="Times New Roman" w:cs="Times New Roman"/>
          <w:color w:val="000000" w:themeColor="text1"/>
          <w:kern w:val="0"/>
          <w:lang w:eastAsia="ja-JP"/>
          <w14:ligatures w14:val="none"/>
        </w:rPr>
        <w:tab/>
        <w:t xml:space="preserve">M. Kumar, D.-K. Ban, S. M. Kim, J. Kim, C.-P. Wong, </w:t>
      </w:r>
      <w:r w:rsidRPr="00F231C3">
        <w:rPr>
          <w:rFonts w:ascii="Times New Roman" w:eastAsia="MS Mincho" w:hAnsi="Times New Roman" w:cs="Times New Roman"/>
          <w:i/>
          <w:iCs/>
          <w:color w:val="000000" w:themeColor="text1"/>
          <w:kern w:val="0"/>
          <w:lang w:eastAsia="ja-JP"/>
          <w14:ligatures w14:val="none"/>
        </w:rPr>
        <w:t>Adv. Electron.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5</w:t>
      </w:r>
      <w:r w:rsidRPr="00F231C3">
        <w:rPr>
          <w:rFonts w:ascii="Times New Roman" w:eastAsia="MS Mincho" w:hAnsi="Times New Roman" w:cs="Times New Roman"/>
          <w:color w:val="000000" w:themeColor="text1"/>
          <w:kern w:val="0"/>
          <w:lang w:eastAsia="ja-JP"/>
          <w14:ligatures w14:val="none"/>
        </w:rPr>
        <w:t>, 1900467.</w:t>
      </w:r>
    </w:p>
    <w:p w14:paraId="3D8C7770"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[96]</w:t>
      </w:r>
      <w:r w:rsidRPr="00F231C3">
        <w:rPr>
          <w:rFonts w:ascii="Times New Roman" w:eastAsia="MS Mincho" w:hAnsi="Times New Roman" w:cs="Times New Roman"/>
          <w:color w:val="000000" w:themeColor="text1"/>
          <w:kern w:val="0"/>
          <w:lang w:eastAsia="ja-JP"/>
          <w14:ligatures w14:val="none"/>
        </w:rPr>
        <w:tab/>
        <w:t xml:space="preserve">S. Kim, H. Kim, S. Hwang, M.-H. Kim, Y.-F. Chang, B.-G. Park, </w:t>
      </w:r>
      <w:r w:rsidRPr="00F231C3">
        <w:rPr>
          <w:rFonts w:ascii="Times New Roman" w:eastAsia="MS Mincho" w:hAnsi="Times New Roman" w:cs="Times New Roman"/>
          <w:i/>
          <w:iCs/>
          <w:color w:val="000000" w:themeColor="text1"/>
          <w:kern w:val="0"/>
          <w:lang w:eastAsia="ja-JP"/>
          <w14:ligatures w14:val="none"/>
        </w:rPr>
        <w:t>ACS Appl. Mater. Interfaces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9</w:t>
      </w:r>
      <w:r w:rsidRPr="00F231C3">
        <w:rPr>
          <w:rFonts w:ascii="Times New Roman" w:eastAsia="MS Mincho" w:hAnsi="Times New Roman" w:cs="Times New Roman"/>
          <w:color w:val="000000" w:themeColor="text1"/>
          <w:kern w:val="0"/>
          <w:lang w:eastAsia="ja-JP"/>
          <w14:ligatures w14:val="none"/>
        </w:rPr>
        <w:t>, 40420.</w:t>
      </w:r>
    </w:p>
    <w:p w14:paraId="50CED5F5"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 xml:space="preserve">[97] </w:t>
      </w:r>
      <w:r w:rsidRPr="00F231C3">
        <w:rPr>
          <w:rFonts w:ascii="Times New Roman" w:eastAsia="MS Mincho" w:hAnsi="Times New Roman" w:cs="Times New Roman"/>
          <w:color w:val="000000" w:themeColor="text1"/>
          <w:kern w:val="0"/>
          <w:lang w:eastAsia="ja-JP"/>
          <w14:ligatures w14:val="none"/>
        </w:rPr>
        <w:tab/>
        <w:t xml:space="preserve">D. V. </w:t>
      </w:r>
      <w:proofErr w:type="spellStart"/>
      <w:r w:rsidRPr="00F231C3">
        <w:rPr>
          <w:rFonts w:ascii="Times New Roman" w:eastAsia="MS Mincho" w:hAnsi="Times New Roman" w:cs="Times New Roman"/>
          <w:color w:val="000000" w:themeColor="text1"/>
          <w:kern w:val="0"/>
          <w:lang w:eastAsia="ja-JP"/>
          <w14:ligatures w14:val="none"/>
        </w:rPr>
        <w:t>Ragone</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 xml:space="preserve">Thermodynamics of </w:t>
      </w:r>
      <w:proofErr w:type="spellStart"/>
      <w:proofErr w:type="gramStart"/>
      <w:r w:rsidRPr="00F231C3">
        <w:rPr>
          <w:rFonts w:ascii="Times New Roman" w:eastAsia="MS Mincho" w:hAnsi="Times New Roman" w:cs="Times New Roman"/>
          <w:i/>
          <w:iCs/>
          <w:color w:val="000000" w:themeColor="text1"/>
          <w:kern w:val="0"/>
          <w:lang w:eastAsia="ja-JP"/>
          <w14:ligatures w14:val="none"/>
        </w:rPr>
        <w:t>Materials</w:t>
      </w:r>
      <w:r w:rsidRPr="00F231C3">
        <w:rPr>
          <w:rFonts w:ascii="Times New Roman" w:eastAsia="MS Mincho" w:hAnsi="Times New Roman" w:cs="Times New Roman"/>
          <w:color w:val="000000" w:themeColor="text1"/>
          <w:kern w:val="0"/>
          <w:lang w:eastAsia="ja-JP"/>
          <w14:ligatures w14:val="none"/>
        </w:rPr>
        <w:t>,Vol</w:t>
      </w:r>
      <w:proofErr w:type="spellEnd"/>
      <w:r w:rsidRPr="00F231C3">
        <w:rPr>
          <w:rFonts w:ascii="Times New Roman" w:eastAsia="MS Mincho" w:hAnsi="Times New Roman" w:cs="Times New Roman"/>
          <w:color w:val="000000" w:themeColor="text1"/>
          <w:kern w:val="0"/>
          <w:lang w:eastAsia="ja-JP"/>
          <w14:ligatures w14:val="none"/>
        </w:rPr>
        <w:t>.</w:t>
      </w:r>
      <w:proofErr w:type="gramEnd"/>
      <w:r w:rsidRPr="00F231C3">
        <w:rPr>
          <w:rFonts w:ascii="Times New Roman" w:eastAsia="MS Mincho" w:hAnsi="Times New Roman" w:cs="Times New Roman"/>
          <w:color w:val="000000" w:themeColor="text1"/>
          <w:kern w:val="0"/>
          <w:lang w:eastAsia="ja-JP"/>
          <w14:ligatures w14:val="none"/>
        </w:rPr>
        <w:t xml:space="preserve"> 2, Wiley, New York, 1995.</w:t>
      </w:r>
    </w:p>
    <w:p w14:paraId="29F302C7"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 xml:space="preserve">[98] </w:t>
      </w:r>
      <w:r w:rsidRPr="00F231C3">
        <w:rPr>
          <w:rFonts w:ascii="Times New Roman" w:eastAsia="MS Mincho" w:hAnsi="Times New Roman" w:cs="Times New Roman"/>
          <w:color w:val="000000" w:themeColor="text1"/>
          <w:kern w:val="0"/>
          <w:lang w:eastAsia="ja-JP"/>
          <w14:ligatures w14:val="none"/>
        </w:rPr>
        <w:tab/>
        <w:t xml:space="preserve">M. E. </w:t>
      </w:r>
      <w:proofErr w:type="spellStart"/>
      <w:r w:rsidRPr="00F231C3">
        <w:rPr>
          <w:rFonts w:ascii="Times New Roman" w:eastAsia="MS Mincho" w:hAnsi="Times New Roman" w:cs="Times New Roman"/>
          <w:color w:val="000000" w:themeColor="text1"/>
          <w:kern w:val="0"/>
          <w:lang w:eastAsia="ja-JP"/>
          <w14:ligatures w14:val="none"/>
        </w:rPr>
        <w:t>Glicksman</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 xml:space="preserve">Diffusion in </w:t>
      </w:r>
      <w:proofErr w:type="spellStart"/>
      <w:proofErr w:type="gramStart"/>
      <w:r w:rsidRPr="00F231C3">
        <w:rPr>
          <w:rFonts w:ascii="Times New Roman" w:eastAsia="MS Mincho" w:hAnsi="Times New Roman" w:cs="Times New Roman"/>
          <w:i/>
          <w:iCs/>
          <w:color w:val="000000" w:themeColor="text1"/>
          <w:kern w:val="0"/>
          <w:lang w:eastAsia="ja-JP"/>
          <w14:ligatures w14:val="none"/>
        </w:rPr>
        <w:t>Solids:Field</w:t>
      </w:r>
      <w:proofErr w:type="spellEnd"/>
      <w:proofErr w:type="gramEnd"/>
      <w:r w:rsidRPr="00F231C3">
        <w:rPr>
          <w:rFonts w:ascii="Times New Roman" w:eastAsia="MS Mincho" w:hAnsi="Times New Roman" w:cs="Times New Roman"/>
          <w:i/>
          <w:iCs/>
          <w:color w:val="000000" w:themeColor="text1"/>
          <w:kern w:val="0"/>
          <w:lang w:eastAsia="ja-JP"/>
          <w14:ligatures w14:val="none"/>
        </w:rPr>
        <w:t xml:space="preserve"> Theory, Solid-State Principles, and Applications</w:t>
      </w:r>
      <w:r w:rsidRPr="00F231C3">
        <w:rPr>
          <w:rFonts w:ascii="Times New Roman" w:eastAsia="MS Mincho" w:hAnsi="Times New Roman" w:cs="Times New Roman"/>
          <w:color w:val="000000" w:themeColor="text1"/>
          <w:kern w:val="0"/>
          <w:lang w:eastAsia="ja-JP"/>
          <w14:ligatures w14:val="none"/>
        </w:rPr>
        <w:t>, Wiley, New York, 2000.</w:t>
      </w:r>
    </w:p>
    <w:p w14:paraId="6ABE5FE9" w14:textId="305002F6"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lastRenderedPageBreak/>
        <w:t xml:space="preserve">[99] </w:t>
      </w:r>
      <w:r w:rsidRPr="00F231C3">
        <w:rPr>
          <w:rFonts w:ascii="Times New Roman" w:eastAsia="MS Mincho" w:hAnsi="Times New Roman" w:cs="Times New Roman"/>
          <w:color w:val="000000" w:themeColor="text1"/>
          <w:kern w:val="0"/>
          <w:lang w:eastAsia="ja-JP"/>
          <w14:ligatures w14:val="none"/>
        </w:rPr>
        <w:tab/>
        <w:t xml:space="preserve">R. W. </w:t>
      </w:r>
      <w:proofErr w:type="spellStart"/>
      <w:r w:rsidRPr="00F231C3">
        <w:rPr>
          <w:rFonts w:ascii="Times New Roman" w:eastAsia="MS Mincho" w:hAnsi="Times New Roman" w:cs="Times New Roman"/>
          <w:color w:val="000000" w:themeColor="text1"/>
          <w:kern w:val="0"/>
          <w:lang w:eastAsia="ja-JP"/>
          <w14:ligatures w14:val="none"/>
        </w:rPr>
        <w:t>Balluffi</w:t>
      </w:r>
      <w:proofErr w:type="spellEnd"/>
      <w:r w:rsidRPr="00F231C3">
        <w:rPr>
          <w:rFonts w:ascii="Times New Roman" w:eastAsia="MS Mincho" w:hAnsi="Times New Roman" w:cs="Times New Roman"/>
          <w:color w:val="000000" w:themeColor="text1"/>
          <w:kern w:val="0"/>
          <w:lang w:eastAsia="ja-JP"/>
          <w14:ligatures w14:val="none"/>
        </w:rPr>
        <w:t xml:space="preserve">, S. M. Allen, W. C. Carter, </w:t>
      </w:r>
      <w:r w:rsidRPr="00F231C3">
        <w:rPr>
          <w:rFonts w:ascii="Times New Roman" w:eastAsia="MS Mincho" w:hAnsi="Times New Roman" w:cs="Times New Roman"/>
          <w:i/>
          <w:iCs/>
          <w:color w:val="000000" w:themeColor="text1"/>
          <w:kern w:val="0"/>
          <w:lang w:eastAsia="ja-JP"/>
          <w14:ligatures w14:val="none"/>
        </w:rPr>
        <w:t>Kinetics</w:t>
      </w:r>
      <w:r w:rsidR="006E7DF2" w:rsidRPr="00F231C3">
        <w:rPr>
          <w:rFonts w:ascii="Times New Roman" w:eastAsia="MS Mincho" w:hAnsi="Times New Roman" w:cs="Times New Roman"/>
          <w:i/>
          <w:iCs/>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of Materials</w:t>
      </w:r>
      <w:r w:rsidRPr="00F231C3">
        <w:rPr>
          <w:rFonts w:ascii="Times New Roman" w:eastAsia="MS Mincho" w:hAnsi="Times New Roman" w:cs="Times New Roman"/>
          <w:color w:val="000000" w:themeColor="text1"/>
          <w:kern w:val="0"/>
          <w:lang w:eastAsia="ja-JP"/>
          <w14:ligatures w14:val="none"/>
        </w:rPr>
        <w:t>, Wiley-</w:t>
      </w:r>
      <w:proofErr w:type="spellStart"/>
      <w:r w:rsidRPr="00F231C3">
        <w:rPr>
          <w:rFonts w:ascii="Times New Roman" w:eastAsia="MS Mincho" w:hAnsi="Times New Roman" w:cs="Times New Roman"/>
          <w:color w:val="000000" w:themeColor="text1"/>
          <w:kern w:val="0"/>
          <w:lang w:eastAsia="ja-JP"/>
          <w14:ligatures w14:val="none"/>
        </w:rPr>
        <w:t>Interscience</w:t>
      </w:r>
      <w:proofErr w:type="spellEnd"/>
      <w:r w:rsidRPr="00F231C3">
        <w:rPr>
          <w:rFonts w:ascii="Times New Roman" w:eastAsia="MS Mincho" w:hAnsi="Times New Roman" w:cs="Times New Roman"/>
          <w:color w:val="000000" w:themeColor="text1"/>
          <w:kern w:val="0"/>
          <w:lang w:eastAsia="ja-JP"/>
          <w14:ligatures w14:val="none"/>
        </w:rPr>
        <w:t>, Hoboken, 2005.</w:t>
      </w:r>
    </w:p>
    <w:p w14:paraId="247262C2" w14:textId="088E6FB6"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 xml:space="preserve">[100] </w:t>
      </w:r>
      <w:r w:rsidRPr="00F231C3">
        <w:rPr>
          <w:rFonts w:ascii="Times New Roman" w:eastAsia="MS Mincho" w:hAnsi="Times New Roman" w:cs="Times New Roman"/>
          <w:color w:val="000000" w:themeColor="text1"/>
          <w:kern w:val="0"/>
          <w:lang w:eastAsia="ja-JP"/>
          <w14:ligatures w14:val="none"/>
        </w:rPr>
        <w:tab/>
        <w:t xml:space="preserve">B. G. Streetman, S. K. Banerjee, </w:t>
      </w:r>
      <w:r w:rsidRPr="00F231C3">
        <w:rPr>
          <w:rFonts w:ascii="Times New Roman" w:eastAsia="MS Mincho" w:hAnsi="Times New Roman" w:cs="Times New Roman"/>
          <w:i/>
          <w:iCs/>
          <w:color w:val="000000" w:themeColor="text1"/>
          <w:kern w:val="0"/>
          <w:lang w:eastAsia="ja-JP"/>
          <w14:ligatures w14:val="none"/>
        </w:rPr>
        <w:t>Solid State</w:t>
      </w:r>
      <w:r w:rsidR="006E7DF2" w:rsidRPr="00F231C3">
        <w:rPr>
          <w:rFonts w:ascii="Times New Roman" w:eastAsia="MS Mincho" w:hAnsi="Times New Roman" w:cs="Times New Roman"/>
          <w:i/>
          <w:iCs/>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Electronic Devices</w:t>
      </w:r>
      <w:r w:rsidRPr="00F231C3">
        <w:rPr>
          <w:rFonts w:ascii="Times New Roman" w:eastAsia="MS Mincho" w:hAnsi="Times New Roman" w:cs="Times New Roman"/>
          <w:color w:val="000000" w:themeColor="text1"/>
          <w:kern w:val="0"/>
          <w:lang w:eastAsia="ja-JP"/>
          <w14:ligatures w14:val="none"/>
        </w:rPr>
        <w:t>, 7th ed., Pearson, 2015.</w:t>
      </w:r>
    </w:p>
    <w:p w14:paraId="534382A5" w14:textId="5B605283"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 xml:space="preserve">[101] </w:t>
      </w:r>
      <w:r w:rsidRPr="00F231C3">
        <w:rPr>
          <w:rFonts w:ascii="Times New Roman" w:eastAsia="MS Mincho" w:hAnsi="Times New Roman" w:cs="Times New Roman"/>
          <w:color w:val="000000" w:themeColor="text1"/>
          <w:kern w:val="0"/>
          <w:lang w:eastAsia="ja-JP"/>
          <w14:ligatures w14:val="none"/>
        </w:rPr>
        <w:tab/>
        <w:t xml:space="preserve">S. M. Sze, Y. Li, K. K. Ng, </w:t>
      </w:r>
      <w:r w:rsidRPr="00F231C3">
        <w:rPr>
          <w:rFonts w:ascii="Times New Roman" w:eastAsia="MS Mincho" w:hAnsi="Times New Roman" w:cs="Times New Roman"/>
          <w:i/>
          <w:iCs/>
          <w:color w:val="000000" w:themeColor="text1"/>
          <w:kern w:val="0"/>
          <w:lang w:eastAsia="ja-JP"/>
          <w14:ligatures w14:val="none"/>
        </w:rPr>
        <w:t>Physics of</w:t>
      </w:r>
      <w:r w:rsidR="006E7DF2" w:rsidRPr="00F231C3">
        <w:rPr>
          <w:rFonts w:ascii="Times New Roman" w:eastAsia="MS Mincho" w:hAnsi="Times New Roman" w:cs="Times New Roman"/>
          <w:i/>
          <w:iCs/>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Semiconductor Devices</w:t>
      </w:r>
      <w:r w:rsidRPr="00F231C3">
        <w:rPr>
          <w:rFonts w:ascii="Times New Roman" w:eastAsia="MS Mincho" w:hAnsi="Times New Roman" w:cs="Times New Roman"/>
          <w:color w:val="000000" w:themeColor="text1"/>
          <w:kern w:val="0"/>
          <w:lang w:eastAsia="ja-JP"/>
          <w14:ligatures w14:val="none"/>
        </w:rPr>
        <w:t>, Wiley, Hoboken, NJ, USA 2021.</w:t>
      </w:r>
    </w:p>
    <w:p w14:paraId="5FF7C96F" w14:textId="40386690"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 xml:space="preserve">[102] </w:t>
      </w:r>
      <w:r w:rsidRPr="00F231C3">
        <w:rPr>
          <w:rFonts w:ascii="Times New Roman" w:eastAsia="MS Mincho" w:hAnsi="Times New Roman" w:cs="Times New Roman"/>
          <w:color w:val="000000" w:themeColor="text1"/>
          <w:kern w:val="0"/>
          <w:lang w:eastAsia="ja-JP"/>
          <w14:ligatures w14:val="none"/>
        </w:rPr>
        <w:tab/>
        <w:t xml:space="preserve">E. H. </w:t>
      </w:r>
      <w:proofErr w:type="spellStart"/>
      <w:r w:rsidRPr="00F231C3">
        <w:rPr>
          <w:rFonts w:ascii="Times New Roman" w:eastAsia="MS Mincho" w:hAnsi="Times New Roman" w:cs="Times New Roman"/>
          <w:color w:val="000000" w:themeColor="text1"/>
          <w:kern w:val="0"/>
          <w:lang w:eastAsia="ja-JP"/>
          <w14:ligatures w14:val="none"/>
        </w:rPr>
        <w:t>Rhoderick</w:t>
      </w:r>
      <w:proofErr w:type="spellEnd"/>
      <w:r w:rsidRPr="00F231C3">
        <w:rPr>
          <w:rFonts w:ascii="Times New Roman" w:eastAsia="MS Mincho" w:hAnsi="Times New Roman" w:cs="Times New Roman"/>
          <w:color w:val="000000" w:themeColor="text1"/>
          <w:kern w:val="0"/>
          <w:lang w:eastAsia="ja-JP"/>
          <w14:ligatures w14:val="none"/>
        </w:rPr>
        <w:t xml:space="preserve">, R. H. Williams, </w:t>
      </w:r>
      <w:r w:rsidRPr="00F231C3">
        <w:rPr>
          <w:rFonts w:ascii="Times New Roman" w:eastAsia="MS Mincho" w:hAnsi="Times New Roman" w:cs="Times New Roman"/>
          <w:i/>
          <w:iCs/>
          <w:color w:val="000000" w:themeColor="text1"/>
          <w:kern w:val="0"/>
          <w:lang w:eastAsia="ja-JP"/>
          <w14:ligatures w14:val="none"/>
        </w:rPr>
        <w:t>Metal-Semiconductor</w:t>
      </w:r>
      <w:r w:rsidR="008A55FB" w:rsidRPr="00F231C3">
        <w:rPr>
          <w:rFonts w:ascii="Times New Roman" w:eastAsia="MS Mincho" w:hAnsi="Times New Roman" w:cs="Times New Roman"/>
          <w:i/>
          <w:iCs/>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Contacts</w:t>
      </w:r>
      <w:r w:rsidRPr="00F231C3">
        <w:rPr>
          <w:rFonts w:ascii="Times New Roman" w:eastAsia="MS Mincho" w:hAnsi="Times New Roman" w:cs="Times New Roman"/>
          <w:color w:val="000000" w:themeColor="text1"/>
          <w:kern w:val="0"/>
          <w:lang w:eastAsia="ja-JP"/>
          <w14:ligatures w14:val="none"/>
        </w:rPr>
        <w:t xml:space="preserve">, 2nd ed., Clarendon Press, Oxford, </w:t>
      </w:r>
      <w:r w:rsidRPr="00F231C3">
        <w:rPr>
          <w:rFonts w:ascii="Times New Roman" w:eastAsia="MS Mincho" w:hAnsi="Times New Roman" w:cs="Times New Roman"/>
          <w:b/>
          <w:bCs/>
          <w:color w:val="000000" w:themeColor="text1"/>
          <w:kern w:val="0"/>
          <w:lang w:eastAsia="ja-JP"/>
          <w14:ligatures w14:val="none"/>
        </w:rPr>
        <w:t>1988</w:t>
      </w:r>
      <w:r w:rsidRPr="00F231C3">
        <w:rPr>
          <w:rFonts w:ascii="Times New Roman" w:eastAsia="MS Mincho" w:hAnsi="Times New Roman" w:cs="Times New Roman"/>
          <w:color w:val="000000" w:themeColor="text1"/>
          <w:kern w:val="0"/>
          <w:lang w:eastAsia="ja-JP"/>
          <w14:ligatures w14:val="none"/>
        </w:rPr>
        <w:t>.</w:t>
      </w:r>
    </w:p>
    <w:p w14:paraId="3FF78AD4"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[103]</w:t>
      </w:r>
      <w:r w:rsidRPr="00F231C3">
        <w:rPr>
          <w:rFonts w:ascii="Times New Roman" w:eastAsia="MS Mincho" w:hAnsi="Times New Roman" w:cs="Times New Roman"/>
          <w:color w:val="000000" w:themeColor="text1"/>
          <w:kern w:val="0"/>
          <w:lang w:eastAsia="ja-JP"/>
          <w14:ligatures w14:val="none"/>
        </w:rPr>
        <w:tab/>
        <w:t xml:space="preserve">R. </w:t>
      </w:r>
      <w:proofErr w:type="spellStart"/>
      <w:r w:rsidRPr="00F231C3">
        <w:rPr>
          <w:rFonts w:ascii="Times New Roman" w:eastAsia="MS Mincho" w:hAnsi="Times New Roman" w:cs="Times New Roman"/>
          <w:color w:val="000000" w:themeColor="text1"/>
          <w:kern w:val="0"/>
          <w:lang w:eastAsia="ja-JP"/>
          <w14:ligatures w14:val="none"/>
        </w:rPr>
        <w:t>Waser</w:t>
      </w:r>
      <w:proofErr w:type="spellEnd"/>
      <w:r w:rsidRPr="00F231C3">
        <w:rPr>
          <w:rFonts w:ascii="Times New Roman" w:eastAsia="MS Mincho" w:hAnsi="Times New Roman" w:cs="Times New Roman"/>
          <w:color w:val="000000" w:themeColor="text1"/>
          <w:kern w:val="0"/>
          <w:lang w:eastAsia="ja-JP"/>
          <w14:ligatures w14:val="none"/>
        </w:rPr>
        <w:t xml:space="preserve">, M. </w:t>
      </w:r>
      <w:proofErr w:type="spellStart"/>
      <w:r w:rsidRPr="00F231C3">
        <w:rPr>
          <w:rFonts w:ascii="Times New Roman" w:eastAsia="MS Mincho" w:hAnsi="Times New Roman" w:cs="Times New Roman"/>
          <w:color w:val="000000" w:themeColor="text1"/>
          <w:kern w:val="0"/>
          <w:lang w:eastAsia="ja-JP"/>
          <w14:ligatures w14:val="none"/>
        </w:rPr>
        <w:t>Aono</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Nat.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2007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6</w:t>
      </w:r>
      <w:r w:rsidRPr="00F231C3">
        <w:rPr>
          <w:rFonts w:ascii="Times New Roman" w:eastAsia="MS Mincho" w:hAnsi="Times New Roman" w:cs="Times New Roman"/>
          <w:color w:val="000000" w:themeColor="text1"/>
          <w:kern w:val="0"/>
          <w:lang w:eastAsia="ja-JP"/>
          <w14:ligatures w14:val="none"/>
        </w:rPr>
        <w:t>, 833.</w:t>
      </w:r>
    </w:p>
    <w:p w14:paraId="1695C940"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[104]</w:t>
      </w:r>
      <w:r w:rsidRPr="00F231C3">
        <w:rPr>
          <w:rFonts w:ascii="Times New Roman" w:eastAsia="MS Mincho" w:hAnsi="Times New Roman" w:cs="Times New Roman"/>
          <w:color w:val="000000" w:themeColor="text1"/>
          <w:kern w:val="0"/>
          <w:lang w:eastAsia="ja-JP"/>
          <w14:ligatures w14:val="none"/>
        </w:rPr>
        <w:tab/>
        <w:t xml:space="preserve">X. Jiang, X. Wang, X. Wang, X. Zhang, R. </w:t>
      </w:r>
      <w:proofErr w:type="spellStart"/>
      <w:r w:rsidRPr="00F231C3">
        <w:rPr>
          <w:rFonts w:ascii="Times New Roman" w:eastAsia="MS Mincho" w:hAnsi="Times New Roman" w:cs="Times New Roman"/>
          <w:color w:val="000000" w:themeColor="text1"/>
          <w:kern w:val="0"/>
          <w:lang w:eastAsia="ja-JP"/>
          <w14:ligatures w14:val="none"/>
        </w:rPr>
        <w:t>Niu</w:t>
      </w:r>
      <w:proofErr w:type="spellEnd"/>
      <w:r w:rsidRPr="00F231C3">
        <w:rPr>
          <w:rFonts w:ascii="Times New Roman" w:eastAsia="MS Mincho" w:hAnsi="Times New Roman" w:cs="Times New Roman"/>
          <w:color w:val="000000" w:themeColor="text1"/>
          <w:kern w:val="0"/>
          <w:lang w:eastAsia="ja-JP"/>
          <w14:ligatures w14:val="none"/>
        </w:rPr>
        <w:t xml:space="preserve">, J. Deng, S. Xu, Y. </w:t>
      </w:r>
      <w:proofErr w:type="spellStart"/>
      <w:r w:rsidRPr="00F231C3">
        <w:rPr>
          <w:rFonts w:ascii="Times New Roman" w:eastAsia="MS Mincho" w:hAnsi="Times New Roman" w:cs="Times New Roman"/>
          <w:color w:val="000000" w:themeColor="text1"/>
          <w:kern w:val="0"/>
          <w:lang w:eastAsia="ja-JP"/>
          <w14:ligatures w14:val="none"/>
        </w:rPr>
        <w:t>Lun</w:t>
      </w:r>
      <w:proofErr w:type="spellEnd"/>
      <w:r w:rsidRPr="00F231C3">
        <w:rPr>
          <w:rFonts w:ascii="Times New Roman" w:eastAsia="MS Mincho" w:hAnsi="Times New Roman" w:cs="Times New Roman"/>
          <w:color w:val="000000" w:themeColor="text1"/>
          <w:kern w:val="0"/>
          <w:lang w:eastAsia="ja-JP"/>
          <w14:ligatures w14:val="none"/>
        </w:rPr>
        <w:t xml:space="preserve">, Y. Liu, T. Xia, J. Lu, J. Hong,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13</w:t>
      </w:r>
      <w:r w:rsidRPr="00F231C3">
        <w:rPr>
          <w:rFonts w:ascii="Times New Roman" w:eastAsia="MS Mincho" w:hAnsi="Times New Roman" w:cs="Times New Roman"/>
          <w:color w:val="000000" w:themeColor="text1"/>
          <w:kern w:val="0"/>
          <w:lang w:eastAsia="ja-JP"/>
          <w14:ligatures w14:val="none"/>
        </w:rPr>
        <w:t>, 574.</w:t>
      </w:r>
    </w:p>
    <w:p w14:paraId="0B5654C0"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[105]</w:t>
      </w:r>
      <w:r w:rsidRPr="00F231C3">
        <w:rPr>
          <w:rFonts w:ascii="Times New Roman" w:eastAsia="MS Mincho" w:hAnsi="Times New Roman" w:cs="Times New Roman"/>
          <w:color w:val="000000" w:themeColor="text1"/>
          <w:kern w:val="0"/>
          <w:lang w:eastAsia="ja-JP"/>
          <w14:ligatures w14:val="none"/>
        </w:rPr>
        <w:tab/>
        <w:t xml:space="preserve">J. J. Yang, D. B. </w:t>
      </w:r>
      <w:proofErr w:type="spellStart"/>
      <w:r w:rsidRPr="00F231C3">
        <w:rPr>
          <w:rFonts w:ascii="Times New Roman" w:eastAsia="MS Mincho" w:hAnsi="Times New Roman" w:cs="Times New Roman"/>
          <w:color w:val="000000" w:themeColor="text1"/>
          <w:kern w:val="0"/>
          <w:lang w:eastAsia="ja-JP"/>
          <w14:ligatures w14:val="none"/>
        </w:rPr>
        <w:t>Strukov</w:t>
      </w:r>
      <w:proofErr w:type="spellEnd"/>
      <w:r w:rsidRPr="00F231C3">
        <w:rPr>
          <w:rFonts w:ascii="Times New Roman" w:eastAsia="MS Mincho" w:hAnsi="Times New Roman" w:cs="Times New Roman"/>
          <w:color w:val="000000" w:themeColor="text1"/>
          <w:kern w:val="0"/>
          <w:lang w:eastAsia="ja-JP"/>
          <w14:ligatures w14:val="none"/>
        </w:rPr>
        <w:t xml:space="preserve">, D. R. Stewart,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Nanotechnol</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2013</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8</w:t>
      </w:r>
      <w:r w:rsidRPr="00F231C3">
        <w:rPr>
          <w:rFonts w:ascii="Times New Roman" w:eastAsia="MS Mincho" w:hAnsi="Times New Roman" w:cs="Times New Roman"/>
          <w:color w:val="000000" w:themeColor="text1"/>
          <w:kern w:val="0"/>
          <w:lang w:eastAsia="ja-JP"/>
          <w14:ligatures w14:val="none"/>
        </w:rPr>
        <w:t>, 13.</w:t>
      </w:r>
    </w:p>
    <w:p w14:paraId="09FDFB95"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[106]</w:t>
      </w:r>
      <w:r w:rsidRPr="00F231C3">
        <w:rPr>
          <w:rFonts w:ascii="Times New Roman" w:eastAsia="MS Mincho" w:hAnsi="Times New Roman" w:cs="Times New Roman"/>
          <w:color w:val="000000" w:themeColor="text1"/>
          <w:kern w:val="0"/>
          <w:lang w:eastAsia="ja-JP"/>
          <w14:ligatures w14:val="none"/>
        </w:rPr>
        <w:tab/>
        <w:t xml:space="preserve">M. </w:t>
      </w:r>
      <w:proofErr w:type="spellStart"/>
      <w:r w:rsidRPr="00F231C3">
        <w:rPr>
          <w:rFonts w:ascii="Times New Roman" w:eastAsia="MS Mincho" w:hAnsi="Times New Roman" w:cs="Times New Roman"/>
          <w:color w:val="000000" w:themeColor="text1"/>
          <w:kern w:val="0"/>
          <w:lang w:eastAsia="ja-JP"/>
          <w14:ligatures w14:val="none"/>
        </w:rPr>
        <w:t>Sajedi</w:t>
      </w:r>
      <w:proofErr w:type="spellEnd"/>
      <w:r w:rsidRPr="00F231C3">
        <w:rPr>
          <w:rFonts w:ascii="Times New Roman" w:eastAsia="MS Mincho" w:hAnsi="Times New Roman" w:cs="Times New Roman"/>
          <w:color w:val="000000" w:themeColor="text1"/>
          <w:kern w:val="0"/>
          <w:lang w:eastAsia="ja-JP"/>
          <w14:ligatures w14:val="none"/>
        </w:rPr>
        <w:t xml:space="preserve"> Alvar, P. W. M. </w:t>
      </w:r>
      <w:proofErr w:type="spellStart"/>
      <w:r w:rsidRPr="00F231C3">
        <w:rPr>
          <w:rFonts w:ascii="Times New Roman" w:eastAsia="MS Mincho" w:hAnsi="Times New Roman" w:cs="Times New Roman"/>
          <w:color w:val="000000" w:themeColor="text1"/>
          <w:kern w:val="0"/>
          <w:lang w:eastAsia="ja-JP"/>
          <w14:ligatures w14:val="none"/>
        </w:rPr>
        <w:t>Blom</w:t>
      </w:r>
      <w:proofErr w:type="spellEnd"/>
      <w:r w:rsidRPr="00F231C3">
        <w:rPr>
          <w:rFonts w:ascii="Times New Roman" w:eastAsia="MS Mincho" w:hAnsi="Times New Roman" w:cs="Times New Roman"/>
          <w:color w:val="000000" w:themeColor="text1"/>
          <w:kern w:val="0"/>
          <w:lang w:eastAsia="ja-JP"/>
          <w14:ligatures w14:val="none"/>
        </w:rPr>
        <w:t xml:space="preserve">, G.-J. A. H. </w:t>
      </w:r>
      <w:proofErr w:type="spellStart"/>
      <w:r w:rsidRPr="00F231C3">
        <w:rPr>
          <w:rFonts w:ascii="Times New Roman" w:eastAsia="MS Mincho" w:hAnsi="Times New Roman" w:cs="Times New Roman"/>
          <w:color w:val="000000" w:themeColor="text1"/>
          <w:kern w:val="0"/>
          <w:lang w:eastAsia="ja-JP"/>
          <w14:ligatures w14:val="none"/>
        </w:rPr>
        <w:t>Wetzelaer</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11</w:t>
      </w:r>
      <w:r w:rsidRPr="00F231C3">
        <w:rPr>
          <w:rFonts w:ascii="Times New Roman" w:eastAsia="MS Mincho" w:hAnsi="Times New Roman" w:cs="Times New Roman"/>
          <w:color w:val="000000" w:themeColor="text1"/>
          <w:kern w:val="0"/>
          <w:lang w:eastAsia="ja-JP"/>
          <w14:ligatures w14:val="none"/>
        </w:rPr>
        <w:t>, 4023.</w:t>
      </w:r>
    </w:p>
    <w:p w14:paraId="6FA92E96"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[107]</w:t>
      </w:r>
      <w:r w:rsidRPr="00F231C3">
        <w:rPr>
          <w:rFonts w:ascii="Times New Roman" w:eastAsia="MS Mincho" w:hAnsi="Times New Roman" w:cs="Times New Roman"/>
          <w:color w:val="000000" w:themeColor="text1"/>
          <w:kern w:val="0"/>
          <w:lang w:eastAsia="ja-JP"/>
          <w14:ligatures w14:val="none"/>
        </w:rPr>
        <w:tab/>
        <w:t xml:space="preserve">S. P. </w:t>
      </w:r>
      <w:proofErr w:type="spellStart"/>
      <w:r w:rsidRPr="00F231C3">
        <w:rPr>
          <w:rFonts w:ascii="Times New Roman" w:eastAsia="MS Mincho" w:hAnsi="Times New Roman" w:cs="Times New Roman"/>
          <w:color w:val="000000" w:themeColor="text1"/>
          <w:kern w:val="0"/>
          <w:lang w:eastAsia="ja-JP"/>
          <w14:ligatures w14:val="none"/>
        </w:rPr>
        <w:t>Senanayak</w:t>
      </w:r>
      <w:proofErr w:type="spellEnd"/>
      <w:r w:rsidRPr="00F231C3">
        <w:rPr>
          <w:rFonts w:ascii="Times New Roman" w:eastAsia="MS Mincho" w:hAnsi="Times New Roman" w:cs="Times New Roman"/>
          <w:color w:val="000000" w:themeColor="text1"/>
          <w:kern w:val="0"/>
          <w:lang w:eastAsia="ja-JP"/>
          <w14:ligatures w14:val="none"/>
        </w:rPr>
        <w:t xml:space="preserve">, B. Yang, T. H. Thomas, N. Giesbrecht, W. Huang, E. Gann, B. Nair, K. </w:t>
      </w:r>
      <w:proofErr w:type="spellStart"/>
      <w:r w:rsidRPr="00F231C3">
        <w:rPr>
          <w:rFonts w:ascii="Times New Roman" w:eastAsia="MS Mincho" w:hAnsi="Times New Roman" w:cs="Times New Roman"/>
          <w:color w:val="000000" w:themeColor="text1"/>
          <w:kern w:val="0"/>
          <w:lang w:eastAsia="ja-JP"/>
          <w14:ligatures w14:val="none"/>
        </w:rPr>
        <w:t>Goedel</w:t>
      </w:r>
      <w:proofErr w:type="spellEnd"/>
      <w:r w:rsidRPr="00F231C3">
        <w:rPr>
          <w:rFonts w:ascii="Times New Roman" w:eastAsia="MS Mincho" w:hAnsi="Times New Roman" w:cs="Times New Roman"/>
          <w:color w:val="000000" w:themeColor="text1"/>
          <w:kern w:val="0"/>
          <w:lang w:eastAsia="ja-JP"/>
          <w14:ligatures w14:val="none"/>
        </w:rPr>
        <w:t xml:space="preserve">, S. Guha, X. Moya, C. R. McNeill, P. </w:t>
      </w:r>
      <w:proofErr w:type="spellStart"/>
      <w:r w:rsidRPr="00F231C3">
        <w:rPr>
          <w:rFonts w:ascii="Times New Roman" w:eastAsia="MS Mincho" w:hAnsi="Times New Roman" w:cs="Times New Roman"/>
          <w:color w:val="000000" w:themeColor="text1"/>
          <w:kern w:val="0"/>
          <w:lang w:eastAsia="ja-JP"/>
          <w14:ligatures w14:val="none"/>
        </w:rPr>
        <w:t>Docampo</w:t>
      </w:r>
      <w:proofErr w:type="spellEnd"/>
      <w:r w:rsidRPr="00F231C3">
        <w:rPr>
          <w:rFonts w:ascii="Times New Roman" w:eastAsia="MS Mincho" w:hAnsi="Times New Roman" w:cs="Times New Roman"/>
          <w:color w:val="000000" w:themeColor="text1"/>
          <w:kern w:val="0"/>
          <w:lang w:eastAsia="ja-JP"/>
          <w14:ligatures w14:val="none"/>
        </w:rPr>
        <w:t xml:space="preserve">, A. </w:t>
      </w:r>
      <w:proofErr w:type="spellStart"/>
      <w:r w:rsidRPr="00F231C3">
        <w:rPr>
          <w:rFonts w:ascii="Times New Roman" w:eastAsia="MS Mincho" w:hAnsi="Times New Roman" w:cs="Times New Roman"/>
          <w:color w:val="000000" w:themeColor="text1"/>
          <w:kern w:val="0"/>
          <w:lang w:eastAsia="ja-JP"/>
          <w14:ligatures w14:val="none"/>
        </w:rPr>
        <w:t>Sadhanala</w:t>
      </w:r>
      <w:proofErr w:type="spellEnd"/>
      <w:r w:rsidRPr="00F231C3">
        <w:rPr>
          <w:rFonts w:ascii="Times New Roman" w:eastAsia="MS Mincho" w:hAnsi="Times New Roman" w:cs="Times New Roman"/>
          <w:color w:val="000000" w:themeColor="text1"/>
          <w:kern w:val="0"/>
          <w:lang w:eastAsia="ja-JP"/>
          <w14:ligatures w14:val="none"/>
        </w:rPr>
        <w:t xml:space="preserve">, R. H. Friend, H. </w:t>
      </w:r>
      <w:proofErr w:type="spellStart"/>
      <w:r w:rsidRPr="00F231C3">
        <w:rPr>
          <w:rFonts w:ascii="Times New Roman" w:eastAsia="MS Mincho" w:hAnsi="Times New Roman" w:cs="Times New Roman"/>
          <w:color w:val="000000" w:themeColor="text1"/>
          <w:kern w:val="0"/>
          <w:lang w:eastAsia="ja-JP"/>
          <w14:ligatures w14:val="none"/>
        </w:rPr>
        <w:t>Sirringhaus</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Sci. Adv.</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w:t>
      </w:r>
      <w:r w:rsidRPr="00F231C3">
        <w:rPr>
          <w:rFonts w:ascii="Times New Roman" w:eastAsia="MS Mincho" w:hAnsi="Times New Roman" w:cs="Times New Roman"/>
          <w:color w:val="000000" w:themeColor="text1"/>
          <w:kern w:val="0"/>
          <w:lang w:eastAsia="ja-JP"/>
          <w14:ligatures w14:val="none"/>
        </w:rPr>
        <w:t>, e1601935.</w:t>
      </w:r>
    </w:p>
    <w:p w14:paraId="486D17D1" w14:textId="76A8AE6C"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 xml:space="preserve">[108] </w:t>
      </w:r>
      <w:r w:rsidRPr="00F231C3">
        <w:rPr>
          <w:rFonts w:ascii="Times New Roman" w:eastAsia="MS Mincho" w:hAnsi="Times New Roman" w:cs="Times New Roman"/>
          <w:color w:val="000000" w:themeColor="text1"/>
          <w:kern w:val="0"/>
          <w:lang w:eastAsia="ja-JP"/>
          <w14:ligatures w14:val="none"/>
        </w:rPr>
        <w:tab/>
        <w:t xml:space="preserve">S. O. </w:t>
      </w:r>
      <w:proofErr w:type="spellStart"/>
      <w:r w:rsidRPr="00F231C3">
        <w:rPr>
          <w:rFonts w:ascii="Times New Roman" w:eastAsia="MS Mincho" w:hAnsi="Times New Roman" w:cs="Times New Roman"/>
          <w:color w:val="000000" w:themeColor="text1"/>
          <w:kern w:val="0"/>
          <w:lang w:eastAsia="ja-JP"/>
          <w14:ligatures w14:val="none"/>
        </w:rPr>
        <w:t>Kasap</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Principles of Electronic Materials</w:t>
      </w:r>
      <w:r w:rsidR="008A55FB" w:rsidRPr="00F231C3">
        <w:rPr>
          <w:rFonts w:ascii="Times New Roman" w:eastAsia="MS Mincho" w:hAnsi="Times New Roman" w:cs="Times New Roman"/>
          <w:i/>
          <w:iCs/>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and Devices</w:t>
      </w:r>
      <w:r w:rsidRPr="00F231C3">
        <w:rPr>
          <w:rFonts w:ascii="Times New Roman" w:eastAsia="MS Mincho" w:hAnsi="Times New Roman" w:cs="Times New Roman"/>
          <w:color w:val="000000" w:themeColor="text1"/>
          <w:kern w:val="0"/>
          <w:lang w:eastAsia="ja-JP"/>
          <w14:ligatures w14:val="none"/>
        </w:rPr>
        <w:t>, 4th ed., McGraw-Hill Education, 2018.</w:t>
      </w:r>
    </w:p>
    <w:p w14:paraId="1C379959"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[109]</w:t>
      </w:r>
      <w:r w:rsidRPr="00F231C3">
        <w:rPr>
          <w:rFonts w:ascii="Times New Roman" w:eastAsia="MS Mincho" w:hAnsi="Times New Roman" w:cs="Times New Roman"/>
          <w:color w:val="000000" w:themeColor="text1"/>
          <w:kern w:val="0"/>
          <w:lang w:eastAsia="ja-JP"/>
          <w14:ligatures w14:val="none"/>
        </w:rPr>
        <w:tab/>
        <w:t xml:space="preserve">B. </w:t>
      </w:r>
      <w:proofErr w:type="spellStart"/>
      <w:r w:rsidRPr="00F231C3">
        <w:rPr>
          <w:rFonts w:ascii="Times New Roman" w:eastAsia="MS Mincho" w:hAnsi="Times New Roman" w:cs="Times New Roman"/>
          <w:color w:val="000000" w:themeColor="text1"/>
          <w:kern w:val="0"/>
          <w:lang w:eastAsia="ja-JP"/>
          <w14:ligatures w14:val="none"/>
        </w:rPr>
        <w:t>Jeong</w:t>
      </w:r>
      <w:proofErr w:type="spellEnd"/>
      <w:r w:rsidRPr="00F231C3">
        <w:rPr>
          <w:rFonts w:ascii="Times New Roman" w:eastAsia="MS Mincho" w:hAnsi="Times New Roman" w:cs="Times New Roman"/>
          <w:color w:val="000000" w:themeColor="text1"/>
          <w:kern w:val="0"/>
          <w:lang w:eastAsia="ja-JP"/>
          <w14:ligatures w14:val="none"/>
        </w:rPr>
        <w:t xml:space="preserve">, L. </w:t>
      </w:r>
      <w:proofErr w:type="spellStart"/>
      <w:r w:rsidRPr="00F231C3">
        <w:rPr>
          <w:rFonts w:ascii="Times New Roman" w:eastAsia="MS Mincho" w:hAnsi="Times New Roman" w:cs="Times New Roman"/>
          <w:color w:val="000000" w:themeColor="text1"/>
          <w:kern w:val="0"/>
          <w:lang w:eastAsia="ja-JP"/>
          <w14:ligatures w14:val="none"/>
        </w:rPr>
        <w:t>Veith</w:t>
      </w:r>
      <w:proofErr w:type="spellEnd"/>
      <w:r w:rsidRPr="00F231C3">
        <w:rPr>
          <w:rFonts w:ascii="Times New Roman" w:eastAsia="MS Mincho" w:hAnsi="Times New Roman" w:cs="Times New Roman"/>
          <w:color w:val="000000" w:themeColor="text1"/>
          <w:kern w:val="0"/>
          <w:lang w:eastAsia="ja-JP"/>
          <w14:ligatures w14:val="none"/>
        </w:rPr>
        <w:t xml:space="preserve">, T. J. A. M. Smolders, M. J. Wolf, K. </w:t>
      </w:r>
      <w:proofErr w:type="spellStart"/>
      <w:r w:rsidRPr="00F231C3">
        <w:rPr>
          <w:rFonts w:ascii="Times New Roman" w:eastAsia="MS Mincho" w:hAnsi="Times New Roman" w:cs="Times New Roman"/>
          <w:color w:val="000000" w:themeColor="text1"/>
          <w:kern w:val="0"/>
          <w:lang w:eastAsia="ja-JP"/>
          <w14:ligatures w14:val="none"/>
        </w:rPr>
        <w:t>Asadi</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Adv.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2021</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33</w:t>
      </w:r>
      <w:r w:rsidRPr="00F231C3">
        <w:rPr>
          <w:rFonts w:ascii="Times New Roman" w:eastAsia="MS Mincho" w:hAnsi="Times New Roman" w:cs="Times New Roman"/>
          <w:color w:val="000000" w:themeColor="text1"/>
          <w:kern w:val="0"/>
          <w:lang w:eastAsia="ja-JP"/>
          <w14:ligatures w14:val="none"/>
        </w:rPr>
        <w:t>, 2100486.</w:t>
      </w:r>
    </w:p>
    <w:p w14:paraId="1C02BECE"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[110]</w:t>
      </w:r>
      <w:r w:rsidRPr="00F231C3">
        <w:rPr>
          <w:rFonts w:ascii="Times New Roman" w:eastAsia="MS Mincho" w:hAnsi="Times New Roman" w:cs="Times New Roman"/>
          <w:color w:val="000000" w:themeColor="text1"/>
          <w:kern w:val="0"/>
          <w:lang w:eastAsia="ja-JP"/>
          <w14:ligatures w14:val="none"/>
        </w:rPr>
        <w:tab/>
        <w:t xml:space="preserve">S. P. </w:t>
      </w:r>
      <w:proofErr w:type="spellStart"/>
      <w:r w:rsidRPr="00F231C3">
        <w:rPr>
          <w:rFonts w:ascii="Times New Roman" w:eastAsia="MS Mincho" w:hAnsi="Times New Roman" w:cs="Times New Roman"/>
          <w:color w:val="000000" w:themeColor="text1"/>
          <w:kern w:val="0"/>
          <w:lang w:eastAsia="ja-JP"/>
          <w14:ligatures w14:val="none"/>
        </w:rPr>
        <w:t>Senanayak</w:t>
      </w:r>
      <w:proofErr w:type="spellEnd"/>
      <w:r w:rsidRPr="00F231C3">
        <w:rPr>
          <w:rFonts w:ascii="Times New Roman" w:eastAsia="MS Mincho" w:hAnsi="Times New Roman" w:cs="Times New Roman"/>
          <w:color w:val="000000" w:themeColor="text1"/>
          <w:kern w:val="0"/>
          <w:lang w:eastAsia="ja-JP"/>
          <w14:ligatures w14:val="none"/>
        </w:rPr>
        <w:t xml:space="preserve">, M. Abdi-Jalebi, V. S. Kamboj, R. Carey, R. </w:t>
      </w:r>
      <w:proofErr w:type="spellStart"/>
      <w:r w:rsidRPr="00F231C3">
        <w:rPr>
          <w:rFonts w:ascii="Times New Roman" w:eastAsia="MS Mincho" w:hAnsi="Times New Roman" w:cs="Times New Roman"/>
          <w:color w:val="000000" w:themeColor="text1"/>
          <w:kern w:val="0"/>
          <w:lang w:eastAsia="ja-JP"/>
          <w14:ligatures w14:val="none"/>
        </w:rPr>
        <w:t>Shivanna</w:t>
      </w:r>
      <w:proofErr w:type="spellEnd"/>
      <w:r w:rsidRPr="00F231C3">
        <w:rPr>
          <w:rFonts w:ascii="Times New Roman" w:eastAsia="MS Mincho" w:hAnsi="Times New Roman" w:cs="Times New Roman"/>
          <w:color w:val="000000" w:themeColor="text1"/>
          <w:kern w:val="0"/>
          <w:lang w:eastAsia="ja-JP"/>
          <w14:ligatures w14:val="none"/>
        </w:rPr>
        <w:t xml:space="preserve">, T. Tian, G. </w:t>
      </w:r>
      <w:proofErr w:type="spellStart"/>
      <w:r w:rsidRPr="00F231C3">
        <w:rPr>
          <w:rFonts w:ascii="Times New Roman" w:eastAsia="MS Mincho" w:hAnsi="Times New Roman" w:cs="Times New Roman"/>
          <w:color w:val="000000" w:themeColor="text1"/>
          <w:kern w:val="0"/>
          <w:lang w:eastAsia="ja-JP"/>
          <w14:ligatures w14:val="none"/>
        </w:rPr>
        <w:t>Schweicher</w:t>
      </w:r>
      <w:proofErr w:type="spellEnd"/>
      <w:r w:rsidRPr="00F231C3">
        <w:rPr>
          <w:rFonts w:ascii="Times New Roman" w:eastAsia="MS Mincho" w:hAnsi="Times New Roman" w:cs="Times New Roman"/>
          <w:color w:val="000000" w:themeColor="text1"/>
          <w:kern w:val="0"/>
          <w:lang w:eastAsia="ja-JP"/>
          <w14:ligatures w14:val="none"/>
        </w:rPr>
        <w:t xml:space="preserve">, J. Wang, N. Giesbrecht, D. Di Nuzzo, H. E. </w:t>
      </w:r>
      <w:proofErr w:type="spellStart"/>
      <w:r w:rsidRPr="00F231C3">
        <w:rPr>
          <w:rFonts w:ascii="Times New Roman" w:eastAsia="MS Mincho" w:hAnsi="Times New Roman" w:cs="Times New Roman"/>
          <w:color w:val="000000" w:themeColor="text1"/>
          <w:kern w:val="0"/>
          <w:lang w:eastAsia="ja-JP"/>
          <w14:ligatures w14:val="none"/>
        </w:rPr>
        <w:t>Beere</w:t>
      </w:r>
      <w:proofErr w:type="spellEnd"/>
      <w:r w:rsidRPr="00F231C3">
        <w:rPr>
          <w:rFonts w:ascii="Times New Roman" w:eastAsia="MS Mincho" w:hAnsi="Times New Roman" w:cs="Times New Roman"/>
          <w:color w:val="000000" w:themeColor="text1"/>
          <w:kern w:val="0"/>
          <w:lang w:eastAsia="ja-JP"/>
          <w14:ligatures w14:val="none"/>
        </w:rPr>
        <w:t xml:space="preserve">, P. </w:t>
      </w:r>
      <w:proofErr w:type="spellStart"/>
      <w:r w:rsidRPr="00F231C3">
        <w:rPr>
          <w:rFonts w:ascii="Times New Roman" w:eastAsia="MS Mincho" w:hAnsi="Times New Roman" w:cs="Times New Roman"/>
          <w:color w:val="000000" w:themeColor="text1"/>
          <w:kern w:val="0"/>
          <w:lang w:eastAsia="ja-JP"/>
          <w14:ligatures w14:val="none"/>
        </w:rPr>
        <w:t>Docampo</w:t>
      </w:r>
      <w:proofErr w:type="spellEnd"/>
      <w:r w:rsidRPr="00F231C3">
        <w:rPr>
          <w:rFonts w:ascii="Times New Roman" w:eastAsia="MS Mincho" w:hAnsi="Times New Roman" w:cs="Times New Roman"/>
          <w:color w:val="000000" w:themeColor="text1"/>
          <w:kern w:val="0"/>
          <w:lang w:eastAsia="ja-JP"/>
          <w14:ligatures w14:val="none"/>
        </w:rPr>
        <w:t xml:space="preserve">, D. A. Ritchie, D. </w:t>
      </w:r>
      <w:proofErr w:type="spellStart"/>
      <w:r w:rsidRPr="00F231C3">
        <w:rPr>
          <w:rFonts w:ascii="Times New Roman" w:eastAsia="MS Mincho" w:hAnsi="Times New Roman" w:cs="Times New Roman"/>
          <w:color w:val="000000" w:themeColor="text1"/>
          <w:kern w:val="0"/>
          <w:lang w:eastAsia="ja-JP"/>
          <w14:ligatures w14:val="none"/>
        </w:rPr>
        <w:t>Fairen</w:t>
      </w:r>
      <w:proofErr w:type="spellEnd"/>
      <w:r w:rsidRPr="00F231C3">
        <w:rPr>
          <w:rFonts w:ascii="Times New Roman" w:eastAsia="MS Mincho" w:hAnsi="Times New Roman" w:cs="Times New Roman"/>
          <w:color w:val="000000" w:themeColor="text1"/>
          <w:kern w:val="0"/>
          <w:lang w:eastAsia="ja-JP"/>
          <w14:ligatures w14:val="none"/>
        </w:rPr>
        <w:t xml:space="preserve">-Jimenez, R. H. Friend, H. </w:t>
      </w:r>
      <w:proofErr w:type="spellStart"/>
      <w:r w:rsidRPr="00F231C3">
        <w:rPr>
          <w:rFonts w:ascii="Times New Roman" w:eastAsia="MS Mincho" w:hAnsi="Times New Roman" w:cs="Times New Roman"/>
          <w:color w:val="000000" w:themeColor="text1"/>
          <w:kern w:val="0"/>
          <w:lang w:eastAsia="ja-JP"/>
          <w14:ligatures w14:val="none"/>
        </w:rPr>
        <w:t>Sirringhaus</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Sci. Adv.</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6</w:t>
      </w:r>
      <w:r w:rsidRPr="00F231C3">
        <w:rPr>
          <w:rFonts w:ascii="Times New Roman" w:eastAsia="MS Mincho" w:hAnsi="Times New Roman" w:cs="Times New Roman"/>
          <w:color w:val="000000" w:themeColor="text1"/>
          <w:kern w:val="0"/>
          <w:lang w:eastAsia="ja-JP"/>
          <w14:ligatures w14:val="none"/>
        </w:rPr>
        <w:t>, eaaz4948.</w:t>
      </w:r>
    </w:p>
    <w:p w14:paraId="305EA5A6"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[111]</w:t>
      </w:r>
      <w:r w:rsidRPr="00F231C3">
        <w:rPr>
          <w:rFonts w:ascii="Times New Roman" w:eastAsia="MS Mincho" w:hAnsi="Times New Roman" w:cs="Times New Roman"/>
          <w:color w:val="000000" w:themeColor="text1"/>
          <w:kern w:val="0"/>
          <w:lang w:eastAsia="ja-JP"/>
          <w14:ligatures w14:val="none"/>
        </w:rPr>
        <w:tab/>
        <w:t xml:space="preserve">X. Liu, D. Yu, X. Song, H. Zeng, </w:t>
      </w:r>
      <w:r w:rsidRPr="00F231C3">
        <w:rPr>
          <w:rFonts w:ascii="Times New Roman" w:eastAsia="MS Mincho" w:hAnsi="Times New Roman" w:cs="Times New Roman"/>
          <w:i/>
          <w:iCs/>
          <w:color w:val="000000" w:themeColor="text1"/>
          <w:kern w:val="0"/>
          <w:lang w:eastAsia="ja-JP"/>
          <w14:ligatures w14:val="none"/>
        </w:rPr>
        <w:t>Small</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14</w:t>
      </w:r>
      <w:r w:rsidRPr="00F231C3">
        <w:rPr>
          <w:rFonts w:ascii="Times New Roman" w:eastAsia="MS Mincho" w:hAnsi="Times New Roman" w:cs="Times New Roman"/>
          <w:color w:val="000000" w:themeColor="text1"/>
          <w:kern w:val="0"/>
          <w:lang w:eastAsia="ja-JP"/>
          <w14:ligatures w14:val="none"/>
        </w:rPr>
        <w:t>, 1801460.</w:t>
      </w:r>
    </w:p>
    <w:p w14:paraId="3A05AFB7"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[112]</w:t>
      </w:r>
      <w:r w:rsidRPr="00F231C3">
        <w:rPr>
          <w:rFonts w:ascii="Times New Roman" w:eastAsia="MS Mincho" w:hAnsi="Times New Roman" w:cs="Times New Roman"/>
          <w:color w:val="000000" w:themeColor="text1"/>
          <w:kern w:val="0"/>
          <w:lang w:eastAsia="ja-JP"/>
          <w14:ligatures w14:val="none"/>
        </w:rPr>
        <w:tab/>
        <w:t xml:space="preserve">S. P. </w:t>
      </w:r>
      <w:proofErr w:type="spellStart"/>
      <w:r w:rsidRPr="00F231C3">
        <w:rPr>
          <w:rFonts w:ascii="Times New Roman" w:eastAsia="MS Mincho" w:hAnsi="Times New Roman" w:cs="Times New Roman"/>
          <w:color w:val="000000" w:themeColor="text1"/>
          <w:kern w:val="0"/>
          <w:lang w:eastAsia="ja-JP"/>
          <w14:ligatures w14:val="none"/>
        </w:rPr>
        <w:t>Senanayak</w:t>
      </w:r>
      <w:proofErr w:type="spellEnd"/>
      <w:r w:rsidRPr="00F231C3">
        <w:rPr>
          <w:rFonts w:ascii="Times New Roman" w:eastAsia="MS Mincho" w:hAnsi="Times New Roman" w:cs="Times New Roman"/>
          <w:color w:val="000000" w:themeColor="text1"/>
          <w:kern w:val="0"/>
          <w:lang w:eastAsia="ja-JP"/>
          <w14:ligatures w14:val="none"/>
        </w:rPr>
        <w:t xml:space="preserve">, B. Yang, T. H. Thomas, N. Giesbrecht, W. Huang, E. Gann, B. Nair, K. </w:t>
      </w:r>
      <w:proofErr w:type="spellStart"/>
      <w:r w:rsidRPr="00F231C3">
        <w:rPr>
          <w:rFonts w:ascii="Times New Roman" w:eastAsia="MS Mincho" w:hAnsi="Times New Roman" w:cs="Times New Roman"/>
          <w:color w:val="000000" w:themeColor="text1"/>
          <w:kern w:val="0"/>
          <w:lang w:eastAsia="ja-JP"/>
          <w14:ligatures w14:val="none"/>
        </w:rPr>
        <w:t>Goedel</w:t>
      </w:r>
      <w:proofErr w:type="spellEnd"/>
      <w:r w:rsidRPr="00F231C3">
        <w:rPr>
          <w:rFonts w:ascii="Times New Roman" w:eastAsia="MS Mincho" w:hAnsi="Times New Roman" w:cs="Times New Roman"/>
          <w:color w:val="000000" w:themeColor="text1"/>
          <w:kern w:val="0"/>
          <w:lang w:eastAsia="ja-JP"/>
          <w14:ligatures w14:val="none"/>
        </w:rPr>
        <w:t xml:space="preserve">, S. Guha, X. Moya, C. R. McNeill, P. </w:t>
      </w:r>
      <w:proofErr w:type="spellStart"/>
      <w:r w:rsidRPr="00F231C3">
        <w:rPr>
          <w:rFonts w:ascii="Times New Roman" w:eastAsia="MS Mincho" w:hAnsi="Times New Roman" w:cs="Times New Roman"/>
          <w:color w:val="000000" w:themeColor="text1"/>
          <w:kern w:val="0"/>
          <w:lang w:eastAsia="ja-JP"/>
          <w14:ligatures w14:val="none"/>
        </w:rPr>
        <w:t>Docampo</w:t>
      </w:r>
      <w:proofErr w:type="spellEnd"/>
      <w:r w:rsidRPr="00F231C3">
        <w:rPr>
          <w:rFonts w:ascii="Times New Roman" w:eastAsia="MS Mincho" w:hAnsi="Times New Roman" w:cs="Times New Roman"/>
          <w:color w:val="000000" w:themeColor="text1"/>
          <w:kern w:val="0"/>
          <w:lang w:eastAsia="ja-JP"/>
          <w14:ligatures w14:val="none"/>
        </w:rPr>
        <w:t xml:space="preserve">, A. </w:t>
      </w:r>
      <w:proofErr w:type="spellStart"/>
      <w:r w:rsidRPr="00F231C3">
        <w:rPr>
          <w:rFonts w:ascii="Times New Roman" w:eastAsia="MS Mincho" w:hAnsi="Times New Roman" w:cs="Times New Roman"/>
          <w:color w:val="000000" w:themeColor="text1"/>
          <w:kern w:val="0"/>
          <w:lang w:eastAsia="ja-JP"/>
          <w14:ligatures w14:val="none"/>
        </w:rPr>
        <w:t>Sadhanala</w:t>
      </w:r>
      <w:proofErr w:type="spellEnd"/>
      <w:r w:rsidRPr="00F231C3">
        <w:rPr>
          <w:rFonts w:ascii="Times New Roman" w:eastAsia="MS Mincho" w:hAnsi="Times New Roman" w:cs="Times New Roman"/>
          <w:color w:val="000000" w:themeColor="text1"/>
          <w:kern w:val="0"/>
          <w:lang w:eastAsia="ja-JP"/>
          <w14:ligatures w14:val="none"/>
        </w:rPr>
        <w:t xml:space="preserve">, R. H. Friend, H. </w:t>
      </w:r>
      <w:proofErr w:type="spellStart"/>
      <w:r w:rsidRPr="00F231C3">
        <w:rPr>
          <w:rFonts w:ascii="Times New Roman" w:eastAsia="MS Mincho" w:hAnsi="Times New Roman" w:cs="Times New Roman"/>
          <w:color w:val="000000" w:themeColor="text1"/>
          <w:kern w:val="0"/>
          <w:lang w:eastAsia="ja-JP"/>
          <w14:ligatures w14:val="none"/>
        </w:rPr>
        <w:t>Sirringhaus</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Sci. Adv.</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w:t>
      </w:r>
      <w:r w:rsidRPr="00F231C3">
        <w:rPr>
          <w:rFonts w:ascii="Times New Roman" w:eastAsia="MS Mincho" w:hAnsi="Times New Roman" w:cs="Times New Roman"/>
          <w:color w:val="000000" w:themeColor="text1"/>
          <w:kern w:val="0"/>
          <w:lang w:eastAsia="ja-JP"/>
          <w14:ligatures w14:val="none"/>
        </w:rPr>
        <w:t>, e1601935.</w:t>
      </w:r>
    </w:p>
    <w:p w14:paraId="0732D43A"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lastRenderedPageBreak/>
        <w:t>[113]</w:t>
      </w:r>
      <w:r w:rsidRPr="00F231C3">
        <w:rPr>
          <w:rFonts w:ascii="Times New Roman" w:eastAsia="MS Mincho" w:hAnsi="Times New Roman" w:cs="Times New Roman"/>
          <w:color w:val="000000" w:themeColor="text1"/>
          <w:kern w:val="0"/>
          <w:lang w:eastAsia="ja-JP"/>
          <w14:ligatures w14:val="none"/>
        </w:rPr>
        <w:tab/>
        <w:t xml:space="preserve">J. </w:t>
      </w:r>
      <w:proofErr w:type="spellStart"/>
      <w:r w:rsidRPr="00F231C3">
        <w:rPr>
          <w:rFonts w:ascii="Times New Roman" w:eastAsia="MS Mincho" w:hAnsi="Times New Roman" w:cs="Times New Roman"/>
          <w:color w:val="000000" w:themeColor="text1"/>
          <w:kern w:val="0"/>
          <w:lang w:eastAsia="ja-JP"/>
          <w14:ligatures w14:val="none"/>
        </w:rPr>
        <w:t>Thiesbrummel</w:t>
      </w:r>
      <w:proofErr w:type="spellEnd"/>
      <w:r w:rsidRPr="00F231C3">
        <w:rPr>
          <w:rFonts w:ascii="Times New Roman" w:eastAsia="MS Mincho" w:hAnsi="Times New Roman" w:cs="Times New Roman"/>
          <w:color w:val="000000" w:themeColor="text1"/>
          <w:kern w:val="0"/>
          <w:lang w:eastAsia="ja-JP"/>
          <w14:ligatures w14:val="none"/>
        </w:rPr>
        <w:t>, S. Shah, E. Gutierrez-</w:t>
      </w:r>
      <w:proofErr w:type="spellStart"/>
      <w:r w:rsidRPr="00F231C3">
        <w:rPr>
          <w:rFonts w:ascii="Times New Roman" w:eastAsia="MS Mincho" w:hAnsi="Times New Roman" w:cs="Times New Roman"/>
          <w:color w:val="000000" w:themeColor="text1"/>
          <w:kern w:val="0"/>
          <w:lang w:eastAsia="ja-JP"/>
          <w14:ligatures w14:val="none"/>
        </w:rPr>
        <w:t>Partida</w:t>
      </w:r>
      <w:proofErr w:type="spellEnd"/>
      <w:r w:rsidRPr="00F231C3">
        <w:rPr>
          <w:rFonts w:ascii="Times New Roman" w:eastAsia="MS Mincho" w:hAnsi="Times New Roman" w:cs="Times New Roman"/>
          <w:color w:val="000000" w:themeColor="text1"/>
          <w:kern w:val="0"/>
          <w:lang w:eastAsia="ja-JP"/>
          <w14:ligatures w14:val="none"/>
        </w:rPr>
        <w:t xml:space="preserve">, F. Zu, F. Peña-Camargo, S. </w:t>
      </w:r>
      <w:proofErr w:type="spellStart"/>
      <w:r w:rsidRPr="00F231C3">
        <w:rPr>
          <w:rFonts w:ascii="Times New Roman" w:eastAsia="MS Mincho" w:hAnsi="Times New Roman" w:cs="Times New Roman"/>
          <w:color w:val="000000" w:themeColor="text1"/>
          <w:kern w:val="0"/>
          <w:lang w:eastAsia="ja-JP"/>
          <w14:ligatures w14:val="none"/>
        </w:rPr>
        <w:t>Zeiske</w:t>
      </w:r>
      <w:proofErr w:type="spellEnd"/>
      <w:r w:rsidRPr="00F231C3">
        <w:rPr>
          <w:rFonts w:ascii="Times New Roman" w:eastAsia="MS Mincho" w:hAnsi="Times New Roman" w:cs="Times New Roman"/>
          <w:color w:val="000000" w:themeColor="text1"/>
          <w:kern w:val="0"/>
          <w:lang w:eastAsia="ja-JP"/>
          <w14:ligatures w14:val="none"/>
        </w:rPr>
        <w:t xml:space="preserve">, J. </w:t>
      </w:r>
      <w:proofErr w:type="spellStart"/>
      <w:r w:rsidRPr="00F231C3">
        <w:rPr>
          <w:rFonts w:ascii="Times New Roman" w:eastAsia="MS Mincho" w:hAnsi="Times New Roman" w:cs="Times New Roman"/>
          <w:color w:val="000000" w:themeColor="text1"/>
          <w:kern w:val="0"/>
          <w:lang w:eastAsia="ja-JP"/>
          <w14:ligatures w14:val="none"/>
        </w:rPr>
        <w:t>Diekmann</w:t>
      </w:r>
      <w:proofErr w:type="spellEnd"/>
      <w:r w:rsidRPr="00F231C3">
        <w:rPr>
          <w:rFonts w:ascii="Times New Roman" w:eastAsia="MS Mincho" w:hAnsi="Times New Roman" w:cs="Times New Roman"/>
          <w:color w:val="000000" w:themeColor="text1"/>
          <w:kern w:val="0"/>
          <w:lang w:eastAsia="ja-JP"/>
          <w14:ligatures w14:val="none"/>
        </w:rPr>
        <w:t xml:space="preserve">, F. Ye, K. P. Peters, K. O. Brinkmann, P. Caprioglio, A. Dasgupta, S. </w:t>
      </w:r>
      <w:proofErr w:type="spellStart"/>
      <w:r w:rsidRPr="00F231C3">
        <w:rPr>
          <w:rFonts w:ascii="Times New Roman" w:eastAsia="MS Mincho" w:hAnsi="Times New Roman" w:cs="Times New Roman"/>
          <w:color w:val="000000" w:themeColor="text1"/>
          <w:kern w:val="0"/>
          <w:lang w:eastAsia="ja-JP"/>
          <w14:ligatures w14:val="none"/>
        </w:rPr>
        <w:t>Seo</w:t>
      </w:r>
      <w:proofErr w:type="spellEnd"/>
      <w:r w:rsidRPr="00F231C3">
        <w:rPr>
          <w:rFonts w:ascii="Times New Roman" w:eastAsia="MS Mincho" w:hAnsi="Times New Roman" w:cs="Times New Roman"/>
          <w:color w:val="000000" w:themeColor="text1"/>
          <w:kern w:val="0"/>
          <w:lang w:eastAsia="ja-JP"/>
          <w14:ligatures w14:val="none"/>
        </w:rPr>
        <w:t xml:space="preserve">, F. A. </w:t>
      </w:r>
      <w:proofErr w:type="spellStart"/>
      <w:r w:rsidRPr="00F231C3">
        <w:rPr>
          <w:rFonts w:ascii="Times New Roman" w:eastAsia="MS Mincho" w:hAnsi="Times New Roman" w:cs="Times New Roman"/>
          <w:color w:val="000000" w:themeColor="text1"/>
          <w:kern w:val="0"/>
          <w:lang w:eastAsia="ja-JP"/>
          <w14:ligatures w14:val="none"/>
        </w:rPr>
        <w:t>Adeleye</w:t>
      </w:r>
      <w:proofErr w:type="spellEnd"/>
      <w:r w:rsidRPr="00F231C3">
        <w:rPr>
          <w:rFonts w:ascii="Times New Roman" w:eastAsia="MS Mincho" w:hAnsi="Times New Roman" w:cs="Times New Roman"/>
          <w:color w:val="000000" w:themeColor="text1"/>
          <w:kern w:val="0"/>
          <w:lang w:eastAsia="ja-JP"/>
          <w14:ligatures w14:val="none"/>
        </w:rPr>
        <w:t xml:space="preserve">, J. </w:t>
      </w:r>
      <w:proofErr w:type="spellStart"/>
      <w:r w:rsidRPr="00F231C3">
        <w:rPr>
          <w:rFonts w:ascii="Times New Roman" w:eastAsia="MS Mincho" w:hAnsi="Times New Roman" w:cs="Times New Roman"/>
          <w:color w:val="000000" w:themeColor="text1"/>
          <w:kern w:val="0"/>
          <w:lang w:eastAsia="ja-JP"/>
          <w14:ligatures w14:val="none"/>
        </w:rPr>
        <w:t>Warby</w:t>
      </w:r>
      <w:proofErr w:type="spellEnd"/>
      <w:r w:rsidRPr="00F231C3">
        <w:rPr>
          <w:rFonts w:ascii="Times New Roman" w:eastAsia="MS Mincho" w:hAnsi="Times New Roman" w:cs="Times New Roman"/>
          <w:color w:val="000000" w:themeColor="text1"/>
          <w:kern w:val="0"/>
          <w:lang w:eastAsia="ja-JP"/>
          <w14:ligatures w14:val="none"/>
        </w:rPr>
        <w:t xml:space="preserve">, Q. </w:t>
      </w:r>
      <w:proofErr w:type="spellStart"/>
      <w:r w:rsidRPr="00F231C3">
        <w:rPr>
          <w:rFonts w:ascii="Times New Roman" w:eastAsia="MS Mincho" w:hAnsi="Times New Roman" w:cs="Times New Roman"/>
          <w:color w:val="000000" w:themeColor="text1"/>
          <w:kern w:val="0"/>
          <w:lang w:eastAsia="ja-JP"/>
          <w14:ligatures w14:val="none"/>
        </w:rPr>
        <w:t>Jeangros</w:t>
      </w:r>
      <w:proofErr w:type="spellEnd"/>
      <w:r w:rsidRPr="00F231C3">
        <w:rPr>
          <w:rFonts w:ascii="Times New Roman" w:eastAsia="MS Mincho" w:hAnsi="Times New Roman" w:cs="Times New Roman"/>
          <w:color w:val="000000" w:themeColor="text1"/>
          <w:kern w:val="0"/>
          <w:lang w:eastAsia="ja-JP"/>
          <w14:ligatures w14:val="none"/>
        </w:rPr>
        <w:t xml:space="preserve">, F. Lang, S. Zhang, S. Albrecht, T. </w:t>
      </w:r>
      <w:proofErr w:type="spellStart"/>
      <w:r w:rsidRPr="00F231C3">
        <w:rPr>
          <w:rFonts w:ascii="Times New Roman" w:eastAsia="MS Mincho" w:hAnsi="Times New Roman" w:cs="Times New Roman"/>
          <w:color w:val="000000" w:themeColor="text1"/>
          <w:kern w:val="0"/>
          <w:lang w:eastAsia="ja-JP"/>
          <w14:ligatures w14:val="none"/>
        </w:rPr>
        <w:t>Riedl</w:t>
      </w:r>
      <w:proofErr w:type="spellEnd"/>
      <w:r w:rsidRPr="00F231C3">
        <w:rPr>
          <w:rFonts w:ascii="Times New Roman" w:eastAsia="MS Mincho" w:hAnsi="Times New Roman" w:cs="Times New Roman"/>
          <w:color w:val="000000" w:themeColor="text1"/>
          <w:kern w:val="0"/>
          <w:lang w:eastAsia="ja-JP"/>
          <w14:ligatures w14:val="none"/>
        </w:rPr>
        <w:t xml:space="preserve">, A. Armin, D. </w:t>
      </w:r>
      <w:proofErr w:type="spellStart"/>
      <w:r w:rsidRPr="00F231C3">
        <w:rPr>
          <w:rFonts w:ascii="Times New Roman" w:eastAsia="MS Mincho" w:hAnsi="Times New Roman" w:cs="Times New Roman"/>
          <w:color w:val="000000" w:themeColor="text1"/>
          <w:kern w:val="0"/>
          <w:lang w:eastAsia="ja-JP"/>
          <w14:ligatures w14:val="none"/>
        </w:rPr>
        <w:t>Neher</w:t>
      </w:r>
      <w:proofErr w:type="spellEnd"/>
      <w:r w:rsidRPr="00F231C3">
        <w:rPr>
          <w:rFonts w:ascii="Times New Roman" w:eastAsia="MS Mincho" w:hAnsi="Times New Roman" w:cs="Times New Roman"/>
          <w:color w:val="000000" w:themeColor="text1"/>
          <w:kern w:val="0"/>
          <w:lang w:eastAsia="ja-JP"/>
          <w14:ligatures w14:val="none"/>
        </w:rPr>
        <w:t xml:space="preserve">, N. Koch, Y. Wu, V. M. Le </w:t>
      </w:r>
      <w:proofErr w:type="spellStart"/>
      <w:r w:rsidRPr="00F231C3">
        <w:rPr>
          <w:rFonts w:ascii="Times New Roman" w:eastAsia="MS Mincho" w:hAnsi="Times New Roman" w:cs="Times New Roman"/>
          <w:color w:val="000000" w:themeColor="text1"/>
          <w:kern w:val="0"/>
          <w:lang w:eastAsia="ja-JP"/>
          <w14:ligatures w14:val="none"/>
        </w:rPr>
        <w:t>Corre</w:t>
      </w:r>
      <w:proofErr w:type="spellEnd"/>
      <w:r w:rsidRPr="00F231C3">
        <w:rPr>
          <w:rFonts w:ascii="Times New Roman" w:eastAsia="MS Mincho" w:hAnsi="Times New Roman" w:cs="Times New Roman"/>
          <w:color w:val="000000" w:themeColor="text1"/>
          <w:kern w:val="0"/>
          <w:lang w:eastAsia="ja-JP"/>
          <w14:ligatures w14:val="none"/>
        </w:rPr>
        <w:t xml:space="preserve">, H. Snaith, M. </w:t>
      </w:r>
      <w:proofErr w:type="spellStart"/>
      <w:r w:rsidRPr="00F231C3">
        <w:rPr>
          <w:rFonts w:ascii="Times New Roman" w:eastAsia="MS Mincho" w:hAnsi="Times New Roman" w:cs="Times New Roman"/>
          <w:color w:val="000000" w:themeColor="text1"/>
          <w:kern w:val="0"/>
          <w:lang w:eastAsia="ja-JP"/>
          <w14:ligatures w14:val="none"/>
        </w:rPr>
        <w:t>Stolterfoht</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Nat. Energy</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9</w:t>
      </w:r>
      <w:r w:rsidRPr="00F231C3">
        <w:rPr>
          <w:rFonts w:ascii="Times New Roman" w:eastAsia="MS Mincho" w:hAnsi="Times New Roman" w:cs="Times New Roman"/>
          <w:color w:val="000000" w:themeColor="text1"/>
          <w:kern w:val="0"/>
          <w:lang w:eastAsia="ja-JP"/>
          <w14:ligatures w14:val="none"/>
        </w:rPr>
        <w:t>, 664.</w:t>
      </w:r>
    </w:p>
    <w:p w14:paraId="44047941"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[114]</w:t>
      </w:r>
      <w:r w:rsidRPr="00F231C3">
        <w:rPr>
          <w:rFonts w:ascii="Times New Roman" w:eastAsia="MS Mincho" w:hAnsi="Times New Roman" w:cs="Times New Roman"/>
          <w:color w:val="000000" w:themeColor="text1"/>
          <w:kern w:val="0"/>
          <w:lang w:eastAsia="ja-JP"/>
          <w14:ligatures w14:val="none"/>
        </w:rPr>
        <w:tab/>
        <w:t xml:space="preserve">Y. Liang, F. Li, X. Cui, C. </w:t>
      </w:r>
      <w:proofErr w:type="spellStart"/>
      <w:r w:rsidRPr="00F231C3">
        <w:rPr>
          <w:rFonts w:ascii="Times New Roman" w:eastAsia="MS Mincho" w:hAnsi="Times New Roman" w:cs="Times New Roman"/>
          <w:color w:val="000000" w:themeColor="text1"/>
          <w:kern w:val="0"/>
          <w:lang w:eastAsia="ja-JP"/>
          <w14:ligatures w14:val="none"/>
        </w:rPr>
        <w:t>Stampfl</w:t>
      </w:r>
      <w:proofErr w:type="spellEnd"/>
      <w:r w:rsidRPr="00F231C3">
        <w:rPr>
          <w:rFonts w:ascii="Times New Roman" w:eastAsia="MS Mincho" w:hAnsi="Times New Roman" w:cs="Times New Roman"/>
          <w:color w:val="000000" w:themeColor="text1"/>
          <w:kern w:val="0"/>
          <w:lang w:eastAsia="ja-JP"/>
          <w14:ligatures w14:val="none"/>
        </w:rPr>
        <w:t xml:space="preserve">, S. P. Ringer, X. Yang, J. Huang, R. Zheng, </w:t>
      </w:r>
      <w:r w:rsidRPr="00F231C3">
        <w:rPr>
          <w:rFonts w:ascii="Times New Roman" w:eastAsia="MS Mincho" w:hAnsi="Times New Roman" w:cs="Times New Roman"/>
          <w:i/>
          <w:iCs/>
          <w:color w:val="000000" w:themeColor="text1"/>
          <w:kern w:val="0"/>
          <w:lang w:eastAsia="ja-JP"/>
          <w14:ligatures w14:val="none"/>
        </w:rPr>
        <w:t>Sci. Adv.</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11</w:t>
      </w:r>
      <w:r w:rsidRPr="00F231C3">
        <w:rPr>
          <w:rFonts w:ascii="Times New Roman" w:eastAsia="MS Mincho" w:hAnsi="Times New Roman" w:cs="Times New Roman"/>
          <w:color w:val="000000" w:themeColor="text1"/>
          <w:kern w:val="0"/>
          <w:lang w:eastAsia="ja-JP"/>
          <w14:ligatures w14:val="none"/>
        </w:rPr>
        <w:t>, eads7054.</w:t>
      </w:r>
    </w:p>
    <w:p w14:paraId="7AAC97B0"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[115]</w:t>
      </w:r>
      <w:r w:rsidRPr="00F231C3">
        <w:rPr>
          <w:rFonts w:ascii="Times New Roman" w:eastAsia="MS Mincho" w:hAnsi="Times New Roman" w:cs="Times New Roman"/>
          <w:color w:val="000000" w:themeColor="text1"/>
          <w:kern w:val="0"/>
          <w:lang w:eastAsia="ja-JP"/>
          <w14:ligatures w14:val="none"/>
        </w:rPr>
        <w:tab/>
        <w:t xml:space="preserve">S. Reichert, Q. An, Y.-W. Woo, A. Walsh, Y. </w:t>
      </w:r>
      <w:proofErr w:type="spellStart"/>
      <w:r w:rsidRPr="00F231C3">
        <w:rPr>
          <w:rFonts w:ascii="Times New Roman" w:eastAsia="MS Mincho" w:hAnsi="Times New Roman" w:cs="Times New Roman"/>
          <w:color w:val="000000" w:themeColor="text1"/>
          <w:kern w:val="0"/>
          <w:lang w:eastAsia="ja-JP"/>
          <w14:ligatures w14:val="none"/>
        </w:rPr>
        <w:t>Vaynzof</w:t>
      </w:r>
      <w:proofErr w:type="spellEnd"/>
      <w:r w:rsidRPr="00F231C3">
        <w:rPr>
          <w:rFonts w:ascii="Times New Roman" w:eastAsia="MS Mincho" w:hAnsi="Times New Roman" w:cs="Times New Roman"/>
          <w:color w:val="000000" w:themeColor="text1"/>
          <w:kern w:val="0"/>
          <w:lang w:eastAsia="ja-JP"/>
          <w14:ligatures w14:val="none"/>
        </w:rPr>
        <w:t xml:space="preserve">, C. </w:t>
      </w:r>
      <w:proofErr w:type="spellStart"/>
      <w:r w:rsidRPr="00F231C3">
        <w:rPr>
          <w:rFonts w:ascii="Times New Roman" w:eastAsia="MS Mincho" w:hAnsi="Times New Roman" w:cs="Times New Roman"/>
          <w:color w:val="000000" w:themeColor="text1"/>
          <w:kern w:val="0"/>
          <w:lang w:eastAsia="ja-JP"/>
          <w14:ligatures w14:val="none"/>
        </w:rPr>
        <w:t>Deibel</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11</w:t>
      </w:r>
      <w:r w:rsidRPr="00F231C3">
        <w:rPr>
          <w:rFonts w:ascii="Times New Roman" w:eastAsia="MS Mincho" w:hAnsi="Times New Roman" w:cs="Times New Roman"/>
          <w:color w:val="000000" w:themeColor="text1"/>
          <w:kern w:val="0"/>
          <w:lang w:eastAsia="ja-JP"/>
          <w14:ligatures w14:val="none"/>
        </w:rPr>
        <w:t>, 6098.</w:t>
      </w:r>
    </w:p>
    <w:p w14:paraId="4A443C6A" w14:textId="02EED9AF"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[116]</w:t>
      </w:r>
      <w:r w:rsidRPr="00F231C3">
        <w:rPr>
          <w:rFonts w:ascii="Times New Roman" w:eastAsia="MS Mincho" w:hAnsi="Times New Roman" w:cs="Times New Roman"/>
          <w:color w:val="000000" w:themeColor="text1"/>
          <w:kern w:val="0"/>
          <w:lang w:eastAsia="ja-JP"/>
          <w14:ligatures w14:val="none"/>
        </w:rPr>
        <w:tab/>
        <w:t xml:space="preserve">D. </w:t>
      </w:r>
      <w:proofErr w:type="spellStart"/>
      <w:r w:rsidRPr="00F231C3">
        <w:rPr>
          <w:rFonts w:ascii="Times New Roman" w:eastAsia="MS Mincho" w:hAnsi="Times New Roman" w:cs="Times New Roman"/>
          <w:color w:val="000000" w:themeColor="text1"/>
          <w:kern w:val="0"/>
          <w:lang w:eastAsia="ja-JP"/>
          <w14:ligatures w14:val="none"/>
        </w:rPr>
        <w:t>Moia</w:t>
      </w:r>
      <w:proofErr w:type="spellEnd"/>
      <w:r w:rsidRPr="00F231C3">
        <w:rPr>
          <w:rFonts w:ascii="Times New Roman" w:eastAsia="MS Mincho" w:hAnsi="Times New Roman" w:cs="Times New Roman"/>
          <w:color w:val="000000" w:themeColor="text1"/>
          <w:kern w:val="0"/>
          <w:lang w:eastAsia="ja-JP"/>
          <w14:ligatures w14:val="none"/>
        </w:rPr>
        <w:t xml:space="preserve">, M. Jung, Y.-R. Wang, J. Maier, </w:t>
      </w:r>
      <w:r w:rsidR="006E7DF2" w:rsidRPr="00F231C3">
        <w:rPr>
          <w:rFonts w:ascii="Times New Roman" w:hAnsi="Times New Roman" w:cs="Times New Roman"/>
          <w:i/>
          <w:iCs/>
          <w:color w:val="000000" w:themeColor="text1"/>
        </w:rPr>
        <w:t>Phys. Chem. Chem. Phys.</w:t>
      </w:r>
      <w:r w:rsidR="006E7DF2" w:rsidRPr="00F231C3">
        <w:rPr>
          <w:rFonts w:ascii="Times New Roman" w:hAnsi="Times New Roman" w:cs="Times New Roman"/>
          <w:color w:val="000000" w:themeColor="text1"/>
        </w:rPr>
        <w:t xml:space="preserve"> </w:t>
      </w:r>
      <w:r w:rsidR="006E7DF2" w:rsidRPr="00F231C3">
        <w:rPr>
          <w:rFonts w:ascii="Times New Roman" w:hAnsi="Times New Roman" w:cs="Times New Roman"/>
          <w:b/>
          <w:bCs/>
          <w:color w:val="000000" w:themeColor="text1"/>
        </w:rPr>
        <w:t>2023</w:t>
      </w:r>
      <w:r w:rsidR="006E7DF2" w:rsidRPr="00F231C3">
        <w:rPr>
          <w:rFonts w:ascii="Times New Roman" w:hAnsi="Times New Roman" w:cs="Times New Roman"/>
          <w:color w:val="000000" w:themeColor="text1"/>
        </w:rPr>
        <w:t>, 25, 13335.</w:t>
      </w:r>
    </w:p>
    <w:p w14:paraId="36CE838D"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[117]</w:t>
      </w:r>
      <w:r w:rsidRPr="00F231C3">
        <w:rPr>
          <w:rFonts w:ascii="Times New Roman" w:eastAsia="MS Mincho" w:hAnsi="Times New Roman" w:cs="Times New Roman"/>
          <w:color w:val="000000" w:themeColor="text1"/>
          <w:kern w:val="0"/>
          <w:lang w:eastAsia="ja-JP"/>
          <w14:ligatures w14:val="none"/>
        </w:rPr>
        <w:tab/>
        <w:t xml:space="preserve">J. M. Cave, N. E. Courtier, I. A. </w:t>
      </w:r>
      <w:proofErr w:type="spellStart"/>
      <w:r w:rsidRPr="00F231C3">
        <w:rPr>
          <w:rFonts w:ascii="Times New Roman" w:eastAsia="MS Mincho" w:hAnsi="Times New Roman" w:cs="Times New Roman"/>
          <w:color w:val="000000" w:themeColor="text1"/>
          <w:kern w:val="0"/>
          <w:lang w:eastAsia="ja-JP"/>
          <w14:ligatures w14:val="none"/>
        </w:rPr>
        <w:t>Blakborn</w:t>
      </w:r>
      <w:proofErr w:type="spellEnd"/>
      <w:r w:rsidRPr="00F231C3">
        <w:rPr>
          <w:rFonts w:ascii="Times New Roman" w:eastAsia="MS Mincho" w:hAnsi="Times New Roman" w:cs="Times New Roman"/>
          <w:color w:val="000000" w:themeColor="text1"/>
          <w:kern w:val="0"/>
          <w:lang w:eastAsia="ja-JP"/>
          <w14:ligatures w14:val="none"/>
        </w:rPr>
        <w:t xml:space="preserve">, T. W. Jones, D. Ghosh, K. F. Anderson, L. Lin, A. A. </w:t>
      </w:r>
      <w:proofErr w:type="spellStart"/>
      <w:r w:rsidRPr="00F231C3">
        <w:rPr>
          <w:rFonts w:ascii="Times New Roman" w:eastAsia="MS Mincho" w:hAnsi="Times New Roman" w:cs="Times New Roman"/>
          <w:color w:val="000000" w:themeColor="text1"/>
          <w:kern w:val="0"/>
          <w:lang w:eastAsia="ja-JP"/>
          <w14:ligatures w14:val="none"/>
        </w:rPr>
        <w:t>Dijkhoff</w:t>
      </w:r>
      <w:proofErr w:type="spellEnd"/>
      <w:r w:rsidRPr="00F231C3">
        <w:rPr>
          <w:rFonts w:ascii="Times New Roman" w:eastAsia="MS Mincho" w:hAnsi="Times New Roman" w:cs="Times New Roman"/>
          <w:color w:val="000000" w:themeColor="text1"/>
          <w:kern w:val="0"/>
          <w:lang w:eastAsia="ja-JP"/>
          <w14:ligatures w14:val="none"/>
        </w:rPr>
        <w:t xml:space="preserve">, G. J. Wilson, K. </w:t>
      </w:r>
      <w:proofErr w:type="spellStart"/>
      <w:r w:rsidRPr="00F231C3">
        <w:rPr>
          <w:rFonts w:ascii="Times New Roman" w:eastAsia="MS Mincho" w:hAnsi="Times New Roman" w:cs="Times New Roman"/>
          <w:color w:val="000000" w:themeColor="text1"/>
          <w:kern w:val="0"/>
          <w:lang w:eastAsia="ja-JP"/>
          <w14:ligatures w14:val="none"/>
        </w:rPr>
        <w:t>Feron</w:t>
      </w:r>
      <w:proofErr w:type="spellEnd"/>
      <w:r w:rsidRPr="00F231C3">
        <w:rPr>
          <w:rFonts w:ascii="Times New Roman" w:eastAsia="MS Mincho" w:hAnsi="Times New Roman" w:cs="Times New Roman"/>
          <w:color w:val="000000" w:themeColor="text1"/>
          <w:kern w:val="0"/>
          <w:lang w:eastAsia="ja-JP"/>
          <w14:ligatures w14:val="none"/>
        </w:rPr>
        <w:t xml:space="preserve">, M. Saiful Islam, J. M. Foster, G. Richardson, A. B. Walker, </w:t>
      </w:r>
      <w:r w:rsidRPr="00F231C3">
        <w:rPr>
          <w:rFonts w:ascii="Times New Roman" w:eastAsia="MS Mincho" w:hAnsi="Times New Roman" w:cs="Times New Roman"/>
          <w:i/>
          <w:iCs/>
          <w:color w:val="000000" w:themeColor="text1"/>
          <w:kern w:val="0"/>
          <w:lang w:eastAsia="ja-JP"/>
          <w14:ligatures w14:val="none"/>
        </w:rPr>
        <w:t>J. Appl. Phys.</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128</w:t>
      </w:r>
      <w:r w:rsidRPr="00F231C3">
        <w:rPr>
          <w:rFonts w:ascii="Times New Roman" w:eastAsia="MS Mincho" w:hAnsi="Times New Roman" w:cs="Times New Roman"/>
          <w:color w:val="000000" w:themeColor="text1"/>
          <w:kern w:val="0"/>
          <w:lang w:eastAsia="ja-JP"/>
          <w14:ligatures w14:val="none"/>
        </w:rPr>
        <w:t>, 184501.</w:t>
      </w:r>
    </w:p>
    <w:p w14:paraId="2B999848"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[118]</w:t>
      </w:r>
      <w:r w:rsidRPr="00F231C3">
        <w:rPr>
          <w:rFonts w:ascii="Times New Roman" w:eastAsia="MS Mincho" w:hAnsi="Times New Roman" w:cs="Times New Roman"/>
          <w:color w:val="000000" w:themeColor="text1"/>
          <w:kern w:val="0"/>
          <w:lang w:eastAsia="ja-JP"/>
          <w14:ligatures w14:val="none"/>
        </w:rPr>
        <w:tab/>
        <w:t xml:space="preserve">O. </w:t>
      </w:r>
      <w:proofErr w:type="spellStart"/>
      <w:r w:rsidRPr="00F231C3">
        <w:rPr>
          <w:rFonts w:ascii="Times New Roman" w:eastAsia="MS Mincho" w:hAnsi="Times New Roman" w:cs="Times New Roman"/>
          <w:color w:val="000000" w:themeColor="text1"/>
          <w:kern w:val="0"/>
          <w:lang w:eastAsia="ja-JP"/>
          <w14:ligatures w14:val="none"/>
        </w:rPr>
        <w:t>Almora</w:t>
      </w:r>
      <w:proofErr w:type="spellEnd"/>
      <w:r w:rsidRPr="00F231C3">
        <w:rPr>
          <w:rFonts w:ascii="Times New Roman" w:eastAsia="MS Mincho" w:hAnsi="Times New Roman" w:cs="Times New Roman"/>
          <w:color w:val="000000" w:themeColor="text1"/>
          <w:kern w:val="0"/>
          <w:lang w:eastAsia="ja-JP"/>
          <w14:ligatures w14:val="none"/>
        </w:rPr>
        <w:t xml:space="preserve">, D. </w:t>
      </w:r>
      <w:proofErr w:type="spellStart"/>
      <w:r w:rsidRPr="00F231C3">
        <w:rPr>
          <w:rFonts w:ascii="Times New Roman" w:eastAsia="MS Mincho" w:hAnsi="Times New Roman" w:cs="Times New Roman"/>
          <w:color w:val="000000" w:themeColor="text1"/>
          <w:kern w:val="0"/>
          <w:lang w:eastAsia="ja-JP"/>
          <w14:ligatures w14:val="none"/>
        </w:rPr>
        <w:t>Miravet</w:t>
      </w:r>
      <w:proofErr w:type="spellEnd"/>
      <w:r w:rsidRPr="00F231C3">
        <w:rPr>
          <w:rFonts w:ascii="Times New Roman" w:eastAsia="MS Mincho" w:hAnsi="Times New Roman" w:cs="Times New Roman"/>
          <w:color w:val="000000" w:themeColor="text1"/>
          <w:kern w:val="0"/>
          <w:lang w:eastAsia="ja-JP"/>
          <w14:ligatures w14:val="none"/>
        </w:rPr>
        <w:t xml:space="preserve">, I. </w:t>
      </w:r>
      <w:proofErr w:type="spellStart"/>
      <w:r w:rsidRPr="00F231C3">
        <w:rPr>
          <w:rFonts w:ascii="Times New Roman" w:eastAsia="MS Mincho" w:hAnsi="Times New Roman" w:cs="Times New Roman"/>
          <w:color w:val="000000" w:themeColor="text1"/>
          <w:kern w:val="0"/>
          <w:lang w:eastAsia="ja-JP"/>
          <w14:ligatures w14:val="none"/>
        </w:rPr>
        <w:t>Gelmetti</w:t>
      </w:r>
      <w:proofErr w:type="spellEnd"/>
      <w:r w:rsidRPr="00F231C3">
        <w:rPr>
          <w:rFonts w:ascii="Times New Roman" w:eastAsia="MS Mincho" w:hAnsi="Times New Roman" w:cs="Times New Roman"/>
          <w:color w:val="000000" w:themeColor="text1"/>
          <w:kern w:val="0"/>
          <w:lang w:eastAsia="ja-JP"/>
          <w14:ligatures w14:val="none"/>
        </w:rPr>
        <w:t xml:space="preserve">, G. Garcia-Belmonte, </w:t>
      </w:r>
      <w:r w:rsidRPr="00F231C3">
        <w:rPr>
          <w:rFonts w:ascii="Times New Roman" w:eastAsia="MS Mincho" w:hAnsi="Times New Roman" w:cs="Times New Roman"/>
          <w:i/>
          <w:iCs/>
          <w:color w:val="000000" w:themeColor="text1"/>
          <w:kern w:val="0"/>
          <w:lang w:eastAsia="ja-JP"/>
          <w14:ligatures w14:val="none"/>
        </w:rPr>
        <w:t>Phys. Status Solidi RRL – Rapid Res. Lett.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16</w:t>
      </w:r>
      <w:r w:rsidRPr="00F231C3">
        <w:rPr>
          <w:rFonts w:ascii="Times New Roman" w:eastAsia="MS Mincho" w:hAnsi="Times New Roman" w:cs="Times New Roman"/>
          <w:color w:val="000000" w:themeColor="text1"/>
          <w:kern w:val="0"/>
          <w:lang w:eastAsia="ja-JP"/>
          <w14:ligatures w14:val="none"/>
        </w:rPr>
        <w:t>, 2200336.</w:t>
      </w:r>
    </w:p>
    <w:p w14:paraId="3E73D6C0"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[119]</w:t>
      </w:r>
      <w:r w:rsidRPr="00F231C3">
        <w:rPr>
          <w:rFonts w:ascii="Times New Roman" w:eastAsia="MS Mincho" w:hAnsi="Times New Roman" w:cs="Times New Roman"/>
          <w:color w:val="000000" w:themeColor="text1"/>
          <w:kern w:val="0"/>
          <w:lang w:eastAsia="ja-JP"/>
          <w14:ligatures w14:val="none"/>
        </w:rPr>
        <w:tab/>
        <w:t xml:space="preserve">M. </w:t>
      </w:r>
      <w:proofErr w:type="spellStart"/>
      <w:r w:rsidRPr="00F231C3">
        <w:rPr>
          <w:rFonts w:ascii="Times New Roman" w:eastAsia="MS Mincho" w:hAnsi="Times New Roman" w:cs="Times New Roman"/>
          <w:color w:val="000000" w:themeColor="text1"/>
          <w:kern w:val="0"/>
          <w:lang w:eastAsia="ja-JP"/>
          <w14:ligatures w14:val="none"/>
        </w:rPr>
        <w:t>Lübben</w:t>
      </w:r>
      <w:proofErr w:type="spellEnd"/>
      <w:r w:rsidRPr="00F231C3">
        <w:rPr>
          <w:rFonts w:ascii="Times New Roman" w:eastAsia="MS Mincho" w:hAnsi="Times New Roman" w:cs="Times New Roman"/>
          <w:color w:val="000000" w:themeColor="text1"/>
          <w:kern w:val="0"/>
          <w:lang w:eastAsia="ja-JP"/>
          <w14:ligatures w14:val="none"/>
        </w:rPr>
        <w:t xml:space="preserve">, F. </w:t>
      </w:r>
      <w:proofErr w:type="spellStart"/>
      <w:r w:rsidRPr="00F231C3">
        <w:rPr>
          <w:rFonts w:ascii="Times New Roman" w:eastAsia="MS Mincho" w:hAnsi="Times New Roman" w:cs="Times New Roman"/>
          <w:color w:val="000000" w:themeColor="text1"/>
          <w:kern w:val="0"/>
          <w:lang w:eastAsia="ja-JP"/>
          <w14:ligatures w14:val="none"/>
        </w:rPr>
        <w:t>Cüppers</w:t>
      </w:r>
      <w:proofErr w:type="spellEnd"/>
      <w:r w:rsidRPr="00F231C3">
        <w:rPr>
          <w:rFonts w:ascii="Times New Roman" w:eastAsia="MS Mincho" w:hAnsi="Times New Roman" w:cs="Times New Roman"/>
          <w:color w:val="000000" w:themeColor="text1"/>
          <w:kern w:val="0"/>
          <w:lang w:eastAsia="ja-JP"/>
          <w14:ligatures w14:val="none"/>
        </w:rPr>
        <w:t xml:space="preserve">, J. Mohr, M. von </w:t>
      </w:r>
      <w:proofErr w:type="spellStart"/>
      <w:r w:rsidRPr="00F231C3">
        <w:rPr>
          <w:rFonts w:ascii="Times New Roman" w:eastAsia="MS Mincho" w:hAnsi="Times New Roman" w:cs="Times New Roman"/>
          <w:color w:val="000000" w:themeColor="text1"/>
          <w:kern w:val="0"/>
          <w:lang w:eastAsia="ja-JP"/>
          <w14:ligatures w14:val="none"/>
        </w:rPr>
        <w:t>Witzleben</w:t>
      </w:r>
      <w:proofErr w:type="spellEnd"/>
      <w:r w:rsidRPr="00F231C3">
        <w:rPr>
          <w:rFonts w:ascii="Times New Roman" w:eastAsia="MS Mincho" w:hAnsi="Times New Roman" w:cs="Times New Roman"/>
          <w:color w:val="000000" w:themeColor="text1"/>
          <w:kern w:val="0"/>
          <w:lang w:eastAsia="ja-JP"/>
          <w14:ligatures w14:val="none"/>
        </w:rPr>
        <w:t xml:space="preserve">, U. Breuer, R. </w:t>
      </w:r>
      <w:proofErr w:type="spellStart"/>
      <w:r w:rsidRPr="00F231C3">
        <w:rPr>
          <w:rFonts w:ascii="Times New Roman" w:eastAsia="MS Mincho" w:hAnsi="Times New Roman" w:cs="Times New Roman"/>
          <w:color w:val="000000" w:themeColor="text1"/>
          <w:kern w:val="0"/>
          <w:lang w:eastAsia="ja-JP"/>
          <w14:ligatures w14:val="none"/>
        </w:rPr>
        <w:t>Waser</w:t>
      </w:r>
      <w:proofErr w:type="spellEnd"/>
      <w:r w:rsidRPr="00F231C3">
        <w:rPr>
          <w:rFonts w:ascii="Times New Roman" w:eastAsia="MS Mincho" w:hAnsi="Times New Roman" w:cs="Times New Roman"/>
          <w:color w:val="000000" w:themeColor="text1"/>
          <w:kern w:val="0"/>
          <w:lang w:eastAsia="ja-JP"/>
          <w14:ligatures w14:val="none"/>
        </w:rPr>
        <w:t xml:space="preserve">, C. Neumann, I. </w:t>
      </w:r>
      <w:proofErr w:type="spellStart"/>
      <w:r w:rsidRPr="00F231C3">
        <w:rPr>
          <w:rFonts w:ascii="Times New Roman" w:eastAsia="MS Mincho" w:hAnsi="Times New Roman" w:cs="Times New Roman"/>
          <w:color w:val="000000" w:themeColor="text1"/>
          <w:kern w:val="0"/>
          <w:lang w:eastAsia="ja-JP"/>
          <w14:ligatures w14:val="none"/>
        </w:rPr>
        <w:t>Valov</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Sci. Adv.</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6</w:t>
      </w:r>
      <w:r w:rsidRPr="00F231C3">
        <w:rPr>
          <w:rFonts w:ascii="Times New Roman" w:eastAsia="MS Mincho" w:hAnsi="Times New Roman" w:cs="Times New Roman"/>
          <w:color w:val="000000" w:themeColor="text1"/>
          <w:kern w:val="0"/>
          <w:lang w:eastAsia="ja-JP"/>
          <w14:ligatures w14:val="none"/>
        </w:rPr>
        <w:t>, eaaz9079.</w:t>
      </w:r>
    </w:p>
    <w:p w14:paraId="7D02605C" w14:textId="34CEA550"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 xml:space="preserve">[120] A. J. Bard, L. R. Faulkner, </w:t>
      </w:r>
      <w:r w:rsidRPr="00F231C3">
        <w:rPr>
          <w:rFonts w:ascii="Times New Roman" w:eastAsia="MS Mincho" w:hAnsi="Times New Roman" w:cs="Times New Roman"/>
          <w:i/>
          <w:iCs/>
          <w:color w:val="000000" w:themeColor="text1"/>
          <w:kern w:val="0"/>
          <w:lang w:eastAsia="ja-JP"/>
          <w14:ligatures w14:val="none"/>
        </w:rPr>
        <w:t>Electrochemical</w:t>
      </w:r>
      <w:r w:rsidR="008A55FB" w:rsidRPr="00F231C3">
        <w:rPr>
          <w:rFonts w:ascii="Times New Roman" w:eastAsia="MS Mincho" w:hAnsi="Times New Roman" w:cs="Times New Roman"/>
          <w:i/>
          <w:iCs/>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Methods: Fundamentals and Applications</w:t>
      </w:r>
      <w:r w:rsidRPr="00F231C3">
        <w:rPr>
          <w:rFonts w:ascii="Times New Roman" w:eastAsia="MS Mincho" w:hAnsi="Times New Roman" w:cs="Times New Roman"/>
          <w:color w:val="000000" w:themeColor="text1"/>
          <w:kern w:val="0"/>
          <w:lang w:eastAsia="ja-JP"/>
          <w14:ligatures w14:val="none"/>
        </w:rPr>
        <w:t>, 2nd ed., Wiley-VCH, New York, 2001.</w:t>
      </w:r>
    </w:p>
    <w:p w14:paraId="5F3796BE"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[121]</w:t>
      </w:r>
      <w:r w:rsidRPr="00F231C3">
        <w:rPr>
          <w:rFonts w:ascii="Times New Roman" w:eastAsia="MS Mincho" w:hAnsi="Times New Roman" w:cs="Times New Roman"/>
          <w:color w:val="000000" w:themeColor="text1"/>
          <w:kern w:val="0"/>
          <w:lang w:eastAsia="ja-JP"/>
          <w14:ligatures w14:val="none"/>
        </w:rPr>
        <w:tab/>
        <w:t xml:space="preserve">R. Guo, Q. Feng, K. Ma, G.-H. Lee, M. Jamal, X. Zhao, K. C. Bustillo, J. Wan, D. S. Ritchie, L. Shan, Y. Cai, J. Li, J. Shen, K. Dong, R. Huang, Y. Cai, F. Wang, M. Salmeron, H. Zheng, M. Sherburne, M. Scott, W. Yang, M. </w:t>
      </w:r>
      <w:proofErr w:type="spellStart"/>
      <w:r w:rsidRPr="00F231C3">
        <w:rPr>
          <w:rFonts w:ascii="Times New Roman" w:eastAsia="MS Mincho" w:hAnsi="Times New Roman" w:cs="Times New Roman"/>
          <w:color w:val="000000" w:themeColor="text1"/>
          <w:kern w:val="0"/>
          <w:lang w:eastAsia="ja-JP"/>
          <w14:ligatures w14:val="none"/>
        </w:rPr>
        <w:t>Asta</w:t>
      </w:r>
      <w:proofErr w:type="spellEnd"/>
      <w:r w:rsidRPr="00F231C3">
        <w:rPr>
          <w:rFonts w:ascii="Times New Roman" w:eastAsia="MS Mincho" w:hAnsi="Times New Roman" w:cs="Times New Roman"/>
          <w:color w:val="000000" w:themeColor="text1"/>
          <w:kern w:val="0"/>
          <w:lang w:eastAsia="ja-JP"/>
          <w14:ligatures w14:val="none"/>
        </w:rPr>
        <w:t xml:space="preserve">, K. Tang, J. Wu, </w:t>
      </w:r>
      <w:r w:rsidRPr="00F231C3">
        <w:rPr>
          <w:rFonts w:ascii="Times New Roman" w:eastAsia="MS Mincho" w:hAnsi="Times New Roman" w:cs="Times New Roman"/>
          <w:i/>
          <w:iCs/>
          <w:color w:val="000000" w:themeColor="text1"/>
          <w:kern w:val="0"/>
          <w:lang w:eastAsia="ja-JP"/>
          <w14:ligatures w14:val="none"/>
        </w:rPr>
        <w:t>Nat.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2025</w:t>
      </w:r>
      <w:r w:rsidRPr="00F231C3">
        <w:rPr>
          <w:rFonts w:ascii="Times New Roman" w:eastAsia="MS Mincho" w:hAnsi="Times New Roman" w:cs="Times New Roman"/>
          <w:color w:val="000000" w:themeColor="text1"/>
          <w:kern w:val="0"/>
          <w:lang w:eastAsia="ja-JP"/>
          <w14:ligatures w14:val="none"/>
        </w:rPr>
        <w:t>, 1.</w:t>
      </w:r>
    </w:p>
    <w:p w14:paraId="729ED176"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[122]</w:t>
      </w:r>
      <w:r w:rsidRPr="00F231C3">
        <w:rPr>
          <w:rFonts w:ascii="Times New Roman" w:eastAsia="MS Mincho" w:hAnsi="Times New Roman" w:cs="Times New Roman"/>
          <w:color w:val="000000" w:themeColor="text1"/>
          <w:kern w:val="0"/>
          <w:lang w:eastAsia="ja-JP"/>
          <w14:ligatures w14:val="none"/>
        </w:rPr>
        <w:tab/>
        <w:t xml:space="preserve">N. Nakatsuka, K.-A. Yang, J. M. </w:t>
      </w:r>
      <w:proofErr w:type="spellStart"/>
      <w:r w:rsidRPr="00F231C3">
        <w:rPr>
          <w:rFonts w:ascii="Times New Roman" w:eastAsia="MS Mincho" w:hAnsi="Times New Roman" w:cs="Times New Roman"/>
          <w:color w:val="000000" w:themeColor="text1"/>
          <w:kern w:val="0"/>
          <w:lang w:eastAsia="ja-JP"/>
          <w14:ligatures w14:val="none"/>
        </w:rPr>
        <w:t>Abendroth</w:t>
      </w:r>
      <w:proofErr w:type="spellEnd"/>
      <w:r w:rsidRPr="00F231C3">
        <w:rPr>
          <w:rFonts w:ascii="Times New Roman" w:eastAsia="MS Mincho" w:hAnsi="Times New Roman" w:cs="Times New Roman"/>
          <w:color w:val="000000" w:themeColor="text1"/>
          <w:kern w:val="0"/>
          <w:lang w:eastAsia="ja-JP"/>
          <w14:ligatures w14:val="none"/>
        </w:rPr>
        <w:t xml:space="preserve">, K. M. Cheung, X. Xu, H. Yang, C. Zhao, B. Zhu, Y. S. Rim, Y. Yang, P. S. Weiss, M. N. </w:t>
      </w:r>
      <w:proofErr w:type="spellStart"/>
      <w:r w:rsidRPr="00F231C3">
        <w:rPr>
          <w:rFonts w:ascii="Times New Roman" w:eastAsia="MS Mincho" w:hAnsi="Times New Roman" w:cs="Times New Roman"/>
          <w:color w:val="000000" w:themeColor="text1"/>
          <w:kern w:val="0"/>
          <w:lang w:eastAsia="ja-JP"/>
          <w14:ligatures w14:val="none"/>
        </w:rPr>
        <w:t>Stojanović</w:t>
      </w:r>
      <w:proofErr w:type="spellEnd"/>
      <w:r w:rsidRPr="00F231C3">
        <w:rPr>
          <w:rFonts w:ascii="Times New Roman" w:eastAsia="MS Mincho" w:hAnsi="Times New Roman" w:cs="Times New Roman"/>
          <w:color w:val="000000" w:themeColor="text1"/>
          <w:kern w:val="0"/>
          <w:lang w:eastAsia="ja-JP"/>
          <w14:ligatures w14:val="none"/>
        </w:rPr>
        <w:t xml:space="preserve">, A. M. Andrews, </w:t>
      </w:r>
      <w:r w:rsidRPr="00F231C3">
        <w:rPr>
          <w:rFonts w:ascii="Times New Roman" w:eastAsia="MS Mincho" w:hAnsi="Times New Roman" w:cs="Times New Roman"/>
          <w:i/>
          <w:iCs/>
          <w:color w:val="000000" w:themeColor="text1"/>
          <w:kern w:val="0"/>
          <w:lang w:eastAsia="ja-JP"/>
          <w14:ligatures w14:val="none"/>
        </w:rPr>
        <w:t>Science</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2018</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362</w:t>
      </w:r>
      <w:r w:rsidRPr="00F231C3">
        <w:rPr>
          <w:rFonts w:ascii="Times New Roman" w:eastAsia="MS Mincho" w:hAnsi="Times New Roman" w:cs="Times New Roman"/>
          <w:color w:val="000000" w:themeColor="text1"/>
          <w:kern w:val="0"/>
          <w:lang w:eastAsia="ja-JP"/>
          <w14:ligatures w14:val="none"/>
        </w:rPr>
        <w:t>, 319.</w:t>
      </w:r>
    </w:p>
    <w:p w14:paraId="51D67EEC"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lastRenderedPageBreak/>
        <w:t>[123]</w:t>
      </w:r>
      <w:r w:rsidRPr="00F231C3">
        <w:rPr>
          <w:rFonts w:ascii="Times New Roman" w:eastAsia="MS Mincho" w:hAnsi="Times New Roman" w:cs="Times New Roman"/>
          <w:color w:val="000000" w:themeColor="text1"/>
          <w:kern w:val="0"/>
          <w:lang w:eastAsia="ja-JP"/>
          <w14:ligatures w14:val="none"/>
        </w:rPr>
        <w:tab/>
        <w:t xml:space="preserve">M. Crespo-Quesada, L. M. </w:t>
      </w:r>
      <w:proofErr w:type="spellStart"/>
      <w:r w:rsidRPr="00F231C3">
        <w:rPr>
          <w:rFonts w:ascii="Times New Roman" w:eastAsia="MS Mincho" w:hAnsi="Times New Roman" w:cs="Times New Roman"/>
          <w:color w:val="000000" w:themeColor="text1"/>
          <w:kern w:val="0"/>
          <w:lang w:eastAsia="ja-JP"/>
          <w14:ligatures w14:val="none"/>
        </w:rPr>
        <w:t>Pazos-Outón</w:t>
      </w:r>
      <w:proofErr w:type="spellEnd"/>
      <w:r w:rsidRPr="00F231C3">
        <w:rPr>
          <w:rFonts w:ascii="Times New Roman" w:eastAsia="MS Mincho" w:hAnsi="Times New Roman" w:cs="Times New Roman"/>
          <w:color w:val="000000" w:themeColor="text1"/>
          <w:kern w:val="0"/>
          <w:lang w:eastAsia="ja-JP"/>
          <w14:ligatures w14:val="none"/>
        </w:rPr>
        <w:t xml:space="preserve">, J. </w:t>
      </w:r>
      <w:proofErr w:type="spellStart"/>
      <w:r w:rsidRPr="00F231C3">
        <w:rPr>
          <w:rFonts w:ascii="Times New Roman" w:eastAsia="MS Mincho" w:hAnsi="Times New Roman" w:cs="Times New Roman"/>
          <w:color w:val="000000" w:themeColor="text1"/>
          <w:kern w:val="0"/>
          <w:lang w:eastAsia="ja-JP"/>
          <w14:ligatures w14:val="none"/>
        </w:rPr>
        <w:t>Warnan</w:t>
      </w:r>
      <w:proofErr w:type="spellEnd"/>
      <w:r w:rsidRPr="00F231C3">
        <w:rPr>
          <w:rFonts w:ascii="Times New Roman" w:eastAsia="MS Mincho" w:hAnsi="Times New Roman" w:cs="Times New Roman"/>
          <w:color w:val="000000" w:themeColor="text1"/>
          <w:kern w:val="0"/>
          <w:lang w:eastAsia="ja-JP"/>
          <w14:ligatures w14:val="none"/>
        </w:rPr>
        <w:t xml:space="preserve">, M. F. </w:t>
      </w:r>
      <w:proofErr w:type="spellStart"/>
      <w:r w:rsidRPr="00F231C3">
        <w:rPr>
          <w:rFonts w:ascii="Times New Roman" w:eastAsia="MS Mincho" w:hAnsi="Times New Roman" w:cs="Times New Roman"/>
          <w:color w:val="000000" w:themeColor="text1"/>
          <w:kern w:val="0"/>
          <w:lang w:eastAsia="ja-JP"/>
          <w14:ligatures w14:val="none"/>
        </w:rPr>
        <w:t>Kuehnel</w:t>
      </w:r>
      <w:proofErr w:type="spellEnd"/>
      <w:r w:rsidRPr="00F231C3">
        <w:rPr>
          <w:rFonts w:ascii="Times New Roman" w:eastAsia="MS Mincho" w:hAnsi="Times New Roman" w:cs="Times New Roman"/>
          <w:color w:val="000000" w:themeColor="text1"/>
          <w:kern w:val="0"/>
          <w:lang w:eastAsia="ja-JP"/>
          <w14:ligatures w14:val="none"/>
        </w:rPr>
        <w:t xml:space="preserve">, R. H. Friend, E. Reisner,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2016</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7</w:t>
      </w:r>
      <w:r w:rsidRPr="00F231C3">
        <w:rPr>
          <w:rFonts w:ascii="Times New Roman" w:eastAsia="MS Mincho" w:hAnsi="Times New Roman" w:cs="Times New Roman"/>
          <w:color w:val="000000" w:themeColor="text1"/>
          <w:kern w:val="0"/>
          <w:lang w:eastAsia="ja-JP"/>
          <w14:ligatures w14:val="none"/>
        </w:rPr>
        <w:t>, 12555.</w:t>
      </w:r>
    </w:p>
    <w:p w14:paraId="2CD002AC"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[124]</w:t>
      </w:r>
      <w:r w:rsidRPr="00F231C3">
        <w:rPr>
          <w:rFonts w:ascii="Times New Roman" w:eastAsia="MS Mincho" w:hAnsi="Times New Roman" w:cs="Times New Roman"/>
          <w:color w:val="000000" w:themeColor="text1"/>
          <w:kern w:val="0"/>
          <w:lang w:eastAsia="ja-JP"/>
          <w14:ligatures w14:val="none"/>
        </w:rPr>
        <w:tab/>
        <w:t xml:space="preserve">M. Rafiee, D. J. Abrams, L. Cardinale, Z. Goss, A. Romero-Arenas, S. S. Stahl, </w:t>
      </w:r>
      <w:r w:rsidRPr="00F231C3">
        <w:rPr>
          <w:rFonts w:ascii="Times New Roman" w:eastAsia="MS Mincho" w:hAnsi="Times New Roman" w:cs="Times New Roman"/>
          <w:i/>
          <w:iCs/>
          <w:color w:val="000000" w:themeColor="text1"/>
          <w:kern w:val="0"/>
          <w:lang w:eastAsia="ja-JP"/>
          <w14:ligatures w14:val="none"/>
        </w:rPr>
        <w:t>Chem. Soc. Rev.</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53</w:t>
      </w:r>
      <w:r w:rsidRPr="00F231C3">
        <w:rPr>
          <w:rFonts w:ascii="Times New Roman" w:eastAsia="MS Mincho" w:hAnsi="Times New Roman" w:cs="Times New Roman"/>
          <w:color w:val="000000" w:themeColor="text1"/>
          <w:kern w:val="0"/>
          <w:lang w:eastAsia="ja-JP"/>
          <w14:ligatures w14:val="none"/>
        </w:rPr>
        <w:t>, 566.</w:t>
      </w:r>
    </w:p>
    <w:p w14:paraId="43033948"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[125]</w:t>
      </w:r>
      <w:r w:rsidRPr="00F231C3">
        <w:rPr>
          <w:rFonts w:ascii="Times New Roman" w:eastAsia="MS Mincho" w:hAnsi="Times New Roman" w:cs="Times New Roman"/>
          <w:color w:val="000000" w:themeColor="text1"/>
          <w:kern w:val="0"/>
          <w:lang w:eastAsia="ja-JP"/>
          <w14:ligatures w14:val="none"/>
        </w:rPr>
        <w:tab/>
        <w:t>M. García-</w:t>
      </w:r>
      <w:proofErr w:type="spellStart"/>
      <w:r w:rsidRPr="00F231C3">
        <w:rPr>
          <w:rFonts w:ascii="Times New Roman" w:eastAsia="MS Mincho" w:hAnsi="Times New Roman" w:cs="Times New Roman"/>
          <w:color w:val="000000" w:themeColor="text1"/>
          <w:kern w:val="0"/>
          <w:lang w:eastAsia="ja-JP"/>
          <w14:ligatures w14:val="none"/>
        </w:rPr>
        <w:t>Batlle</w:t>
      </w:r>
      <w:proofErr w:type="spellEnd"/>
      <w:r w:rsidRPr="00F231C3">
        <w:rPr>
          <w:rFonts w:ascii="Times New Roman" w:eastAsia="MS Mincho" w:hAnsi="Times New Roman" w:cs="Times New Roman"/>
          <w:color w:val="000000" w:themeColor="text1"/>
          <w:kern w:val="0"/>
          <w:lang w:eastAsia="ja-JP"/>
          <w14:ligatures w14:val="none"/>
        </w:rPr>
        <w:t xml:space="preserve">, J. </w:t>
      </w:r>
      <w:proofErr w:type="spellStart"/>
      <w:r w:rsidRPr="00F231C3">
        <w:rPr>
          <w:rFonts w:ascii="Times New Roman" w:eastAsia="MS Mincho" w:hAnsi="Times New Roman" w:cs="Times New Roman"/>
          <w:color w:val="000000" w:themeColor="text1"/>
          <w:kern w:val="0"/>
          <w:lang w:eastAsia="ja-JP"/>
          <w14:ligatures w14:val="none"/>
        </w:rPr>
        <w:t>Mayén</w:t>
      </w:r>
      <w:proofErr w:type="spellEnd"/>
      <w:r w:rsidRPr="00F231C3">
        <w:rPr>
          <w:rFonts w:ascii="Times New Roman" w:eastAsia="MS Mincho" w:hAnsi="Times New Roman" w:cs="Times New Roman"/>
          <w:color w:val="000000" w:themeColor="text1"/>
          <w:kern w:val="0"/>
          <w:lang w:eastAsia="ja-JP"/>
          <w14:ligatures w14:val="none"/>
        </w:rPr>
        <w:t xml:space="preserve"> </w:t>
      </w:r>
      <w:proofErr w:type="spellStart"/>
      <w:r w:rsidRPr="00F231C3">
        <w:rPr>
          <w:rFonts w:ascii="Times New Roman" w:eastAsia="MS Mincho" w:hAnsi="Times New Roman" w:cs="Times New Roman"/>
          <w:color w:val="000000" w:themeColor="text1"/>
          <w:kern w:val="0"/>
          <w:lang w:eastAsia="ja-JP"/>
          <w14:ligatures w14:val="none"/>
        </w:rPr>
        <w:t>Guillén</w:t>
      </w:r>
      <w:proofErr w:type="spellEnd"/>
      <w:r w:rsidRPr="00F231C3">
        <w:rPr>
          <w:rFonts w:ascii="Times New Roman" w:eastAsia="MS Mincho" w:hAnsi="Times New Roman" w:cs="Times New Roman"/>
          <w:color w:val="000000" w:themeColor="text1"/>
          <w:kern w:val="0"/>
          <w:lang w:eastAsia="ja-JP"/>
          <w14:ligatures w14:val="none"/>
        </w:rPr>
        <w:t xml:space="preserve">, M. </w:t>
      </w:r>
      <w:proofErr w:type="spellStart"/>
      <w:r w:rsidRPr="00F231C3">
        <w:rPr>
          <w:rFonts w:ascii="Times New Roman" w:eastAsia="MS Mincho" w:hAnsi="Times New Roman" w:cs="Times New Roman"/>
          <w:color w:val="000000" w:themeColor="text1"/>
          <w:kern w:val="0"/>
          <w:lang w:eastAsia="ja-JP"/>
          <w14:ligatures w14:val="none"/>
        </w:rPr>
        <w:t>Chapran</w:t>
      </w:r>
      <w:proofErr w:type="spellEnd"/>
      <w:r w:rsidRPr="00F231C3">
        <w:rPr>
          <w:rFonts w:ascii="Times New Roman" w:eastAsia="MS Mincho" w:hAnsi="Times New Roman" w:cs="Times New Roman"/>
          <w:color w:val="000000" w:themeColor="text1"/>
          <w:kern w:val="0"/>
          <w:lang w:eastAsia="ja-JP"/>
          <w14:ligatures w14:val="none"/>
        </w:rPr>
        <w:t xml:space="preserve">, O. </w:t>
      </w:r>
      <w:proofErr w:type="spellStart"/>
      <w:r w:rsidRPr="00F231C3">
        <w:rPr>
          <w:rFonts w:ascii="Times New Roman" w:eastAsia="MS Mincho" w:hAnsi="Times New Roman" w:cs="Times New Roman"/>
          <w:color w:val="000000" w:themeColor="text1"/>
          <w:kern w:val="0"/>
          <w:lang w:eastAsia="ja-JP"/>
          <w14:ligatures w14:val="none"/>
        </w:rPr>
        <w:t>Baussens</w:t>
      </w:r>
      <w:proofErr w:type="spellEnd"/>
      <w:r w:rsidRPr="00F231C3">
        <w:rPr>
          <w:rFonts w:ascii="Times New Roman" w:eastAsia="MS Mincho" w:hAnsi="Times New Roman" w:cs="Times New Roman"/>
          <w:color w:val="000000" w:themeColor="text1"/>
          <w:kern w:val="0"/>
          <w:lang w:eastAsia="ja-JP"/>
          <w14:ligatures w14:val="none"/>
        </w:rPr>
        <w:t xml:space="preserve">, J. </w:t>
      </w:r>
      <w:proofErr w:type="spellStart"/>
      <w:r w:rsidRPr="00F231C3">
        <w:rPr>
          <w:rFonts w:ascii="Times New Roman" w:eastAsia="MS Mincho" w:hAnsi="Times New Roman" w:cs="Times New Roman"/>
          <w:color w:val="000000" w:themeColor="text1"/>
          <w:kern w:val="0"/>
          <w:lang w:eastAsia="ja-JP"/>
          <w14:ligatures w14:val="none"/>
        </w:rPr>
        <w:t>Zaccaro</w:t>
      </w:r>
      <w:proofErr w:type="spellEnd"/>
      <w:r w:rsidRPr="00F231C3">
        <w:rPr>
          <w:rFonts w:ascii="Times New Roman" w:eastAsia="MS Mincho" w:hAnsi="Times New Roman" w:cs="Times New Roman"/>
          <w:color w:val="000000" w:themeColor="text1"/>
          <w:kern w:val="0"/>
          <w:lang w:eastAsia="ja-JP"/>
          <w14:ligatures w14:val="none"/>
        </w:rPr>
        <w:t xml:space="preserve">, J.-M. </w:t>
      </w:r>
      <w:proofErr w:type="spellStart"/>
      <w:r w:rsidRPr="00F231C3">
        <w:rPr>
          <w:rFonts w:ascii="Times New Roman" w:eastAsia="MS Mincho" w:hAnsi="Times New Roman" w:cs="Times New Roman"/>
          <w:color w:val="000000" w:themeColor="text1"/>
          <w:kern w:val="0"/>
          <w:lang w:eastAsia="ja-JP"/>
          <w14:ligatures w14:val="none"/>
        </w:rPr>
        <w:t>Verilhac</w:t>
      </w:r>
      <w:proofErr w:type="spellEnd"/>
      <w:r w:rsidRPr="00F231C3">
        <w:rPr>
          <w:rFonts w:ascii="Times New Roman" w:eastAsia="MS Mincho" w:hAnsi="Times New Roman" w:cs="Times New Roman"/>
          <w:color w:val="000000" w:themeColor="text1"/>
          <w:kern w:val="0"/>
          <w:lang w:eastAsia="ja-JP"/>
          <w14:ligatures w14:val="none"/>
        </w:rPr>
        <w:t>, E. Gros-</w:t>
      </w:r>
      <w:proofErr w:type="spellStart"/>
      <w:r w:rsidRPr="00F231C3">
        <w:rPr>
          <w:rFonts w:ascii="Times New Roman" w:eastAsia="MS Mincho" w:hAnsi="Times New Roman" w:cs="Times New Roman"/>
          <w:color w:val="000000" w:themeColor="text1"/>
          <w:kern w:val="0"/>
          <w:lang w:eastAsia="ja-JP"/>
          <w14:ligatures w14:val="none"/>
        </w:rPr>
        <w:t>Daillon</w:t>
      </w:r>
      <w:proofErr w:type="spellEnd"/>
      <w:r w:rsidRPr="00F231C3">
        <w:rPr>
          <w:rFonts w:ascii="Times New Roman" w:eastAsia="MS Mincho" w:hAnsi="Times New Roman" w:cs="Times New Roman"/>
          <w:color w:val="000000" w:themeColor="text1"/>
          <w:kern w:val="0"/>
          <w:lang w:eastAsia="ja-JP"/>
          <w14:ligatures w14:val="none"/>
        </w:rPr>
        <w:t xml:space="preserve">, A. Guerrero, O. </w:t>
      </w:r>
      <w:proofErr w:type="spellStart"/>
      <w:r w:rsidRPr="00F231C3">
        <w:rPr>
          <w:rFonts w:ascii="Times New Roman" w:eastAsia="MS Mincho" w:hAnsi="Times New Roman" w:cs="Times New Roman"/>
          <w:color w:val="000000" w:themeColor="text1"/>
          <w:kern w:val="0"/>
          <w:lang w:eastAsia="ja-JP"/>
          <w14:ligatures w14:val="none"/>
        </w:rPr>
        <w:t>Almora</w:t>
      </w:r>
      <w:proofErr w:type="spellEnd"/>
      <w:r w:rsidRPr="00F231C3">
        <w:rPr>
          <w:rFonts w:ascii="Times New Roman" w:eastAsia="MS Mincho" w:hAnsi="Times New Roman" w:cs="Times New Roman"/>
          <w:color w:val="000000" w:themeColor="text1"/>
          <w:kern w:val="0"/>
          <w:lang w:eastAsia="ja-JP"/>
          <w14:ligatures w14:val="none"/>
        </w:rPr>
        <w:t xml:space="preserve">, G. Garcia-Belmonte, </w:t>
      </w:r>
      <w:r w:rsidRPr="00F231C3">
        <w:rPr>
          <w:rFonts w:ascii="Times New Roman" w:eastAsia="MS Mincho" w:hAnsi="Times New Roman" w:cs="Times New Roman"/>
          <w:i/>
          <w:iCs/>
          <w:color w:val="000000" w:themeColor="text1"/>
          <w:kern w:val="0"/>
          <w:lang w:eastAsia="ja-JP"/>
          <w14:ligatures w14:val="none"/>
        </w:rPr>
        <w:t>ACS Energy Lett.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2022</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7</w:t>
      </w:r>
      <w:r w:rsidRPr="00F231C3">
        <w:rPr>
          <w:rFonts w:ascii="Times New Roman" w:eastAsia="MS Mincho" w:hAnsi="Times New Roman" w:cs="Times New Roman"/>
          <w:color w:val="000000" w:themeColor="text1"/>
          <w:kern w:val="0"/>
          <w:lang w:eastAsia="ja-JP"/>
          <w14:ligatures w14:val="none"/>
        </w:rPr>
        <w:t>, 946.</w:t>
      </w:r>
    </w:p>
    <w:p w14:paraId="6DB94CDB"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[126]</w:t>
      </w:r>
      <w:r w:rsidRPr="00F231C3">
        <w:rPr>
          <w:rFonts w:ascii="Times New Roman" w:eastAsia="MS Mincho" w:hAnsi="Times New Roman" w:cs="Times New Roman"/>
          <w:color w:val="000000" w:themeColor="text1"/>
          <w:kern w:val="0"/>
          <w:lang w:eastAsia="ja-JP"/>
          <w14:ligatures w14:val="none"/>
        </w:rPr>
        <w:tab/>
        <w:t xml:space="preserve">Y. Pan, X. Xu, Y. Zhong, L. Ge, Y. Chen, J.-P. M. </w:t>
      </w:r>
      <w:proofErr w:type="spellStart"/>
      <w:r w:rsidRPr="00F231C3">
        <w:rPr>
          <w:rFonts w:ascii="Times New Roman" w:eastAsia="MS Mincho" w:hAnsi="Times New Roman" w:cs="Times New Roman"/>
          <w:color w:val="000000" w:themeColor="text1"/>
          <w:kern w:val="0"/>
          <w:lang w:eastAsia="ja-JP"/>
          <w14:ligatures w14:val="none"/>
        </w:rPr>
        <w:t>Veder</w:t>
      </w:r>
      <w:proofErr w:type="spellEnd"/>
      <w:r w:rsidRPr="00F231C3">
        <w:rPr>
          <w:rFonts w:ascii="Times New Roman" w:eastAsia="MS Mincho" w:hAnsi="Times New Roman" w:cs="Times New Roman"/>
          <w:color w:val="000000" w:themeColor="text1"/>
          <w:kern w:val="0"/>
          <w:lang w:eastAsia="ja-JP"/>
          <w14:ligatures w14:val="none"/>
        </w:rPr>
        <w:t xml:space="preserve">, D. Guan, R. </w:t>
      </w:r>
      <w:proofErr w:type="spellStart"/>
      <w:r w:rsidRPr="00F231C3">
        <w:rPr>
          <w:rFonts w:ascii="Times New Roman" w:eastAsia="MS Mincho" w:hAnsi="Times New Roman" w:cs="Times New Roman"/>
          <w:color w:val="000000" w:themeColor="text1"/>
          <w:kern w:val="0"/>
          <w:lang w:eastAsia="ja-JP"/>
          <w14:ligatures w14:val="none"/>
        </w:rPr>
        <w:t>O’Hayre</w:t>
      </w:r>
      <w:proofErr w:type="spellEnd"/>
      <w:r w:rsidRPr="00F231C3">
        <w:rPr>
          <w:rFonts w:ascii="Times New Roman" w:eastAsia="MS Mincho" w:hAnsi="Times New Roman" w:cs="Times New Roman"/>
          <w:color w:val="000000" w:themeColor="text1"/>
          <w:kern w:val="0"/>
          <w:lang w:eastAsia="ja-JP"/>
          <w14:ligatures w14:val="none"/>
        </w:rPr>
        <w:t xml:space="preserve">, M. Li, G. Wang, H. Wang, W. Zhou, Z. Shao,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11</w:t>
      </w:r>
      <w:r w:rsidRPr="00F231C3">
        <w:rPr>
          <w:rFonts w:ascii="Times New Roman" w:eastAsia="MS Mincho" w:hAnsi="Times New Roman" w:cs="Times New Roman"/>
          <w:color w:val="000000" w:themeColor="text1"/>
          <w:kern w:val="0"/>
          <w:lang w:eastAsia="ja-JP"/>
          <w14:ligatures w14:val="none"/>
        </w:rPr>
        <w:t>, 2002.</w:t>
      </w:r>
    </w:p>
    <w:p w14:paraId="78C65542"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[127]</w:t>
      </w:r>
      <w:r w:rsidRPr="00F231C3">
        <w:rPr>
          <w:rFonts w:ascii="Times New Roman" w:eastAsia="MS Mincho" w:hAnsi="Times New Roman" w:cs="Times New Roman"/>
          <w:color w:val="000000" w:themeColor="text1"/>
          <w:kern w:val="0"/>
          <w:lang w:eastAsia="ja-JP"/>
          <w14:ligatures w14:val="none"/>
        </w:rPr>
        <w:tab/>
        <w:t xml:space="preserve">P. Bai, M. Z. </w:t>
      </w:r>
      <w:proofErr w:type="spellStart"/>
      <w:r w:rsidRPr="00F231C3">
        <w:rPr>
          <w:rFonts w:ascii="Times New Roman" w:eastAsia="MS Mincho" w:hAnsi="Times New Roman" w:cs="Times New Roman"/>
          <w:color w:val="000000" w:themeColor="text1"/>
          <w:kern w:val="0"/>
          <w:lang w:eastAsia="ja-JP"/>
          <w14:ligatures w14:val="none"/>
        </w:rPr>
        <w:t>Bazant</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5</w:t>
      </w:r>
      <w:r w:rsidRPr="00F231C3">
        <w:rPr>
          <w:rFonts w:ascii="Times New Roman" w:eastAsia="MS Mincho" w:hAnsi="Times New Roman" w:cs="Times New Roman"/>
          <w:color w:val="000000" w:themeColor="text1"/>
          <w:kern w:val="0"/>
          <w:lang w:eastAsia="ja-JP"/>
          <w14:ligatures w14:val="none"/>
        </w:rPr>
        <w:t>, 3585.</w:t>
      </w:r>
    </w:p>
    <w:p w14:paraId="6BC1ADCD"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[128]</w:t>
      </w:r>
      <w:r w:rsidRPr="00F231C3">
        <w:rPr>
          <w:rFonts w:ascii="Times New Roman" w:eastAsia="MS Mincho" w:hAnsi="Times New Roman" w:cs="Times New Roman"/>
          <w:color w:val="000000" w:themeColor="text1"/>
          <w:kern w:val="0"/>
          <w:lang w:eastAsia="ja-JP"/>
          <w14:ligatures w14:val="none"/>
        </w:rPr>
        <w:tab/>
        <w:t xml:space="preserve">P. </w:t>
      </w:r>
      <w:proofErr w:type="spellStart"/>
      <w:r w:rsidRPr="00F231C3">
        <w:rPr>
          <w:rFonts w:ascii="Times New Roman" w:eastAsia="MS Mincho" w:hAnsi="Times New Roman" w:cs="Times New Roman"/>
          <w:color w:val="000000" w:themeColor="text1"/>
          <w:kern w:val="0"/>
          <w:lang w:eastAsia="ja-JP"/>
          <w14:ligatures w14:val="none"/>
        </w:rPr>
        <w:t>Calado</w:t>
      </w:r>
      <w:proofErr w:type="spellEnd"/>
      <w:r w:rsidRPr="00F231C3">
        <w:rPr>
          <w:rFonts w:ascii="Times New Roman" w:eastAsia="MS Mincho" w:hAnsi="Times New Roman" w:cs="Times New Roman"/>
          <w:color w:val="000000" w:themeColor="text1"/>
          <w:kern w:val="0"/>
          <w:lang w:eastAsia="ja-JP"/>
          <w14:ligatures w14:val="none"/>
        </w:rPr>
        <w:t xml:space="preserve">, A. M. Telford, D. Bryant, X. Li, J. Nelson, B. C. </w:t>
      </w:r>
      <w:proofErr w:type="spellStart"/>
      <w:r w:rsidRPr="00F231C3">
        <w:rPr>
          <w:rFonts w:ascii="Times New Roman" w:eastAsia="MS Mincho" w:hAnsi="Times New Roman" w:cs="Times New Roman"/>
          <w:color w:val="000000" w:themeColor="text1"/>
          <w:kern w:val="0"/>
          <w:lang w:eastAsia="ja-JP"/>
          <w14:ligatures w14:val="none"/>
        </w:rPr>
        <w:t>O’Regan</w:t>
      </w:r>
      <w:proofErr w:type="spellEnd"/>
      <w:r w:rsidRPr="00F231C3">
        <w:rPr>
          <w:rFonts w:ascii="Times New Roman" w:eastAsia="MS Mincho" w:hAnsi="Times New Roman" w:cs="Times New Roman"/>
          <w:color w:val="000000" w:themeColor="text1"/>
          <w:kern w:val="0"/>
          <w:lang w:eastAsia="ja-JP"/>
          <w14:ligatures w14:val="none"/>
        </w:rPr>
        <w:t xml:space="preserve">, P. R. F. Barnes,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2016</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7</w:t>
      </w:r>
      <w:r w:rsidRPr="00F231C3">
        <w:rPr>
          <w:rFonts w:ascii="Times New Roman" w:eastAsia="MS Mincho" w:hAnsi="Times New Roman" w:cs="Times New Roman"/>
          <w:color w:val="000000" w:themeColor="text1"/>
          <w:kern w:val="0"/>
          <w:lang w:eastAsia="ja-JP"/>
          <w14:ligatures w14:val="none"/>
        </w:rPr>
        <w:t>, 13831.</w:t>
      </w:r>
    </w:p>
    <w:p w14:paraId="00356FD0"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[129]</w:t>
      </w:r>
      <w:r w:rsidRPr="00F231C3">
        <w:rPr>
          <w:rFonts w:ascii="Times New Roman" w:eastAsia="MS Mincho" w:hAnsi="Times New Roman" w:cs="Times New Roman"/>
          <w:color w:val="000000" w:themeColor="text1"/>
          <w:kern w:val="0"/>
          <w:lang w:eastAsia="ja-JP"/>
          <w14:ligatures w14:val="none"/>
        </w:rPr>
        <w:tab/>
        <w:t xml:space="preserve">C. Choi, D. S. Ashby, D. M. Butts, R. H. </w:t>
      </w:r>
      <w:proofErr w:type="spellStart"/>
      <w:r w:rsidRPr="00F231C3">
        <w:rPr>
          <w:rFonts w:ascii="Times New Roman" w:eastAsia="MS Mincho" w:hAnsi="Times New Roman" w:cs="Times New Roman"/>
          <w:color w:val="000000" w:themeColor="text1"/>
          <w:kern w:val="0"/>
          <w:lang w:eastAsia="ja-JP"/>
          <w14:ligatures w14:val="none"/>
        </w:rPr>
        <w:t>DeBlock</w:t>
      </w:r>
      <w:proofErr w:type="spellEnd"/>
      <w:r w:rsidRPr="00F231C3">
        <w:rPr>
          <w:rFonts w:ascii="Times New Roman" w:eastAsia="MS Mincho" w:hAnsi="Times New Roman" w:cs="Times New Roman"/>
          <w:color w:val="000000" w:themeColor="text1"/>
          <w:kern w:val="0"/>
          <w:lang w:eastAsia="ja-JP"/>
          <w14:ligatures w14:val="none"/>
        </w:rPr>
        <w:t xml:space="preserve">, Q. Wei, J. Lau, B. Dunn, </w:t>
      </w:r>
      <w:r w:rsidRPr="00F231C3">
        <w:rPr>
          <w:rFonts w:ascii="Times New Roman" w:eastAsia="MS Mincho" w:hAnsi="Times New Roman" w:cs="Times New Roman"/>
          <w:i/>
          <w:iCs/>
          <w:color w:val="000000" w:themeColor="text1"/>
          <w:kern w:val="0"/>
          <w:lang w:eastAsia="ja-JP"/>
          <w14:ligatures w14:val="none"/>
        </w:rPr>
        <w:t>Nat. Rev.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5</w:t>
      </w:r>
      <w:r w:rsidRPr="00F231C3">
        <w:rPr>
          <w:rFonts w:ascii="Times New Roman" w:eastAsia="MS Mincho" w:hAnsi="Times New Roman" w:cs="Times New Roman"/>
          <w:color w:val="000000" w:themeColor="text1"/>
          <w:kern w:val="0"/>
          <w:lang w:eastAsia="ja-JP"/>
          <w14:ligatures w14:val="none"/>
        </w:rPr>
        <w:t>, 5.</w:t>
      </w:r>
    </w:p>
    <w:p w14:paraId="1D0F260D"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[130]</w:t>
      </w:r>
      <w:r w:rsidRPr="00F231C3">
        <w:rPr>
          <w:rFonts w:ascii="Times New Roman" w:eastAsia="MS Mincho" w:hAnsi="Times New Roman" w:cs="Times New Roman"/>
          <w:color w:val="000000" w:themeColor="text1"/>
          <w:kern w:val="0"/>
          <w:lang w:eastAsia="ja-JP"/>
          <w14:ligatures w14:val="none"/>
        </w:rPr>
        <w:tab/>
        <w:t xml:space="preserve">A. F. Paterson, A. Savva, S. </w:t>
      </w:r>
      <w:proofErr w:type="spellStart"/>
      <w:r w:rsidRPr="00F231C3">
        <w:rPr>
          <w:rFonts w:ascii="Times New Roman" w:eastAsia="MS Mincho" w:hAnsi="Times New Roman" w:cs="Times New Roman"/>
          <w:color w:val="000000" w:themeColor="text1"/>
          <w:kern w:val="0"/>
          <w:lang w:eastAsia="ja-JP"/>
          <w14:ligatures w14:val="none"/>
        </w:rPr>
        <w:t>Wustoni</w:t>
      </w:r>
      <w:proofErr w:type="spellEnd"/>
      <w:r w:rsidRPr="00F231C3">
        <w:rPr>
          <w:rFonts w:ascii="Times New Roman" w:eastAsia="MS Mincho" w:hAnsi="Times New Roman" w:cs="Times New Roman"/>
          <w:color w:val="000000" w:themeColor="text1"/>
          <w:kern w:val="0"/>
          <w:lang w:eastAsia="ja-JP"/>
          <w14:ligatures w14:val="none"/>
        </w:rPr>
        <w:t xml:space="preserve">, L. </w:t>
      </w:r>
      <w:proofErr w:type="spellStart"/>
      <w:r w:rsidRPr="00F231C3">
        <w:rPr>
          <w:rFonts w:ascii="Times New Roman" w:eastAsia="MS Mincho" w:hAnsi="Times New Roman" w:cs="Times New Roman"/>
          <w:color w:val="000000" w:themeColor="text1"/>
          <w:kern w:val="0"/>
          <w:lang w:eastAsia="ja-JP"/>
          <w14:ligatures w14:val="none"/>
        </w:rPr>
        <w:t>Tsetseris</w:t>
      </w:r>
      <w:proofErr w:type="spellEnd"/>
      <w:r w:rsidRPr="00F231C3">
        <w:rPr>
          <w:rFonts w:ascii="Times New Roman" w:eastAsia="MS Mincho" w:hAnsi="Times New Roman" w:cs="Times New Roman"/>
          <w:color w:val="000000" w:themeColor="text1"/>
          <w:kern w:val="0"/>
          <w:lang w:eastAsia="ja-JP"/>
          <w14:ligatures w14:val="none"/>
        </w:rPr>
        <w:t xml:space="preserve">, B. D. Paulsen, H. Faber, A. H. </w:t>
      </w:r>
      <w:proofErr w:type="spellStart"/>
      <w:r w:rsidRPr="00F231C3">
        <w:rPr>
          <w:rFonts w:ascii="Times New Roman" w:eastAsia="MS Mincho" w:hAnsi="Times New Roman" w:cs="Times New Roman"/>
          <w:color w:val="000000" w:themeColor="text1"/>
          <w:kern w:val="0"/>
          <w:lang w:eastAsia="ja-JP"/>
          <w14:ligatures w14:val="none"/>
        </w:rPr>
        <w:t>Emwas</w:t>
      </w:r>
      <w:proofErr w:type="spellEnd"/>
      <w:r w:rsidRPr="00F231C3">
        <w:rPr>
          <w:rFonts w:ascii="Times New Roman" w:eastAsia="MS Mincho" w:hAnsi="Times New Roman" w:cs="Times New Roman"/>
          <w:color w:val="000000" w:themeColor="text1"/>
          <w:kern w:val="0"/>
          <w:lang w:eastAsia="ja-JP"/>
          <w14:ligatures w14:val="none"/>
        </w:rPr>
        <w:t xml:space="preserve">, X. Chen, G. </w:t>
      </w:r>
      <w:proofErr w:type="spellStart"/>
      <w:r w:rsidRPr="00F231C3">
        <w:rPr>
          <w:rFonts w:ascii="Times New Roman" w:eastAsia="MS Mincho" w:hAnsi="Times New Roman" w:cs="Times New Roman"/>
          <w:color w:val="000000" w:themeColor="text1"/>
          <w:kern w:val="0"/>
          <w:lang w:eastAsia="ja-JP"/>
          <w14:ligatures w14:val="none"/>
        </w:rPr>
        <w:t>Nikiforidis</w:t>
      </w:r>
      <w:proofErr w:type="spellEnd"/>
      <w:r w:rsidRPr="00F231C3">
        <w:rPr>
          <w:rFonts w:ascii="Times New Roman" w:eastAsia="MS Mincho" w:hAnsi="Times New Roman" w:cs="Times New Roman"/>
          <w:color w:val="000000" w:themeColor="text1"/>
          <w:kern w:val="0"/>
          <w:lang w:eastAsia="ja-JP"/>
          <w14:ligatures w14:val="none"/>
        </w:rPr>
        <w:t xml:space="preserve">, T. C. Hidalgo, M. Moser, I. P. Maria, J. </w:t>
      </w:r>
      <w:proofErr w:type="spellStart"/>
      <w:r w:rsidRPr="00F231C3">
        <w:rPr>
          <w:rFonts w:ascii="Times New Roman" w:eastAsia="MS Mincho" w:hAnsi="Times New Roman" w:cs="Times New Roman"/>
          <w:color w:val="000000" w:themeColor="text1"/>
          <w:kern w:val="0"/>
          <w:lang w:eastAsia="ja-JP"/>
          <w14:ligatures w14:val="none"/>
        </w:rPr>
        <w:t>Rivnay</w:t>
      </w:r>
      <w:proofErr w:type="spellEnd"/>
      <w:r w:rsidRPr="00F231C3">
        <w:rPr>
          <w:rFonts w:ascii="Times New Roman" w:eastAsia="MS Mincho" w:hAnsi="Times New Roman" w:cs="Times New Roman"/>
          <w:color w:val="000000" w:themeColor="text1"/>
          <w:kern w:val="0"/>
          <w:lang w:eastAsia="ja-JP"/>
          <w14:ligatures w14:val="none"/>
        </w:rPr>
        <w:t xml:space="preserve">, I. McCulloch, T. D. </w:t>
      </w:r>
      <w:proofErr w:type="spellStart"/>
      <w:r w:rsidRPr="00F231C3">
        <w:rPr>
          <w:rFonts w:ascii="Times New Roman" w:eastAsia="MS Mincho" w:hAnsi="Times New Roman" w:cs="Times New Roman"/>
          <w:color w:val="000000" w:themeColor="text1"/>
          <w:kern w:val="0"/>
          <w:lang w:eastAsia="ja-JP"/>
          <w14:ligatures w14:val="none"/>
        </w:rPr>
        <w:t>Anthopoulos</w:t>
      </w:r>
      <w:proofErr w:type="spellEnd"/>
      <w:r w:rsidRPr="00F231C3">
        <w:rPr>
          <w:rFonts w:ascii="Times New Roman" w:eastAsia="MS Mincho" w:hAnsi="Times New Roman" w:cs="Times New Roman"/>
          <w:color w:val="000000" w:themeColor="text1"/>
          <w:kern w:val="0"/>
          <w:lang w:eastAsia="ja-JP"/>
          <w14:ligatures w14:val="none"/>
        </w:rPr>
        <w:t xml:space="preserve">, S. </w:t>
      </w:r>
      <w:proofErr w:type="spellStart"/>
      <w:r w:rsidRPr="00F231C3">
        <w:rPr>
          <w:rFonts w:ascii="Times New Roman" w:eastAsia="MS Mincho" w:hAnsi="Times New Roman" w:cs="Times New Roman"/>
          <w:color w:val="000000" w:themeColor="text1"/>
          <w:kern w:val="0"/>
          <w:lang w:eastAsia="ja-JP"/>
          <w14:ligatures w14:val="none"/>
        </w:rPr>
        <w:t>Inal</w:t>
      </w:r>
      <w:proofErr w:type="spellEnd"/>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2020</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11</w:t>
      </w:r>
      <w:r w:rsidRPr="00F231C3">
        <w:rPr>
          <w:rFonts w:ascii="Times New Roman" w:eastAsia="MS Mincho" w:hAnsi="Times New Roman" w:cs="Times New Roman"/>
          <w:color w:val="000000" w:themeColor="text1"/>
          <w:kern w:val="0"/>
          <w:lang w:eastAsia="ja-JP"/>
          <w14:ligatures w14:val="none"/>
        </w:rPr>
        <w:t>, 3004.</w:t>
      </w:r>
    </w:p>
    <w:p w14:paraId="69338FFF"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[131]</w:t>
      </w:r>
      <w:r w:rsidRPr="00F231C3">
        <w:rPr>
          <w:rFonts w:ascii="Times New Roman" w:eastAsia="MS Mincho" w:hAnsi="Times New Roman" w:cs="Times New Roman"/>
          <w:color w:val="000000" w:themeColor="text1"/>
          <w:kern w:val="0"/>
          <w:lang w:eastAsia="ja-JP"/>
          <w14:ligatures w14:val="none"/>
        </w:rPr>
        <w:tab/>
        <w:t xml:space="preserve">A. Younis, L. Zhang, D. Chu, S. Li, </w:t>
      </w:r>
      <w:r w:rsidRPr="00F231C3">
        <w:rPr>
          <w:rFonts w:ascii="Times New Roman" w:eastAsia="MS Mincho" w:hAnsi="Times New Roman" w:cs="Times New Roman"/>
          <w:i/>
          <w:iCs/>
          <w:color w:val="000000" w:themeColor="text1"/>
          <w:kern w:val="0"/>
          <w:lang w:eastAsia="ja-JP"/>
          <w14:ligatures w14:val="none"/>
        </w:rPr>
        <w:t>Appl. Phys. Lett.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2016</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108</w:t>
      </w:r>
      <w:r w:rsidRPr="00F231C3">
        <w:rPr>
          <w:rFonts w:ascii="Times New Roman" w:eastAsia="MS Mincho" w:hAnsi="Times New Roman" w:cs="Times New Roman"/>
          <w:color w:val="000000" w:themeColor="text1"/>
          <w:kern w:val="0"/>
          <w:lang w:eastAsia="ja-JP"/>
          <w14:ligatures w14:val="none"/>
        </w:rPr>
        <w:t>, 033506.</w:t>
      </w:r>
    </w:p>
    <w:p w14:paraId="7A28189A"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[132]</w:t>
      </w:r>
      <w:r w:rsidRPr="00F231C3">
        <w:rPr>
          <w:rFonts w:ascii="Times New Roman" w:eastAsia="MS Mincho" w:hAnsi="Times New Roman" w:cs="Times New Roman"/>
          <w:color w:val="000000" w:themeColor="text1"/>
          <w:kern w:val="0"/>
          <w:lang w:eastAsia="ja-JP"/>
          <w14:ligatures w14:val="none"/>
        </w:rPr>
        <w:tab/>
        <w:t xml:space="preserve">F. Messerschmitt, M. </w:t>
      </w:r>
      <w:proofErr w:type="spellStart"/>
      <w:r w:rsidRPr="00F231C3">
        <w:rPr>
          <w:rFonts w:ascii="Times New Roman" w:eastAsia="MS Mincho" w:hAnsi="Times New Roman" w:cs="Times New Roman"/>
          <w:color w:val="000000" w:themeColor="text1"/>
          <w:kern w:val="0"/>
          <w:lang w:eastAsia="ja-JP"/>
          <w14:ligatures w14:val="none"/>
        </w:rPr>
        <w:t>Kubicek</w:t>
      </w:r>
      <w:proofErr w:type="spellEnd"/>
      <w:r w:rsidRPr="00F231C3">
        <w:rPr>
          <w:rFonts w:ascii="Times New Roman" w:eastAsia="MS Mincho" w:hAnsi="Times New Roman" w:cs="Times New Roman"/>
          <w:color w:val="000000" w:themeColor="text1"/>
          <w:kern w:val="0"/>
          <w:lang w:eastAsia="ja-JP"/>
          <w14:ligatures w14:val="none"/>
        </w:rPr>
        <w:t xml:space="preserve">, S. Schweiger, J. L. M. Rupp, </w:t>
      </w:r>
      <w:r w:rsidRPr="00F231C3">
        <w:rPr>
          <w:rFonts w:ascii="Times New Roman" w:eastAsia="MS Mincho" w:hAnsi="Times New Roman" w:cs="Times New Roman"/>
          <w:i/>
          <w:iCs/>
          <w:color w:val="000000" w:themeColor="text1"/>
          <w:kern w:val="0"/>
          <w:lang w:eastAsia="ja-JP"/>
          <w14:ligatures w14:val="none"/>
        </w:rPr>
        <w:t xml:space="preserve">Adv. </w:t>
      </w:r>
      <w:proofErr w:type="spellStart"/>
      <w:r w:rsidRPr="00F231C3">
        <w:rPr>
          <w:rFonts w:ascii="Times New Roman" w:eastAsia="MS Mincho" w:hAnsi="Times New Roman" w:cs="Times New Roman"/>
          <w:i/>
          <w:iCs/>
          <w:color w:val="000000" w:themeColor="text1"/>
          <w:kern w:val="0"/>
          <w:lang w:eastAsia="ja-JP"/>
          <w14:ligatures w14:val="none"/>
        </w:rPr>
        <w:t>Funct</w:t>
      </w:r>
      <w:proofErr w:type="spellEnd"/>
      <w:r w:rsidRPr="00F231C3">
        <w:rPr>
          <w:rFonts w:ascii="Times New Roman" w:eastAsia="MS Mincho" w:hAnsi="Times New Roman" w:cs="Times New Roman"/>
          <w:i/>
          <w:iCs/>
          <w:color w:val="000000" w:themeColor="text1"/>
          <w:kern w:val="0"/>
          <w:lang w:eastAsia="ja-JP"/>
          <w14:ligatures w14:val="none"/>
        </w:rPr>
        <w: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2014</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24</w:t>
      </w:r>
      <w:r w:rsidRPr="00F231C3">
        <w:rPr>
          <w:rFonts w:ascii="Times New Roman" w:eastAsia="MS Mincho" w:hAnsi="Times New Roman" w:cs="Times New Roman"/>
          <w:color w:val="000000" w:themeColor="text1"/>
          <w:kern w:val="0"/>
          <w:lang w:eastAsia="ja-JP"/>
          <w14:ligatures w14:val="none"/>
        </w:rPr>
        <w:t>, 7448.</w:t>
      </w:r>
    </w:p>
    <w:p w14:paraId="6F44CC85"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[133]</w:t>
      </w:r>
      <w:r w:rsidRPr="00F231C3">
        <w:rPr>
          <w:rFonts w:ascii="Times New Roman" w:eastAsia="MS Mincho" w:hAnsi="Times New Roman" w:cs="Times New Roman"/>
          <w:color w:val="000000" w:themeColor="text1"/>
          <w:kern w:val="0"/>
          <w:lang w:eastAsia="ja-JP"/>
          <w14:ligatures w14:val="none"/>
        </w:rPr>
        <w:tab/>
        <w:t xml:space="preserve">R. Schmitt, M. </w:t>
      </w:r>
      <w:proofErr w:type="spellStart"/>
      <w:r w:rsidRPr="00F231C3">
        <w:rPr>
          <w:rFonts w:ascii="Times New Roman" w:eastAsia="MS Mincho" w:hAnsi="Times New Roman" w:cs="Times New Roman"/>
          <w:color w:val="000000" w:themeColor="text1"/>
          <w:kern w:val="0"/>
          <w:lang w:eastAsia="ja-JP"/>
          <w14:ligatures w14:val="none"/>
        </w:rPr>
        <w:t>Kubicek</w:t>
      </w:r>
      <w:proofErr w:type="spellEnd"/>
      <w:r w:rsidRPr="00F231C3">
        <w:rPr>
          <w:rFonts w:ascii="Times New Roman" w:eastAsia="MS Mincho" w:hAnsi="Times New Roman" w:cs="Times New Roman"/>
          <w:color w:val="000000" w:themeColor="text1"/>
          <w:kern w:val="0"/>
          <w:lang w:eastAsia="ja-JP"/>
          <w14:ligatures w14:val="none"/>
        </w:rPr>
        <w:t xml:space="preserve">, E. </w:t>
      </w:r>
      <w:proofErr w:type="spellStart"/>
      <w:r w:rsidRPr="00F231C3">
        <w:rPr>
          <w:rFonts w:ascii="Times New Roman" w:eastAsia="MS Mincho" w:hAnsi="Times New Roman" w:cs="Times New Roman"/>
          <w:color w:val="000000" w:themeColor="text1"/>
          <w:kern w:val="0"/>
          <w:lang w:eastAsia="ja-JP"/>
          <w14:ligatures w14:val="none"/>
        </w:rPr>
        <w:t>Sediva</w:t>
      </w:r>
      <w:proofErr w:type="spellEnd"/>
      <w:r w:rsidRPr="00F231C3">
        <w:rPr>
          <w:rFonts w:ascii="Times New Roman" w:eastAsia="MS Mincho" w:hAnsi="Times New Roman" w:cs="Times New Roman"/>
          <w:color w:val="000000" w:themeColor="text1"/>
          <w:kern w:val="0"/>
          <w:lang w:eastAsia="ja-JP"/>
          <w14:ligatures w14:val="none"/>
        </w:rPr>
        <w:t xml:space="preserve">, M. </w:t>
      </w:r>
      <w:proofErr w:type="spellStart"/>
      <w:r w:rsidRPr="00F231C3">
        <w:rPr>
          <w:rFonts w:ascii="Times New Roman" w:eastAsia="MS Mincho" w:hAnsi="Times New Roman" w:cs="Times New Roman"/>
          <w:color w:val="000000" w:themeColor="text1"/>
          <w:kern w:val="0"/>
          <w:lang w:eastAsia="ja-JP"/>
          <w14:ligatures w14:val="none"/>
        </w:rPr>
        <w:t>Trassin</w:t>
      </w:r>
      <w:proofErr w:type="spellEnd"/>
      <w:r w:rsidRPr="00F231C3">
        <w:rPr>
          <w:rFonts w:ascii="Times New Roman" w:eastAsia="MS Mincho" w:hAnsi="Times New Roman" w:cs="Times New Roman"/>
          <w:color w:val="000000" w:themeColor="text1"/>
          <w:kern w:val="0"/>
          <w:lang w:eastAsia="ja-JP"/>
          <w14:ligatures w14:val="none"/>
        </w:rPr>
        <w:t xml:space="preserve">, M. C. Weber, A. Rossi, H. </w:t>
      </w:r>
      <w:proofErr w:type="spellStart"/>
      <w:r w:rsidRPr="00F231C3">
        <w:rPr>
          <w:rFonts w:ascii="Times New Roman" w:eastAsia="MS Mincho" w:hAnsi="Times New Roman" w:cs="Times New Roman"/>
          <w:color w:val="000000" w:themeColor="text1"/>
          <w:kern w:val="0"/>
          <w:lang w:eastAsia="ja-JP"/>
          <w14:ligatures w14:val="none"/>
        </w:rPr>
        <w:t>Hutter</w:t>
      </w:r>
      <w:proofErr w:type="spellEnd"/>
      <w:r w:rsidRPr="00F231C3">
        <w:rPr>
          <w:rFonts w:ascii="Times New Roman" w:eastAsia="MS Mincho" w:hAnsi="Times New Roman" w:cs="Times New Roman"/>
          <w:color w:val="000000" w:themeColor="text1"/>
          <w:kern w:val="0"/>
          <w:lang w:eastAsia="ja-JP"/>
          <w14:ligatures w14:val="none"/>
        </w:rPr>
        <w:t xml:space="preserve">, J. </w:t>
      </w:r>
      <w:proofErr w:type="spellStart"/>
      <w:r w:rsidRPr="00F231C3">
        <w:rPr>
          <w:rFonts w:ascii="Times New Roman" w:eastAsia="MS Mincho" w:hAnsi="Times New Roman" w:cs="Times New Roman"/>
          <w:color w:val="000000" w:themeColor="text1"/>
          <w:kern w:val="0"/>
          <w:lang w:eastAsia="ja-JP"/>
          <w14:ligatures w14:val="none"/>
        </w:rPr>
        <w:t>Kreisel</w:t>
      </w:r>
      <w:proofErr w:type="spellEnd"/>
      <w:r w:rsidRPr="00F231C3">
        <w:rPr>
          <w:rFonts w:ascii="Times New Roman" w:eastAsia="MS Mincho" w:hAnsi="Times New Roman" w:cs="Times New Roman"/>
          <w:color w:val="000000" w:themeColor="text1"/>
          <w:kern w:val="0"/>
          <w:lang w:eastAsia="ja-JP"/>
          <w14:ligatures w14:val="none"/>
        </w:rPr>
        <w:t xml:space="preserve">, M. </w:t>
      </w:r>
      <w:proofErr w:type="spellStart"/>
      <w:r w:rsidRPr="00F231C3">
        <w:rPr>
          <w:rFonts w:ascii="Times New Roman" w:eastAsia="MS Mincho" w:hAnsi="Times New Roman" w:cs="Times New Roman"/>
          <w:color w:val="000000" w:themeColor="text1"/>
          <w:kern w:val="0"/>
          <w:lang w:eastAsia="ja-JP"/>
          <w14:ligatures w14:val="none"/>
        </w:rPr>
        <w:t>Fiebig</w:t>
      </w:r>
      <w:proofErr w:type="spellEnd"/>
      <w:r w:rsidRPr="00F231C3">
        <w:rPr>
          <w:rFonts w:ascii="Times New Roman" w:eastAsia="MS Mincho" w:hAnsi="Times New Roman" w:cs="Times New Roman"/>
          <w:color w:val="000000" w:themeColor="text1"/>
          <w:kern w:val="0"/>
          <w:lang w:eastAsia="ja-JP"/>
          <w14:ligatures w14:val="none"/>
        </w:rPr>
        <w:t xml:space="preserve">, J. L. M. Rupp, </w:t>
      </w:r>
      <w:r w:rsidRPr="00F231C3">
        <w:rPr>
          <w:rFonts w:ascii="Times New Roman" w:eastAsia="MS Mincho" w:hAnsi="Times New Roman" w:cs="Times New Roman"/>
          <w:i/>
          <w:iCs/>
          <w:color w:val="000000" w:themeColor="text1"/>
          <w:kern w:val="0"/>
          <w:lang w:eastAsia="ja-JP"/>
          <w14:ligatures w14:val="none"/>
        </w:rPr>
        <w:t xml:space="preserve">Adv. </w:t>
      </w:r>
      <w:proofErr w:type="spellStart"/>
      <w:r w:rsidRPr="00F231C3">
        <w:rPr>
          <w:rFonts w:ascii="Times New Roman" w:eastAsia="MS Mincho" w:hAnsi="Times New Roman" w:cs="Times New Roman"/>
          <w:i/>
          <w:iCs/>
          <w:color w:val="000000" w:themeColor="text1"/>
          <w:kern w:val="0"/>
          <w:lang w:eastAsia="ja-JP"/>
          <w14:ligatures w14:val="none"/>
        </w:rPr>
        <w:t>Funct</w:t>
      </w:r>
      <w:proofErr w:type="spellEnd"/>
      <w:r w:rsidRPr="00F231C3">
        <w:rPr>
          <w:rFonts w:ascii="Times New Roman" w:eastAsia="MS Mincho" w:hAnsi="Times New Roman" w:cs="Times New Roman"/>
          <w:i/>
          <w:iCs/>
          <w:color w:val="000000" w:themeColor="text1"/>
          <w:kern w:val="0"/>
          <w:lang w:eastAsia="ja-JP"/>
          <w14:ligatures w14:val="none"/>
        </w:rPr>
        <w: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29</w:t>
      </w:r>
      <w:r w:rsidRPr="00F231C3">
        <w:rPr>
          <w:rFonts w:ascii="Times New Roman" w:eastAsia="MS Mincho" w:hAnsi="Times New Roman" w:cs="Times New Roman"/>
          <w:color w:val="000000" w:themeColor="text1"/>
          <w:kern w:val="0"/>
          <w:lang w:eastAsia="ja-JP"/>
          <w14:ligatures w14:val="none"/>
        </w:rPr>
        <w:t>, 1804782.</w:t>
      </w:r>
    </w:p>
    <w:p w14:paraId="3D66FED5"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[134]</w:t>
      </w:r>
      <w:r w:rsidRPr="00F231C3">
        <w:rPr>
          <w:rFonts w:ascii="Times New Roman" w:eastAsia="MS Mincho" w:hAnsi="Times New Roman" w:cs="Times New Roman"/>
          <w:color w:val="000000" w:themeColor="text1"/>
          <w:kern w:val="0"/>
          <w:lang w:eastAsia="ja-JP"/>
          <w14:ligatures w14:val="none"/>
        </w:rPr>
        <w:tab/>
        <w:t xml:space="preserve">F. Messerschmitt, M. </w:t>
      </w:r>
      <w:proofErr w:type="spellStart"/>
      <w:r w:rsidRPr="00F231C3">
        <w:rPr>
          <w:rFonts w:ascii="Times New Roman" w:eastAsia="MS Mincho" w:hAnsi="Times New Roman" w:cs="Times New Roman"/>
          <w:color w:val="000000" w:themeColor="text1"/>
          <w:kern w:val="0"/>
          <w:lang w:eastAsia="ja-JP"/>
          <w14:ligatures w14:val="none"/>
        </w:rPr>
        <w:t>Kubicek</w:t>
      </w:r>
      <w:proofErr w:type="spellEnd"/>
      <w:r w:rsidRPr="00F231C3">
        <w:rPr>
          <w:rFonts w:ascii="Times New Roman" w:eastAsia="MS Mincho" w:hAnsi="Times New Roman" w:cs="Times New Roman"/>
          <w:color w:val="000000" w:themeColor="text1"/>
          <w:kern w:val="0"/>
          <w:lang w:eastAsia="ja-JP"/>
          <w14:ligatures w14:val="none"/>
        </w:rPr>
        <w:t xml:space="preserve">, J. L. M. Rupp, </w:t>
      </w:r>
      <w:r w:rsidRPr="00F231C3">
        <w:rPr>
          <w:rFonts w:ascii="Times New Roman" w:eastAsia="MS Mincho" w:hAnsi="Times New Roman" w:cs="Times New Roman"/>
          <w:i/>
          <w:iCs/>
          <w:color w:val="000000" w:themeColor="text1"/>
          <w:kern w:val="0"/>
          <w:lang w:eastAsia="ja-JP"/>
          <w14:ligatures w14:val="none"/>
        </w:rPr>
        <w:t xml:space="preserve">Adv. </w:t>
      </w:r>
      <w:proofErr w:type="spellStart"/>
      <w:r w:rsidRPr="00F231C3">
        <w:rPr>
          <w:rFonts w:ascii="Times New Roman" w:eastAsia="MS Mincho" w:hAnsi="Times New Roman" w:cs="Times New Roman"/>
          <w:i/>
          <w:iCs/>
          <w:color w:val="000000" w:themeColor="text1"/>
          <w:kern w:val="0"/>
          <w:lang w:eastAsia="ja-JP"/>
          <w14:ligatures w14:val="none"/>
        </w:rPr>
        <w:t>Funct</w:t>
      </w:r>
      <w:proofErr w:type="spellEnd"/>
      <w:r w:rsidRPr="00F231C3">
        <w:rPr>
          <w:rFonts w:ascii="Times New Roman" w:eastAsia="MS Mincho" w:hAnsi="Times New Roman" w:cs="Times New Roman"/>
          <w:i/>
          <w:iCs/>
          <w:color w:val="000000" w:themeColor="text1"/>
          <w:kern w:val="0"/>
          <w:lang w:eastAsia="ja-JP"/>
          <w14:ligatures w14:val="none"/>
        </w:rPr>
        <w:t>. Mater.</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2015</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25</w:t>
      </w:r>
      <w:r w:rsidRPr="00F231C3">
        <w:rPr>
          <w:rFonts w:ascii="Times New Roman" w:eastAsia="MS Mincho" w:hAnsi="Times New Roman" w:cs="Times New Roman"/>
          <w:color w:val="000000" w:themeColor="text1"/>
          <w:kern w:val="0"/>
          <w:lang w:eastAsia="ja-JP"/>
          <w14:ligatures w14:val="none"/>
        </w:rPr>
        <w:t>, 5117.</w:t>
      </w:r>
    </w:p>
    <w:p w14:paraId="334AF63D"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[135]</w:t>
      </w:r>
      <w:r w:rsidRPr="00F231C3">
        <w:rPr>
          <w:rFonts w:ascii="Times New Roman" w:eastAsia="MS Mincho" w:hAnsi="Times New Roman" w:cs="Times New Roman"/>
          <w:color w:val="000000" w:themeColor="text1"/>
          <w:kern w:val="0"/>
          <w:lang w:eastAsia="ja-JP"/>
          <w14:ligatures w14:val="none"/>
        </w:rPr>
        <w:tab/>
        <w:t xml:space="preserve">Y. Liu, Y. Zhu, Y. Cui, </w:t>
      </w:r>
      <w:r w:rsidRPr="00F231C3">
        <w:rPr>
          <w:rFonts w:ascii="Times New Roman" w:eastAsia="MS Mincho" w:hAnsi="Times New Roman" w:cs="Times New Roman"/>
          <w:i/>
          <w:iCs/>
          <w:color w:val="000000" w:themeColor="text1"/>
          <w:kern w:val="0"/>
          <w:lang w:eastAsia="ja-JP"/>
          <w14:ligatures w14:val="none"/>
        </w:rPr>
        <w:t>Nat. Energy</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2019</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4</w:t>
      </w:r>
      <w:r w:rsidRPr="00F231C3">
        <w:rPr>
          <w:rFonts w:ascii="Times New Roman" w:eastAsia="MS Mincho" w:hAnsi="Times New Roman" w:cs="Times New Roman"/>
          <w:color w:val="000000" w:themeColor="text1"/>
          <w:kern w:val="0"/>
          <w:lang w:eastAsia="ja-JP"/>
          <w14:ligatures w14:val="none"/>
        </w:rPr>
        <w:t>, 540.</w:t>
      </w:r>
    </w:p>
    <w:p w14:paraId="5DD5593A"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t>[136]</w:t>
      </w:r>
      <w:r w:rsidRPr="00F231C3">
        <w:rPr>
          <w:rFonts w:ascii="Times New Roman" w:eastAsia="MS Mincho" w:hAnsi="Times New Roman" w:cs="Times New Roman"/>
          <w:color w:val="000000" w:themeColor="text1"/>
          <w:kern w:val="0"/>
          <w:lang w:eastAsia="ja-JP"/>
          <w14:ligatures w14:val="none"/>
        </w:rPr>
        <w:tab/>
        <w:t xml:space="preserve">N. </w:t>
      </w:r>
      <w:proofErr w:type="spellStart"/>
      <w:r w:rsidRPr="00F231C3">
        <w:rPr>
          <w:rFonts w:ascii="Times New Roman" w:eastAsia="MS Mincho" w:hAnsi="Times New Roman" w:cs="Times New Roman"/>
          <w:color w:val="000000" w:themeColor="text1"/>
          <w:kern w:val="0"/>
          <w:lang w:eastAsia="ja-JP"/>
          <w14:ligatures w14:val="none"/>
        </w:rPr>
        <w:t>Aristidou</w:t>
      </w:r>
      <w:proofErr w:type="spellEnd"/>
      <w:r w:rsidRPr="00F231C3">
        <w:rPr>
          <w:rFonts w:ascii="Times New Roman" w:eastAsia="MS Mincho" w:hAnsi="Times New Roman" w:cs="Times New Roman"/>
          <w:color w:val="000000" w:themeColor="text1"/>
          <w:kern w:val="0"/>
          <w:lang w:eastAsia="ja-JP"/>
          <w14:ligatures w14:val="none"/>
        </w:rPr>
        <w:t xml:space="preserve">, C. Eames, I. Sanchez-Molina, X. Bu, J. </w:t>
      </w:r>
      <w:proofErr w:type="spellStart"/>
      <w:r w:rsidRPr="00F231C3">
        <w:rPr>
          <w:rFonts w:ascii="Times New Roman" w:eastAsia="MS Mincho" w:hAnsi="Times New Roman" w:cs="Times New Roman"/>
          <w:color w:val="000000" w:themeColor="text1"/>
          <w:kern w:val="0"/>
          <w:lang w:eastAsia="ja-JP"/>
          <w14:ligatures w14:val="none"/>
        </w:rPr>
        <w:t>Kosco</w:t>
      </w:r>
      <w:proofErr w:type="spellEnd"/>
      <w:r w:rsidRPr="00F231C3">
        <w:rPr>
          <w:rFonts w:ascii="Times New Roman" w:eastAsia="MS Mincho" w:hAnsi="Times New Roman" w:cs="Times New Roman"/>
          <w:color w:val="000000" w:themeColor="text1"/>
          <w:kern w:val="0"/>
          <w:lang w:eastAsia="ja-JP"/>
          <w14:ligatures w14:val="none"/>
        </w:rPr>
        <w:t xml:space="preserve">, M. S. Islam, S. A. Haque, </w:t>
      </w:r>
      <w:r w:rsidRPr="00F231C3">
        <w:rPr>
          <w:rFonts w:ascii="Times New Roman" w:eastAsia="MS Mincho" w:hAnsi="Times New Roman" w:cs="Times New Roman"/>
          <w:i/>
          <w:iCs/>
          <w:color w:val="000000" w:themeColor="text1"/>
          <w:kern w:val="0"/>
          <w:lang w:eastAsia="ja-JP"/>
          <w14:ligatures w14:val="none"/>
        </w:rPr>
        <w:t xml:space="preserve">Nat. </w:t>
      </w:r>
      <w:proofErr w:type="spellStart"/>
      <w:r w:rsidRPr="00F231C3">
        <w:rPr>
          <w:rFonts w:ascii="Times New Roman" w:eastAsia="MS Mincho" w:hAnsi="Times New Roman" w:cs="Times New Roman"/>
          <w:i/>
          <w:iCs/>
          <w:color w:val="000000" w:themeColor="text1"/>
          <w:kern w:val="0"/>
          <w:lang w:eastAsia="ja-JP"/>
          <w14:ligatures w14:val="none"/>
        </w:rPr>
        <w:t>Commun</w:t>
      </w:r>
      <w:proofErr w:type="spellEnd"/>
      <w:r w:rsidRPr="00F231C3">
        <w:rPr>
          <w:rFonts w:ascii="Times New Roman" w:eastAsia="MS Mincho" w:hAnsi="Times New Roman" w:cs="Times New Roman"/>
          <w:i/>
          <w:iCs/>
          <w:color w:val="000000" w:themeColor="text1"/>
          <w:kern w:val="0"/>
          <w:lang w:eastAsia="ja-JP"/>
          <w14:ligatures w14:val="none"/>
        </w:rPr>
        <w:t>.</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b/>
          <w:bCs/>
          <w:color w:val="000000" w:themeColor="text1"/>
          <w:kern w:val="0"/>
          <w:lang w:eastAsia="ja-JP"/>
          <w14:ligatures w14:val="none"/>
        </w:rPr>
        <w:t>2017</w:t>
      </w:r>
      <w:r w:rsidRPr="00F231C3">
        <w:rPr>
          <w:rFonts w:ascii="Times New Roman" w:eastAsia="MS Mincho" w:hAnsi="Times New Roman" w:cs="Times New Roman"/>
          <w:color w:val="000000" w:themeColor="text1"/>
          <w:kern w:val="0"/>
          <w:lang w:eastAsia="ja-JP"/>
          <w14:ligatures w14:val="none"/>
        </w:rPr>
        <w:t xml:space="preserve">, </w:t>
      </w:r>
      <w:r w:rsidRPr="00F231C3">
        <w:rPr>
          <w:rFonts w:ascii="Times New Roman" w:eastAsia="MS Mincho" w:hAnsi="Times New Roman" w:cs="Times New Roman"/>
          <w:i/>
          <w:iCs/>
          <w:color w:val="000000" w:themeColor="text1"/>
          <w:kern w:val="0"/>
          <w:lang w:eastAsia="ja-JP"/>
          <w14:ligatures w14:val="none"/>
        </w:rPr>
        <w:t>8</w:t>
      </w:r>
      <w:r w:rsidRPr="00F231C3">
        <w:rPr>
          <w:rFonts w:ascii="Times New Roman" w:eastAsia="MS Mincho" w:hAnsi="Times New Roman" w:cs="Times New Roman"/>
          <w:color w:val="000000" w:themeColor="text1"/>
          <w:kern w:val="0"/>
          <w:lang w:eastAsia="ja-JP"/>
          <w14:ligatures w14:val="none"/>
        </w:rPr>
        <w:t>, 15218.</w:t>
      </w:r>
    </w:p>
    <w:p w14:paraId="5CCCE275" w14:textId="77777777" w:rsidR="00450859" w:rsidRPr="00F231C3" w:rsidRDefault="00450859" w:rsidP="00450859">
      <w:pPr>
        <w:tabs>
          <w:tab w:val="left" w:pos="624"/>
        </w:tabs>
        <w:spacing w:after="0" w:line="480" w:lineRule="auto"/>
        <w:ind w:left="624" w:hanging="624"/>
        <w:rPr>
          <w:rFonts w:ascii="Times New Roman" w:eastAsia="MS Mincho" w:hAnsi="Times New Roman" w:cs="Times New Roman"/>
          <w:color w:val="000000" w:themeColor="text1"/>
          <w:kern w:val="0"/>
          <w:lang w:eastAsia="ja-JP"/>
          <w14:ligatures w14:val="none"/>
        </w:rPr>
      </w:pPr>
      <w:r w:rsidRPr="00F231C3">
        <w:rPr>
          <w:rFonts w:ascii="Times New Roman" w:eastAsia="MS Mincho" w:hAnsi="Times New Roman" w:cs="Times New Roman"/>
          <w:color w:val="000000" w:themeColor="text1"/>
          <w:kern w:val="0"/>
          <w:lang w:eastAsia="ja-JP"/>
          <w14:ligatures w14:val="none"/>
        </w:rPr>
        <w:lastRenderedPageBreak/>
        <w:t xml:space="preserve">[138] </w:t>
      </w:r>
      <w:r w:rsidRPr="00F231C3">
        <w:rPr>
          <w:rFonts w:ascii="Times New Roman" w:eastAsia="MS Mincho" w:hAnsi="Times New Roman" w:cs="Times New Roman"/>
          <w:color w:val="000000" w:themeColor="text1"/>
          <w:kern w:val="0"/>
          <w:lang w:eastAsia="ja-JP"/>
          <w14:ligatures w14:val="none"/>
        </w:rPr>
        <w:tab/>
        <w:t xml:space="preserve">J. Crank, </w:t>
      </w:r>
      <w:r w:rsidRPr="00F231C3">
        <w:rPr>
          <w:rFonts w:ascii="Times New Roman" w:eastAsia="MS Mincho" w:hAnsi="Times New Roman" w:cs="Times New Roman"/>
          <w:i/>
          <w:iCs/>
          <w:color w:val="000000" w:themeColor="text1"/>
          <w:kern w:val="0"/>
          <w:lang w:eastAsia="ja-JP"/>
          <w14:ligatures w14:val="none"/>
        </w:rPr>
        <w:t>The Mathematics of Diffusion</w:t>
      </w:r>
      <w:r w:rsidRPr="00F231C3">
        <w:rPr>
          <w:rFonts w:ascii="Times New Roman" w:eastAsia="MS Mincho" w:hAnsi="Times New Roman" w:cs="Times New Roman"/>
          <w:color w:val="000000" w:themeColor="text1"/>
          <w:kern w:val="0"/>
          <w:lang w:eastAsia="ja-JP"/>
          <w14:ligatures w14:val="none"/>
        </w:rPr>
        <w:t xml:space="preserve">, 2nded., Oxford University Press, Oxford, </w:t>
      </w:r>
      <w:r w:rsidRPr="00F231C3">
        <w:rPr>
          <w:rFonts w:ascii="Times New Roman" w:eastAsia="MS Mincho" w:hAnsi="Times New Roman" w:cs="Times New Roman"/>
          <w:b/>
          <w:bCs/>
          <w:color w:val="000000" w:themeColor="text1"/>
          <w:kern w:val="0"/>
          <w:lang w:eastAsia="ja-JP"/>
          <w14:ligatures w14:val="none"/>
        </w:rPr>
        <w:t>1975</w:t>
      </w:r>
      <w:r w:rsidRPr="00F231C3">
        <w:rPr>
          <w:rFonts w:ascii="Times New Roman" w:eastAsia="MS Mincho" w:hAnsi="Times New Roman" w:cs="Times New Roman"/>
          <w:color w:val="000000" w:themeColor="text1"/>
          <w:kern w:val="0"/>
          <w:lang w:eastAsia="ja-JP"/>
          <w14:ligatures w14:val="none"/>
        </w:rPr>
        <w:t>.</w:t>
      </w:r>
    </w:p>
    <w:p w14:paraId="59769D00" w14:textId="77777777" w:rsidR="00450859" w:rsidRPr="00F231C3" w:rsidRDefault="00450859" w:rsidP="00450859">
      <w:pPr>
        <w:spacing w:after="0" w:line="360" w:lineRule="auto"/>
        <w:rPr>
          <w:rFonts w:ascii="Times New Roman" w:eastAsia="MS Mincho" w:hAnsi="Times New Roman" w:cs="Times New Roman"/>
          <w:color w:val="000000" w:themeColor="text1"/>
          <w:kern w:val="0"/>
          <w:lang w:eastAsia="ja-JP"/>
          <w14:ligatures w14:val="none"/>
        </w:rPr>
      </w:pPr>
    </w:p>
    <w:p w14:paraId="6A39D15D" w14:textId="3F64E346" w:rsidR="00105A5F" w:rsidRPr="00F231C3" w:rsidRDefault="00105A5F">
      <w:pPr>
        <w:rPr>
          <w:color w:val="000000" w:themeColor="text1"/>
        </w:rPr>
      </w:pPr>
    </w:p>
    <w:sectPr w:rsidR="00105A5F" w:rsidRPr="00F231C3" w:rsidSect="00450859">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CA7D7" w14:textId="77777777" w:rsidR="00161D12" w:rsidRDefault="00161D12" w:rsidP="00450859">
      <w:pPr>
        <w:spacing w:after="0" w:line="240" w:lineRule="auto"/>
      </w:pPr>
      <w:r>
        <w:separator/>
      </w:r>
    </w:p>
  </w:endnote>
  <w:endnote w:type="continuationSeparator" w:id="0">
    <w:p w14:paraId="413444B1" w14:textId="77777777" w:rsidR="00161D12" w:rsidRDefault="00161D12" w:rsidP="00450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HY그래픽M">
    <w:panose1 w:val="02030600000101010101"/>
    <w:charset w:val="81"/>
    <w:family w:val="roman"/>
    <w:pitch w:val="variable"/>
    <w:sig w:usb0="900002A7" w:usb1="0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52ECE" w14:textId="77777777" w:rsidR="00450859" w:rsidRPr="00CF309C" w:rsidRDefault="00450859">
    <w:pPr>
      <w:pStyle w:val="ad"/>
      <w:jc w:val="center"/>
    </w:pPr>
    <w:r w:rsidRPr="00CF309C">
      <w:fldChar w:fldCharType="begin"/>
    </w:r>
    <w:r w:rsidRPr="00CF309C">
      <w:instrText>PAGE   \* MERGEFORMAT</w:instrText>
    </w:r>
    <w:r w:rsidRPr="00CF309C">
      <w:fldChar w:fldCharType="separate"/>
    </w:r>
    <w:r w:rsidRPr="00CF309C">
      <w:t>2</w:t>
    </w:r>
    <w:r w:rsidRPr="00CF309C">
      <w:fldChar w:fldCharType="end"/>
    </w:r>
  </w:p>
  <w:p w14:paraId="2B814B4F" w14:textId="77777777" w:rsidR="00450859" w:rsidRPr="00CF309C" w:rsidRDefault="00450859" w:rsidP="00881456">
    <w:pPr>
      <w:pStyle w:val="a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761147"/>
      <w:docPartObj>
        <w:docPartGallery w:val="Page Numbers (Bottom of Page)"/>
        <w:docPartUnique/>
      </w:docPartObj>
    </w:sdtPr>
    <w:sdtEndPr/>
    <w:sdtContent>
      <w:p w14:paraId="3BC80AA6" w14:textId="237F0F86" w:rsidR="00450859" w:rsidRPr="00CF309C" w:rsidRDefault="00450859">
        <w:pPr>
          <w:pStyle w:val="ad"/>
          <w:jc w:val="center"/>
        </w:pPr>
        <w:r w:rsidRPr="00CF309C">
          <w:fldChar w:fldCharType="begin"/>
        </w:r>
        <w:r w:rsidRPr="00CF309C">
          <w:instrText xml:space="preserve"> PAGE   \* MERGEFORMAT </w:instrText>
        </w:r>
        <w:r w:rsidRPr="00CF309C">
          <w:fldChar w:fldCharType="separate"/>
        </w:r>
        <w:r w:rsidRPr="00CF309C">
          <w:t>2</w:t>
        </w:r>
        <w:r w:rsidRPr="00CF309C">
          <w:fldChar w:fldCharType="end"/>
        </w:r>
      </w:p>
    </w:sdtContent>
  </w:sdt>
  <w:p w14:paraId="0F71726B" w14:textId="77777777" w:rsidR="00450859" w:rsidRPr="00CF309C" w:rsidRDefault="0045085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32C21" w14:textId="77777777" w:rsidR="00161D12" w:rsidRDefault="00161D12" w:rsidP="00450859">
      <w:pPr>
        <w:spacing w:after="0" w:line="240" w:lineRule="auto"/>
      </w:pPr>
      <w:r>
        <w:separator/>
      </w:r>
    </w:p>
  </w:footnote>
  <w:footnote w:type="continuationSeparator" w:id="0">
    <w:p w14:paraId="02D63C01" w14:textId="77777777" w:rsidR="00161D12" w:rsidRDefault="00161D12" w:rsidP="00450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210D6" w14:textId="77777777" w:rsidR="00450859" w:rsidRPr="00CF309C" w:rsidRDefault="00450859" w:rsidP="009B44CC">
    <w:pPr>
      <w:pStyle w:val="ac"/>
      <w:tabs>
        <w:tab w:val="left" w:pos="5003"/>
      </w:tabs>
      <w:jc w:val="right"/>
    </w:pPr>
    <w:r w:rsidRPr="00CF309C">
      <w:tab/>
    </w:r>
    <w:r w:rsidRPr="00CF309C">
      <w:rPr>
        <w:noProof/>
      </w:rPr>
      <w:drawing>
        <wp:inline distT="0" distB="0" distL="0" distR="0" wp14:anchorId="4B82AB28" wp14:editId="6EED06A7">
          <wp:extent cx="1488440" cy="414655"/>
          <wp:effectExtent l="0" t="0" r="0" b="0"/>
          <wp:docPr id="950382734" name="Picture 950382734"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611D" w14:textId="64BC5591" w:rsidR="00450859" w:rsidRPr="00CF309C" w:rsidRDefault="00450859" w:rsidP="00450859">
    <w:pPr>
      <w:tabs>
        <w:tab w:val="center" w:pos="4536"/>
        <w:tab w:val="left" w:pos="5003"/>
        <w:tab w:val="right" w:pos="9072"/>
      </w:tabs>
      <w:spacing w:after="0" w:line="240" w:lineRule="auto"/>
      <w:jc w:val="right"/>
    </w:pPr>
    <w:r w:rsidRPr="00CF309C">
      <w:rPr>
        <w:rFonts w:ascii="Times New Roman" w:eastAsia="MS Mincho" w:hAnsi="Times New Roman" w:cs="Times New Roman"/>
        <w:kern w:val="0"/>
        <w:lang w:eastAsia="ja-JP"/>
        <w14:ligatures w14:val="none"/>
      </w:rPr>
      <w:tab/>
    </w:r>
    <w:r w:rsidRPr="00CF309C">
      <w:rPr>
        <w:rFonts w:ascii="Times New Roman" w:eastAsia="MS Mincho" w:hAnsi="Times New Roman" w:cs="Times New Roman"/>
        <w:noProof/>
        <w:kern w:val="0"/>
        <w14:ligatures w14:val="none"/>
      </w:rPr>
      <w:drawing>
        <wp:inline distT="0" distB="0" distL="0" distR="0" wp14:anchorId="4B03BAC2" wp14:editId="692090F8">
          <wp:extent cx="1488440" cy="414655"/>
          <wp:effectExtent l="0" t="0" r="0" b="0"/>
          <wp:docPr id="2"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82E1B"/>
    <w:multiLevelType w:val="multilevel"/>
    <w:tmpl w:val="0B3E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574A4E"/>
    <w:multiLevelType w:val="multilevel"/>
    <w:tmpl w:val="C0EC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en-US" w:vendorID="64" w:dllVersion="4096" w:nlCheck="1" w:checkStyle="1"/>
  <w:activeWritingStyle w:appName="MSWord" w:lang="en-GB" w:vendorID="64" w:dllVersion="4096" w:nlCheck="1" w:checkStyle="1"/>
  <w:activeWritingStyle w:appName="MSWord" w:lang="en-US" w:vendorID="64" w:dllVersion="0" w:nlCheck="1" w:checkStyle="0"/>
  <w:activeWritingStyle w:appName="MSWord" w:lang="en-GB" w:vendorID="64" w:dllVersion="0" w:nlCheck="1" w:checkStyle="0"/>
  <w:activeWritingStyle w:appName="MSWord" w:lang="ko-KR" w:vendorID="64" w:dllVersion="0" w:nlCheck="1" w:checkStyle="0"/>
  <w:activeWritingStyle w:appName="MSWord" w:lang="ko-KR"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59"/>
    <w:rsid w:val="00002DD4"/>
    <w:rsid w:val="00003FD6"/>
    <w:rsid w:val="0000514C"/>
    <w:rsid w:val="00007D10"/>
    <w:rsid w:val="00010F4E"/>
    <w:rsid w:val="000144FA"/>
    <w:rsid w:val="00020263"/>
    <w:rsid w:val="000308B1"/>
    <w:rsid w:val="00035CE3"/>
    <w:rsid w:val="00036033"/>
    <w:rsid w:val="00041845"/>
    <w:rsid w:val="00047B95"/>
    <w:rsid w:val="00051AF5"/>
    <w:rsid w:val="00062FFC"/>
    <w:rsid w:val="00077E71"/>
    <w:rsid w:val="00080276"/>
    <w:rsid w:val="00086ED2"/>
    <w:rsid w:val="00096904"/>
    <w:rsid w:val="000A11E4"/>
    <w:rsid w:val="000A3499"/>
    <w:rsid w:val="000C6593"/>
    <w:rsid w:val="000D0728"/>
    <w:rsid w:val="000D0B7F"/>
    <w:rsid w:val="000D16CA"/>
    <w:rsid w:val="000E293A"/>
    <w:rsid w:val="000F1198"/>
    <w:rsid w:val="000F2C60"/>
    <w:rsid w:val="000F2C7E"/>
    <w:rsid w:val="000F7403"/>
    <w:rsid w:val="00105A5F"/>
    <w:rsid w:val="00106C22"/>
    <w:rsid w:val="00114C4A"/>
    <w:rsid w:val="00116C81"/>
    <w:rsid w:val="00117DBE"/>
    <w:rsid w:val="00133546"/>
    <w:rsid w:val="00133B3D"/>
    <w:rsid w:val="00137E87"/>
    <w:rsid w:val="00150405"/>
    <w:rsid w:val="0015180B"/>
    <w:rsid w:val="00154C78"/>
    <w:rsid w:val="00155AB6"/>
    <w:rsid w:val="00161D12"/>
    <w:rsid w:val="00162F4D"/>
    <w:rsid w:val="0016672B"/>
    <w:rsid w:val="001709A0"/>
    <w:rsid w:val="0017670D"/>
    <w:rsid w:val="0018743B"/>
    <w:rsid w:val="001C4DD2"/>
    <w:rsid w:val="001D1A9A"/>
    <w:rsid w:val="001E073F"/>
    <w:rsid w:val="001E2ED6"/>
    <w:rsid w:val="001E391A"/>
    <w:rsid w:val="001E60A5"/>
    <w:rsid w:val="001E63D8"/>
    <w:rsid w:val="002112BF"/>
    <w:rsid w:val="00213144"/>
    <w:rsid w:val="00224DC3"/>
    <w:rsid w:val="00233DBF"/>
    <w:rsid w:val="00245992"/>
    <w:rsid w:val="00252E07"/>
    <w:rsid w:val="0025604D"/>
    <w:rsid w:val="00262BFE"/>
    <w:rsid w:val="00273C78"/>
    <w:rsid w:val="002A5ABE"/>
    <w:rsid w:val="002C37B8"/>
    <w:rsid w:val="002C43D3"/>
    <w:rsid w:val="002C4AB0"/>
    <w:rsid w:val="002D35E8"/>
    <w:rsid w:val="002D50F4"/>
    <w:rsid w:val="002D5992"/>
    <w:rsid w:val="002D7CE3"/>
    <w:rsid w:val="002E1692"/>
    <w:rsid w:val="002E17F4"/>
    <w:rsid w:val="002F3409"/>
    <w:rsid w:val="003103A4"/>
    <w:rsid w:val="003170AF"/>
    <w:rsid w:val="00324786"/>
    <w:rsid w:val="00325E39"/>
    <w:rsid w:val="00330077"/>
    <w:rsid w:val="00340C08"/>
    <w:rsid w:val="0034714B"/>
    <w:rsid w:val="00347CA8"/>
    <w:rsid w:val="00350B85"/>
    <w:rsid w:val="00354FA1"/>
    <w:rsid w:val="00374BEC"/>
    <w:rsid w:val="00380BF5"/>
    <w:rsid w:val="003944FA"/>
    <w:rsid w:val="00397189"/>
    <w:rsid w:val="003A4D4F"/>
    <w:rsid w:val="003A5317"/>
    <w:rsid w:val="003A7AA3"/>
    <w:rsid w:val="003B3023"/>
    <w:rsid w:val="003C5599"/>
    <w:rsid w:val="003D7FF5"/>
    <w:rsid w:val="003E0239"/>
    <w:rsid w:val="003E3075"/>
    <w:rsid w:val="003E46B4"/>
    <w:rsid w:val="003E539C"/>
    <w:rsid w:val="003E6C01"/>
    <w:rsid w:val="003F0D73"/>
    <w:rsid w:val="003F4623"/>
    <w:rsid w:val="003F5EFD"/>
    <w:rsid w:val="003F7F50"/>
    <w:rsid w:val="004014C9"/>
    <w:rsid w:val="00411970"/>
    <w:rsid w:val="004219C5"/>
    <w:rsid w:val="00422565"/>
    <w:rsid w:val="004277DD"/>
    <w:rsid w:val="004373E5"/>
    <w:rsid w:val="00441B39"/>
    <w:rsid w:val="00444D4A"/>
    <w:rsid w:val="00444E95"/>
    <w:rsid w:val="0045083F"/>
    <w:rsid w:val="00450859"/>
    <w:rsid w:val="00453D74"/>
    <w:rsid w:val="004619C2"/>
    <w:rsid w:val="0046275F"/>
    <w:rsid w:val="0049223E"/>
    <w:rsid w:val="0049264A"/>
    <w:rsid w:val="004926F3"/>
    <w:rsid w:val="00495747"/>
    <w:rsid w:val="004B1004"/>
    <w:rsid w:val="004C4552"/>
    <w:rsid w:val="004C5F01"/>
    <w:rsid w:val="004D16EA"/>
    <w:rsid w:val="004D36AD"/>
    <w:rsid w:val="004E7522"/>
    <w:rsid w:val="004F3745"/>
    <w:rsid w:val="005028D4"/>
    <w:rsid w:val="00503CA5"/>
    <w:rsid w:val="00504222"/>
    <w:rsid w:val="00510190"/>
    <w:rsid w:val="00520414"/>
    <w:rsid w:val="0054660E"/>
    <w:rsid w:val="00546C9A"/>
    <w:rsid w:val="00547E82"/>
    <w:rsid w:val="00554AE5"/>
    <w:rsid w:val="00560162"/>
    <w:rsid w:val="005653B5"/>
    <w:rsid w:val="00571FE9"/>
    <w:rsid w:val="00574A9C"/>
    <w:rsid w:val="00575B8F"/>
    <w:rsid w:val="00575CF4"/>
    <w:rsid w:val="00583D1A"/>
    <w:rsid w:val="00590EDF"/>
    <w:rsid w:val="00591F25"/>
    <w:rsid w:val="005B05AD"/>
    <w:rsid w:val="005B2952"/>
    <w:rsid w:val="005C29CF"/>
    <w:rsid w:val="005C5427"/>
    <w:rsid w:val="005D008D"/>
    <w:rsid w:val="005E5D29"/>
    <w:rsid w:val="005F3B8D"/>
    <w:rsid w:val="00606681"/>
    <w:rsid w:val="006206AB"/>
    <w:rsid w:val="00622CEA"/>
    <w:rsid w:val="0062727B"/>
    <w:rsid w:val="00642A4C"/>
    <w:rsid w:val="006447A0"/>
    <w:rsid w:val="00652D04"/>
    <w:rsid w:val="00653D53"/>
    <w:rsid w:val="006643BE"/>
    <w:rsid w:val="00664D32"/>
    <w:rsid w:val="006658BF"/>
    <w:rsid w:val="00667EA3"/>
    <w:rsid w:val="0068448E"/>
    <w:rsid w:val="00694E26"/>
    <w:rsid w:val="00696202"/>
    <w:rsid w:val="006A1C10"/>
    <w:rsid w:val="006B3F4D"/>
    <w:rsid w:val="006C182D"/>
    <w:rsid w:val="006D37FA"/>
    <w:rsid w:val="006D54FF"/>
    <w:rsid w:val="006E1AD0"/>
    <w:rsid w:val="006E4CF2"/>
    <w:rsid w:val="006E7DF2"/>
    <w:rsid w:val="006F0ADF"/>
    <w:rsid w:val="006F5B2E"/>
    <w:rsid w:val="00704CE0"/>
    <w:rsid w:val="0071050B"/>
    <w:rsid w:val="00727C3E"/>
    <w:rsid w:val="007416D1"/>
    <w:rsid w:val="00744D2A"/>
    <w:rsid w:val="007518B1"/>
    <w:rsid w:val="00751E3D"/>
    <w:rsid w:val="00760DE1"/>
    <w:rsid w:val="00767C18"/>
    <w:rsid w:val="00774013"/>
    <w:rsid w:val="00774BFD"/>
    <w:rsid w:val="00774D10"/>
    <w:rsid w:val="007804C8"/>
    <w:rsid w:val="00785639"/>
    <w:rsid w:val="00785FB9"/>
    <w:rsid w:val="00795C8D"/>
    <w:rsid w:val="007A10B2"/>
    <w:rsid w:val="007B405F"/>
    <w:rsid w:val="007B6D0F"/>
    <w:rsid w:val="007C5885"/>
    <w:rsid w:val="007D3763"/>
    <w:rsid w:val="007D53E5"/>
    <w:rsid w:val="007E6B06"/>
    <w:rsid w:val="007F5C78"/>
    <w:rsid w:val="0080003B"/>
    <w:rsid w:val="00822DBC"/>
    <w:rsid w:val="00822EC4"/>
    <w:rsid w:val="00831542"/>
    <w:rsid w:val="00833A7D"/>
    <w:rsid w:val="00845088"/>
    <w:rsid w:val="00860B71"/>
    <w:rsid w:val="00862F7A"/>
    <w:rsid w:val="00876765"/>
    <w:rsid w:val="00890A3C"/>
    <w:rsid w:val="008A55FB"/>
    <w:rsid w:val="008A5E6A"/>
    <w:rsid w:val="008B0AB1"/>
    <w:rsid w:val="008B27C1"/>
    <w:rsid w:val="008D34BE"/>
    <w:rsid w:val="008D462E"/>
    <w:rsid w:val="008D500D"/>
    <w:rsid w:val="008D6EA6"/>
    <w:rsid w:val="008E4DCC"/>
    <w:rsid w:val="008F3BC6"/>
    <w:rsid w:val="00905A88"/>
    <w:rsid w:val="00917755"/>
    <w:rsid w:val="0092435C"/>
    <w:rsid w:val="009327D0"/>
    <w:rsid w:val="009376F8"/>
    <w:rsid w:val="00951F1C"/>
    <w:rsid w:val="00957164"/>
    <w:rsid w:val="009608AF"/>
    <w:rsid w:val="00975147"/>
    <w:rsid w:val="00976236"/>
    <w:rsid w:val="0098174C"/>
    <w:rsid w:val="0098775F"/>
    <w:rsid w:val="009952A1"/>
    <w:rsid w:val="009A4D40"/>
    <w:rsid w:val="009A5DEA"/>
    <w:rsid w:val="009B3D90"/>
    <w:rsid w:val="009B4ED7"/>
    <w:rsid w:val="009F4CAC"/>
    <w:rsid w:val="00A0419D"/>
    <w:rsid w:val="00A05813"/>
    <w:rsid w:val="00A1264D"/>
    <w:rsid w:val="00A1461A"/>
    <w:rsid w:val="00A22531"/>
    <w:rsid w:val="00A535A9"/>
    <w:rsid w:val="00A56F2F"/>
    <w:rsid w:val="00A57109"/>
    <w:rsid w:val="00A62F09"/>
    <w:rsid w:val="00A76A03"/>
    <w:rsid w:val="00A77D24"/>
    <w:rsid w:val="00A817FC"/>
    <w:rsid w:val="00A858BC"/>
    <w:rsid w:val="00A932B9"/>
    <w:rsid w:val="00AA0980"/>
    <w:rsid w:val="00AA2B10"/>
    <w:rsid w:val="00AB2218"/>
    <w:rsid w:val="00AD0538"/>
    <w:rsid w:val="00AD2A13"/>
    <w:rsid w:val="00AD5074"/>
    <w:rsid w:val="00AD75BD"/>
    <w:rsid w:val="00AF539A"/>
    <w:rsid w:val="00B02135"/>
    <w:rsid w:val="00B022FB"/>
    <w:rsid w:val="00B06F82"/>
    <w:rsid w:val="00B073CF"/>
    <w:rsid w:val="00B166ED"/>
    <w:rsid w:val="00B25244"/>
    <w:rsid w:val="00B27215"/>
    <w:rsid w:val="00B3136F"/>
    <w:rsid w:val="00B34C35"/>
    <w:rsid w:val="00B40110"/>
    <w:rsid w:val="00B4558B"/>
    <w:rsid w:val="00B60ED7"/>
    <w:rsid w:val="00B713A8"/>
    <w:rsid w:val="00B71451"/>
    <w:rsid w:val="00B72F9E"/>
    <w:rsid w:val="00B745D0"/>
    <w:rsid w:val="00B76E3C"/>
    <w:rsid w:val="00B77F54"/>
    <w:rsid w:val="00B81B13"/>
    <w:rsid w:val="00B82BB6"/>
    <w:rsid w:val="00BA7257"/>
    <w:rsid w:val="00BB3BA2"/>
    <w:rsid w:val="00BC1BD7"/>
    <w:rsid w:val="00BC3FD1"/>
    <w:rsid w:val="00BC4CCE"/>
    <w:rsid w:val="00BD30A5"/>
    <w:rsid w:val="00BD633A"/>
    <w:rsid w:val="00BD73B8"/>
    <w:rsid w:val="00BE2E73"/>
    <w:rsid w:val="00BE4C54"/>
    <w:rsid w:val="00BE70F2"/>
    <w:rsid w:val="00BF312F"/>
    <w:rsid w:val="00BF6639"/>
    <w:rsid w:val="00BF708E"/>
    <w:rsid w:val="00C0454C"/>
    <w:rsid w:val="00C20B3C"/>
    <w:rsid w:val="00C21CC5"/>
    <w:rsid w:val="00C255B5"/>
    <w:rsid w:val="00C32B75"/>
    <w:rsid w:val="00C34F57"/>
    <w:rsid w:val="00C42A76"/>
    <w:rsid w:val="00C5506B"/>
    <w:rsid w:val="00C5565D"/>
    <w:rsid w:val="00C5680F"/>
    <w:rsid w:val="00C6658E"/>
    <w:rsid w:val="00C67308"/>
    <w:rsid w:val="00C76C8B"/>
    <w:rsid w:val="00C81338"/>
    <w:rsid w:val="00C875D1"/>
    <w:rsid w:val="00CA2C23"/>
    <w:rsid w:val="00CA7155"/>
    <w:rsid w:val="00CC137D"/>
    <w:rsid w:val="00CC7572"/>
    <w:rsid w:val="00CC7F0F"/>
    <w:rsid w:val="00CD07D9"/>
    <w:rsid w:val="00CD43A8"/>
    <w:rsid w:val="00CD61C8"/>
    <w:rsid w:val="00CD70E9"/>
    <w:rsid w:val="00CF0DD2"/>
    <w:rsid w:val="00CF309C"/>
    <w:rsid w:val="00CF5512"/>
    <w:rsid w:val="00D02800"/>
    <w:rsid w:val="00D13616"/>
    <w:rsid w:val="00D25367"/>
    <w:rsid w:val="00D30CBF"/>
    <w:rsid w:val="00D3456F"/>
    <w:rsid w:val="00D6545F"/>
    <w:rsid w:val="00D6687A"/>
    <w:rsid w:val="00D84FB7"/>
    <w:rsid w:val="00D87987"/>
    <w:rsid w:val="00D910DB"/>
    <w:rsid w:val="00D93121"/>
    <w:rsid w:val="00D95E7D"/>
    <w:rsid w:val="00DA2804"/>
    <w:rsid w:val="00DA302B"/>
    <w:rsid w:val="00DB23F5"/>
    <w:rsid w:val="00DC692D"/>
    <w:rsid w:val="00DC770E"/>
    <w:rsid w:val="00DD0B9C"/>
    <w:rsid w:val="00DE26D0"/>
    <w:rsid w:val="00E06547"/>
    <w:rsid w:val="00E16354"/>
    <w:rsid w:val="00E1708D"/>
    <w:rsid w:val="00E4530F"/>
    <w:rsid w:val="00E53646"/>
    <w:rsid w:val="00E607B1"/>
    <w:rsid w:val="00E6439F"/>
    <w:rsid w:val="00E80316"/>
    <w:rsid w:val="00E84E64"/>
    <w:rsid w:val="00E85021"/>
    <w:rsid w:val="00E95D3D"/>
    <w:rsid w:val="00EB444F"/>
    <w:rsid w:val="00EB447E"/>
    <w:rsid w:val="00EC068F"/>
    <w:rsid w:val="00EC10D9"/>
    <w:rsid w:val="00ED0C8C"/>
    <w:rsid w:val="00ED25C6"/>
    <w:rsid w:val="00ED2754"/>
    <w:rsid w:val="00ED413B"/>
    <w:rsid w:val="00ED6D5B"/>
    <w:rsid w:val="00EE0CC4"/>
    <w:rsid w:val="00EE3B0F"/>
    <w:rsid w:val="00EF50A8"/>
    <w:rsid w:val="00F109AE"/>
    <w:rsid w:val="00F11A81"/>
    <w:rsid w:val="00F17C38"/>
    <w:rsid w:val="00F17CBF"/>
    <w:rsid w:val="00F231C3"/>
    <w:rsid w:val="00F253EF"/>
    <w:rsid w:val="00F2726A"/>
    <w:rsid w:val="00F27E72"/>
    <w:rsid w:val="00F3018C"/>
    <w:rsid w:val="00F30317"/>
    <w:rsid w:val="00F31229"/>
    <w:rsid w:val="00F42CB6"/>
    <w:rsid w:val="00F44E2D"/>
    <w:rsid w:val="00F454DE"/>
    <w:rsid w:val="00F45BAA"/>
    <w:rsid w:val="00F47424"/>
    <w:rsid w:val="00F519AF"/>
    <w:rsid w:val="00F52383"/>
    <w:rsid w:val="00F52620"/>
    <w:rsid w:val="00F53048"/>
    <w:rsid w:val="00F55F79"/>
    <w:rsid w:val="00F57F50"/>
    <w:rsid w:val="00F6564C"/>
    <w:rsid w:val="00F74844"/>
    <w:rsid w:val="00F75CA9"/>
    <w:rsid w:val="00F8522A"/>
    <w:rsid w:val="00F90339"/>
    <w:rsid w:val="00FB71B7"/>
    <w:rsid w:val="00FC2583"/>
    <w:rsid w:val="00FE1398"/>
    <w:rsid w:val="00FE1EF1"/>
    <w:rsid w:val="00FE5B32"/>
    <w:rsid w:val="00FE7D7C"/>
    <w:rsid w:val="00FF2B7A"/>
    <w:rsid w:val="00FF6796"/>
  </w:rsids>
  <m:mathPr>
    <m:mathFont m:val="Cambria Math"/>
    <m:brkBin m:val="before"/>
    <m:brkBinSub m:val="--"/>
    <m:smallFrac m:val="0"/>
    <m:dispDef/>
    <m:lMargin m:val="0"/>
    <m:rMargin m:val="0"/>
    <m:defJc m:val="centerGroup"/>
    <m:wrapIndent m:val="1440"/>
    <m:intLim m:val="subSup"/>
    <m:naryLim m:val="undOvr"/>
  </m:mathPr>
  <w:themeFontLang w:val="en-ZA" w:eastAsia="ko-KR"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16176B"/>
  <w14:defaultImageDpi w14:val="32767"/>
  <w15:chartTrackingRefBased/>
  <w15:docId w15:val="{8F48EE14-3842-4A61-9538-4E0230BC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paragraph" w:styleId="1">
    <w:name w:val="heading 1"/>
    <w:basedOn w:val="a"/>
    <w:next w:val="a"/>
    <w:link w:val="1Char"/>
    <w:uiPriority w:val="9"/>
    <w:qFormat/>
    <w:rsid w:val="004508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50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5085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5085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5085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508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508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508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508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450859"/>
    <w:rPr>
      <w:rFonts w:asciiTheme="majorHAnsi" w:eastAsiaTheme="majorEastAsia" w:hAnsiTheme="majorHAnsi" w:cstheme="majorBidi"/>
      <w:color w:val="0F4761" w:themeColor="accent1" w:themeShade="BF"/>
      <w:sz w:val="40"/>
      <w:szCs w:val="40"/>
      <w:lang w:val="en-US"/>
    </w:rPr>
  </w:style>
  <w:style w:type="character" w:customStyle="1" w:styleId="2Char">
    <w:name w:val="제목 2 Char"/>
    <w:basedOn w:val="a0"/>
    <w:link w:val="2"/>
    <w:uiPriority w:val="9"/>
    <w:semiHidden/>
    <w:rsid w:val="00450859"/>
    <w:rPr>
      <w:rFonts w:asciiTheme="majorHAnsi" w:eastAsiaTheme="majorEastAsia" w:hAnsiTheme="majorHAnsi" w:cstheme="majorBidi"/>
      <w:color w:val="0F4761" w:themeColor="accent1" w:themeShade="BF"/>
      <w:sz w:val="32"/>
      <w:szCs w:val="32"/>
      <w:lang w:val="en-US"/>
    </w:rPr>
  </w:style>
  <w:style w:type="character" w:customStyle="1" w:styleId="3Char">
    <w:name w:val="제목 3 Char"/>
    <w:basedOn w:val="a0"/>
    <w:link w:val="3"/>
    <w:uiPriority w:val="9"/>
    <w:semiHidden/>
    <w:rsid w:val="00450859"/>
    <w:rPr>
      <w:rFonts w:eastAsiaTheme="majorEastAsia" w:cstheme="majorBidi"/>
      <w:color w:val="0F4761" w:themeColor="accent1" w:themeShade="BF"/>
      <w:sz w:val="28"/>
      <w:szCs w:val="28"/>
      <w:lang w:val="en-US"/>
    </w:rPr>
  </w:style>
  <w:style w:type="character" w:customStyle="1" w:styleId="4Char">
    <w:name w:val="제목 4 Char"/>
    <w:basedOn w:val="a0"/>
    <w:link w:val="4"/>
    <w:uiPriority w:val="9"/>
    <w:semiHidden/>
    <w:rsid w:val="00450859"/>
    <w:rPr>
      <w:rFonts w:eastAsiaTheme="majorEastAsia" w:cstheme="majorBidi"/>
      <w:i/>
      <w:iCs/>
      <w:color w:val="0F4761" w:themeColor="accent1" w:themeShade="BF"/>
      <w:lang w:val="en-US"/>
    </w:rPr>
  </w:style>
  <w:style w:type="character" w:customStyle="1" w:styleId="5Char">
    <w:name w:val="제목 5 Char"/>
    <w:basedOn w:val="a0"/>
    <w:link w:val="5"/>
    <w:uiPriority w:val="9"/>
    <w:semiHidden/>
    <w:rsid w:val="00450859"/>
    <w:rPr>
      <w:rFonts w:eastAsiaTheme="majorEastAsia" w:cstheme="majorBidi"/>
      <w:color w:val="0F4761" w:themeColor="accent1" w:themeShade="BF"/>
      <w:lang w:val="en-US"/>
    </w:rPr>
  </w:style>
  <w:style w:type="character" w:customStyle="1" w:styleId="6Char">
    <w:name w:val="제목 6 Char"/>
    <w:basedOn w:val="a0"/>
    <w:link w:val="6"/>
    <w:uiPriority w:val="9"/>
    <w:semiHidden/>
    <w:rsid w:val="00450859"/>
    <w:rPr>
      <w:rFonts w:eastAsiaTheme="majorEastAsia" w:cstheme="majorBidi"/>
      <w:i/>
      <w:iCs/>
      <w:color w:val="595959" w:themeColor="text1" w:themeTint="A6"/>
      <w:lang w:val="en-US"/>
    </w:rPr>
  </w:style>
  <w:style w:type="character" w:customStyle="1" w:styleId="7Char">
    <w:name w:val="제목 7 Char"/>
    <w:basedOn w:val="a0"/>
    <w:link w:val="7"/>
    <w:uiPriority w:val="9"/>
    <w:semiHidden/>
    <w:rsid w:val="00450859"/>
    <w:rPr>
      <w:rFonts w:eastAsiaTheme="majorEastAsia" w:cstheme="majorBidi"/>
      <w:color w:val="595959" w:themeColor="text1" w:themeTint="A6"/>
      <w:lang w:val="en-US"/>
    </w:rPr>
  </w:style>
  <w:style w:type="character" w:customStyle="1" w:styleId="8Char">
    <w:name w:val="제목 8 Char"/>
    <w:basedOn w:val="a0"/>
    <w:link w:val="8"/>
    <w:uiPriority w:val="9"/>
    <w:semiHidden/>
    <w:rsid w:val="00450859"/>
    <w:rPr>
      <w:rFonts w:eastAsiaTheme="majorEastAsia" w:cstheme="majorBidi"/>
      <w:i/>
      <w:iCs/>
      <w:color w:val="272727" w:themeColor="text1" w:themeTint="D8"/>
      <w:lang w:val="en-US"/>
    </w:rPr>
  </w:style>
  <w:style w:type="character" w:customStyle="1" w:styleId="9Char">
    <w:name w:val="제목 9 Char"/>
    <w:basedOn w:val="a0"/>
    <w:link w:val="9"/>
    <w:uiPriority w:val="9"/>
    <w:semiHidden/>
    <w:rsid w:val="00450859"/>
    <w:rPr>
      <w:rFonts w:eastAsiaTheme="majorEastAsia" w:cstheme="majorBidi"/>
      <w:color w:val="272727" w:themeColor="text1" w:themeTint="D8"/>
      <w:lang w:val="en-US"/>
    </w:rPr>
  </w:style>
  <w:style w:type="paragraph" w:styleId="a3">
    <w:name w:val="Title"/>
    <w:basedOn w:val="a"/>
    <w:next w:val="a"/>
    <w:link w:val="Char"/>
    <w:uiPriority w:val="10"/>
    <w:qFormat/>
    <w:rsid w:val="004508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450859"/>
    <w:rPr>
      <w:rFonts w:asciiTheme="majorHAnsi" w:eastAsiaTheme="majorEastAsia" w:hAnsiTheme="majorHAnsi" w:cstheme="majorBidi"/>
      <w:spacing w:val="-10"/>
      <w:kern w:val="28"/>
      <w:sz w:val="56"/>
      <w:szCs w:val="56"/>
      <w:lang w:val="en-US"/>
    </w:rPr>
  </w:style>
  <w:style w:type="paragraph" w:styleId="a4">
    <w:name w:val="Subtitle"/>
    <w:basedOn w:val="a"/>
    <w:next w:val="a"/>
    <w:link w:val="Char0"/>
    <w:uiPriority w:val="11"/>
    <w:qFormat/>
    <w:rsid w:val="00450859"/>
    <w:pPr>
      <w:numPr>
        <w:ilvl w:val="1"/>
      </w:numPr>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450859"/>
    <w:rPr>
      <w:rFonts w:eastAsiaTheme="majorEastAsia" w:cstheme="majorBidi"/>
      <w:color w:val="595959" w:themeColor="text1" w:themeTint="A6"/>
      <w:spacing w:val="15"/>
      <w:sz w:val="28"/>
      <w:szCs w:val="28"/>
      <w:lang w:val="en-US"/>
    </w:rPr>
  </w:style>
  <w:style w:type="paragraph" w:styleId="a5">
    <w:name w:val="Quote"/>
    <w:basedOn w:val="a"/>
    <w:next w:val="a"/>
    <w:link w:val="Char1"/>
    <w:uiPriority w:val="29"/>
    <w:qFormat/>
    <w:rsid w:val="00450859"/>
    <w:pPr>
      <w:spacing w:before="160"/>
      <w:jc w:val="center"/>
    </w:pPr>
    <w:rPr>
      <w:i/>
      <w:iCs/>
      <w:color w:val="404040" w:themeColor="text1" w:themeTint="BF"/>
    </w:rPr>
  </w:style>
  <w:style w:type="character" w:customStyle="1" w:styleId="Char1">
    <w:name w:val="인용 Char"/>
    <w:basedOn w:val="a0"/>
    <w:link w:val="a5"/>
    <w:uiPriority w:val="29"/>
    <w:rsid w:val="00450859"/>
    <w:rPr>
      <w:i/>
      <w:iCs/>
      <w:color w:val="404040" w:themeColor="text1" w:themeTint="BF"/>
      <w:lang w:val="en-US"/>
    </w:rPr>
  </w:style>
  <w:style w:type="paragraph" w:styleId="a6">
    <w:name w:val="List Paragraph"/>
    <w:basedOn w:val="a"/>
    <w:uiPriority w:val="34"/>
    <w:qFormat/>
    <w:rsid w:val="00450859"/>
    <w:pPr>
      <w:ind w:left="720"/>
      <w:contextualSpacing/>
    </w:pPr>
  </w:style>
  <w:style w:type="character" w:styleId="a7">
    <w:name w:val="Intense Emphasis"/>
    <w:basedOn w:val="a0"/>
    <w:uiPriority w:val="21"/>
    <w:qFormat/>
    <w:rsid w:val="00450859"/>
    <w:rPr>
      <w:i/>
      <w:iCs/>
      <w:color w:val="0F4761" w:themeColor="accent1" w:themeShade="BF"/>
    </w:rPr>
  </w:style>
  <w:style w:type="paragraph" w:styleId="a8">
    <w:name w:val="Intense Quote"/>
    <w:basedOn w:val="a"/>
    <w:next w:val="a"/>
    <w:link w:val="Char2"/>
    <w:uiPriority w:val="30"/>
    <w:qFormat/>
    <w:rsid w:val="00450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450859"/>
    <w:rPr>
      <w:i/>
      <w:iCs/>
      <w:color w:val="0F4761" w:themeColor="accent1" w:themeShade="BF"/>
      <w:lang w:val="en-US"/>
    </w:rPr>
  </w:style>
  <w:style w:type="character" w:styleId="a9">
    <w:name w:val="Intense Reference"/>
    <w:basedOn w:val="a0"/>
    <w:uiPriority w:val="32"/>
    <w:qFormat/>
    <w:rsid w:val="00450859"/>
    <w:rPr>
      <w:b/>
      <w:bCs/>
      <w:smallCaps/>
      <w:color w:val="0F4761" w:themeColor="accent1" w:themeShade="BF"/>
      <w:spacing w:val="5"/>
    </w:rPr>
  </w:style>
  <w:style w:type="character" w:styleId="aa">
    <w:name w:val="annotation reference"/>
    <w:uiPriority w:val="99"/>
    <w:semiHidden/>
    <w:unhideWhenUsed/>
    <w:rsid w:val="00450859"/>
    <w:rPr>
      <w:sz w:val="16"/>
      <w:szCs w:val="16"/>
    </w:rPr>
  </w:style>
  <w:style w:type="paragraph" w:styleId="ab">
    <w:name w:val="annotation text"/>
    <w:basedOn w:val="a"/>
    <w:link w:val="Char3"/>
    <w:uiPriority w:val="99"/>
    <w:unhideWhenUsed/>
    <w:rsid w:val="00450859"/>
    <w:pPr>
      <w:spacing w:after="0" w:line="240" w:lineRule="auto"/>
    </w:pPr>
    <w:rPr>
      <w:rFonts w:ascii="Times New Roman" w:eastAsia="MS Mincho" w:hAnsi="Times New Roman" w:cs="Times New Roman"/>
      <w:kern w:val="0"/>
      <w:sz w:val="20"/>
      <w:szCs w:val="20"/>
      <w:lang w:val="x-none" w:eastAsia="ja-JP"/>
      <w14:ligatures w14:val="none"/>
    </w:rPr>
  </w:style>
  <w:style w:type="character" w:customStyle="1" w:styleId="Char3">
    <w:name w:val="메모 텍스트 Char"/>
    <w:basedOn w:val="a0"/>
    <w:link w:val="ab"/>
    <w:uiPriority w:val="99"/>
    <w:rsid w:val="00450859"/>
    <w:rPr>
      <w:rFonts w:ascii="Times New Roman" w:eastAsia="MS Mincho" w:hAnsi="Times New Roman" w:cs="Times New Roman"/>
      <w:kern w:val="0"/>
      <w:sz w:val="20"/>
      <w:szCs w:val="20"/>
      <w:lang w:val="x-none" w:eastAsia="ja-JP"/>
      <w14:ligatures w14:val="none"/>
    </w:rPr>
  </w:style>
  <w:style w:type="paragraph" w:styleId="ac">
    <w:name w:val="header"/>
    <w:basedOn w:val="a"/>
    <w:link w:val="Char4"/>
    <w:unhideWhenUsed/>
    <w:rsid w:val="00450859"/>
    <w:pPr>
      <w:tabs>
        <w:tab w:val="center" w:pos="4513"/>
        <w:tab w:val="right" w:pos="9026"/>
      </w:tabs>
      <w:spacing w:after="0" w:line="240" w:lineRule="auto"/>
    </w:pPr>
  </w:style>
  <w:style w:type="character" w:customStyle="1" w:styleId="Char4">
    <w:name w:val="머리글 Char"/>
    <w:basedOn w:val="a0"/>
    <w:link w:val="ac"/>
    <w:rsid w:val="00450859"/>
    <w:rPr>
      <w:lang w:val="en-US"/>
    </w:rPr>
  </w:style>
  <w:style w:type="paragraph" w:styleId="ad">
    <w:name w:val="footer"/>
    <w:basedOn w:val="a"/>
    <w:link w:val="Char5"/>
    <w:uiPriority w:val="99"/>
    <w:unhideWhenUsed/>
    <w:rsid w:val="00450859"/>
    <w:pPr>
      <w:tabs>
        <w:tab w:val="center" w:pos="4513"/>
        <w:tab w:val="right" w:pos="9026"/>
      </w:tabs>
      <w:spacing w:after="0" w:line="240" w:lineRule="auto"/>
    </w:pPr>
  </w:style>
  <w:style w:type="character" w:customStyle="1" w:styleId="Char5">
    <w:name w:val="바닥글 Char"/>
    <w:basedOn w:val="a0"/>
    <w:link w:val="ad"/>
    <w:uiPriority w:val="99"/>
    <w:rsid w:val="00450859"/>
    <w:rPr>
      <w:lang w:val="en-US"/>
    </w:rPr>
  </w:style>
  <w:style w:type="numbering" w:customStyle="1" w:styleId="NoList1">
    <w:name w:val="No List1"/>
    <w:next w:val="a2"/>
    <w:uiPriority w:val="99"/>
    <w:semiHidden/>
    <w:unhideWhenUsed/>
    <w:rsid w:val="00450859"/>
  </w:style>
  <w:style w:type="paragraph" w:customStyle="1" w:styleId="History">
    <w:name w:val="History"/>
    <w:basedOn w:val="a"/>
    <w:rsid w:val="00450859"/>
    <w:pPr>
      <w:spacing w:before="230" w:after="460" w:line="180" w:lineRule="exact"/>
      <w:jc w:val="right"/>
    </w:pPr>
    <w:rPr>
      <w:rFonts w:ascii="Arial" w:eastAsia="MS Mincho" w:hAnsi="Arial" w:cs="Times New Roman"/>
      <w:kern w:val="0"/>
      <w:sz w:val="14"/>
      <w:szCs w:val="16"/>
      <w:lang w:eastAsia="ja-JP"/>
      <w14:ligatures w14:val="none"/>
    </w:rPr>
  </w:style>
  <w:style w:type="paragraph" w:customStyle="1" w:styleId="References">
    <w:name w:val="References"/>
    <w:basedOn w:val="a"/>
    <w:rsid w:val="00450859"/>
    <w:pPr>
      <w:spacing w:after="0" w:line="200" w:lineRule="exact"/>
      <w:ind w:left="425" w:hanging="425"/>
      <w:jc w:val="both"/>
    </w:pPr>
    <w:rPr>
      <w:rFonts w:ascii="Times New Roman" w:eastAsia="MS Mincho" w:hAnsi="Times New Roman" w:cs="Times New Roman"/>
      <w:kern w:val="0"/>
      <w:sz w:val="15"/>
      <w:szCs w:val="14"/>
      <w:lang w:val="en-GB" w:eastAsia="ja-JP"/>
      <w14:ligatures w14:val="none"/>
    </w:rPr>
  </w:style>
  <w:style w:type="paragraph" w:customStyle="1" w:styleId="HExperimentalSection">
    <w:name w:val="HExperimental_Section"/>
    <w:basedOn w:val="a"/>
    <w:rsid w:val="00450859"/>
    <w:pPr>
      <w:spacing w:before="460" w:after="230" w:line="230" w:lineRule="atLeast"/>
    </w:pPr>
    <w:rPr>
      <w:rFonts w:ascii="Times New Roman" w:eastAsia="MS Mincho" w:hAnsi="Times New Roman" w:cs="Times New Roman"/>
      <w:i/>
      <w:kern w:val="0"/>
      <w:szCs w:val="20"/>
      <w:lang w:eastAsia="ja-JP"/>
      <w14:ligatures w14:val="none"/>
    </w:rPr>
  </w:style>
  <w:style w:type="paragraph" w:customStyle="1" w:styleId="ExperimentalSection">
    <w:name w:val="ExperimentalSection"/>
    <w:basedOn w:val="a"/>
    <w:rsid w:val="00450859"/>
    <w:pPr>
      <w:spacing w:after="240" w:line="200" w:lineRule="exact"/>
      <w:ind w:firstLine="170"/>
      <w:jc w:val="both"/>
    </w:pPr>
    <w:rPr>
      <w:rFonts w:ascii="Times New Roman" w:eastAsia="MS Mincho" w:hAnsi="Times New Roman" w:cs="Times New Roman"/>
      <w:kern w:val="0"/>
      <w:sz w:val="16"/>
      <w:szCs w:val="14"/>
      <w:lang w:val="en-GB" w:eastAsia="ja-JP"/>
      <w14:ligatures w14:val="none"/>
    </w:rPr>
  </w:style>
  <w:style w:type="paragraph" w:customStyle="1" w:styleId="FNB">
    <w:name w:val="FNB"/>
    <w:basedOn w:val="a"/>
    <w:link w:val="FNBChar"/>
    <w:rsid w:val="00450859"/>
    <w:pPr>
      <w:widowControl w:val="0"/>
      <w:spacing w:after="40" w:line="160" w:lineRule="exact"/>
      <w:ind w:left="567" w:right="4434" w:hanging="567"/>
      <w:jc w:val="both"/>
    </w:pPr>
    <w:rPr>
      <w:rFonts w:ascii="Times" w:eastAsia="MS Mincho" w:hAnsi="Times" w:cs="Times New Roman"/>
      <w:kern w:val="0"/>
      <w:sz w:val="14"/>
      <w:szCs w:val="3276"/>
      <w:lang w:val="en-GB" w:eastAsia="de-DE"/>
      <w14:ligatures w14:val="none"/>
    </w:rPr>
  </w:style>
  <w:style w:type="character" w:customStyle="1" w:styleId="FNBChar">
    <w:name w:val="FNB Char"/>
    <w:link w:val="FNB"/>
    <w:rsid w:val="00450859"/>
    <w:rPr>
      <w:rFonts w:ascii="Times" w:eastAsia="MS Mincho" w:hAnsi="Times" w:cs="Times New Roman"/>
      <w:kern w:val="0"/>
      <w:sz w:val="14"/>
      <w:szCs w:val="3276"/>
      <w:lang w:val="en-GB" w:eastAsia="de-DE"/>
      <w14:ligatures w14:val="none"/>
    </w:rPr>
  </w:style>
  <w:style w:type="paragraph" w:customStyle="1" w:styleId="Ack">
    <w:name w:val="Ack"/>
    <w:basedOn w:val="a"/>
    <w:rsid w:val="00450859"/>
    <w:pPr>
      <w:spacing w:after="0" w:line="240" w:lineRule="auto"/>
    </w:pPr>
    <w:rPr>
      <w:rFonts w:ascii="Times New Roman" w:eastAsia="MS Mincho" w:hAnsi="Times New Roman" w:cs="Times New Roman"/>
      <w:kern w:val="0"/>
      <w:lang w:eastAsia="ja-JP"/>
      <w14:ligatures w14:val="none"/>
    </w:rPr>
  </w:style>
  <w:style w:type="paragraph" w:customStyle="1" w:styleId="TableCaption">
    <w:name w:val="TableCaption"/>
    <w:basedOn w:val="a"/>
    <w:rsid w:val="00450859"/>
    <w:pPr>
      <w:spacing w:after="120" w:line="190" w:lineRule="exact"/>
      <w:jc w:val="both"/>
    </w:pPr>
    <w:rPr>
      <w:rFonts w:ascii="Arial" w:eastAsia="MS Mincho" w:hAnsi="Arial" w:cs="Times New Roman"/>
      <w:kern w:val="0"/>
      <w:sz w:val="16"/>
      <w:szCs w:val="14"/>
      <w:lang w:val="en-GB" w:eastAsia="ja-JP"/>
      <w14:ligatures w14:val="none"/>
    </w:rPr>
  </w:style>
  <w:style w:type="paragraph" w:customStyle="1" w:styleId="TableHead">
    <w:name w:val="TableHead"/>
    <w:basedOn w:val="TableCaption"/>
    <w:rsid w:val="00450859"/>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450859"/>
  </w:style>
  <w:style w:type="paragraph" w:customStyle="1" w:styleId="TableFoot">
    <w:name w:val="TableFoot"/>
    <w:basedOn w:val="TableBody"/>
    <w:rsid w:val="00450859"/>
    <w:pPr>
      <w:spacing w:before="60" w:after="60"/>
    </w:pPr>
  </w:style>
  <w:style w:type="paragraph" w:customStyle="1" w:styleId="SchemeCaption">
    <w:name w:val="SchemeCaption"/>
    <w:basedOn w:val="a"/>
    <w:rsid w:val="00450859"/>
    <w:pPr>
      <w:spacing w:before="230" w:after="460" w:line="190" w:lineRule="exact"/>
      <w:jc w:val="both"/>
    </w:pPr>
    <w:rPr>
      <w:rFonts w:ascii="Arial" w:eastAsia="MS Mincho" w:hAnsi="Arial" w:cs="Times New Roman"/>
      <w:kern w:val="0"/>
      <w:sz w:val="16"/>
      <w:szCs w:val="14"/>
      <w:lang w:val="en-GB" w:eastAsia="ja-JP"/>
      <w14:ligatures w14:val="none"/>
    </w:rPr>
  </w:style>
  <w:style w:type="paragraph" w:styleId="ae">
    <w:name w:val="footnote text"/>
    <w:basedOn w:val="a"/>
    <w:link w:val="Char6"/>
    <w:semiHidden/>
    <w:rsid w:val="00450859"/>
    <w:pPr>
      <w:keepLines/>
      <w:widowControl w:val="0"/>
      <w:spacing w:after="0" w:line="240" w:lineRule="auto"/>
      <w:jc w:val="both"/>
    </w:pPr>
    <w:rPr>
      <w:rFonts w:ascii="Times New Roman" w:eastAsia="Times New Roman" w:hAnsi="Times New Roman" w:cs="Times New Roman"/>
      <w:kern w:val="0"/>
      <w:sz w:val="20"/>
      <w:szCs w:val="20"/>
      <w:lang w:val="en-GB" w:eastAsia="ro-RO"/>
      <w14:ligatures w14:val="none"/>
    </w:rPr>
  </w:style>
  <w:style w:type="character" w:customStyle="1" w:styleId="Char6">
    <w:name w:val="각주 텍스트 Char"/>
    <w:basedOn w:val="a0"/>
    <w:link w:val="ae"/>
    <w:semiHidden/>
    <w:rsid w:val="00450859"/>
    <w:rPr>
      <w:rFonts w:ascii="Times New Roman" w:eastAsia="Times New Roman" w:hAnsi="Times New Roman" w:cs="Times New Roman"/>
      <w:kern w:val="0"/>
      <w:sz w:val="20"/>
      <w:szCs w:val="20"/>
      <w:lang w:val="en-GB" w:eastAsia="ro-RO"/>
      <w14:ligatures w14:val="none"/>
    </w:rPr>
  </w:style>
  <w:style w:type="paragraph" w:customStyle="1" w:styleId="STOE">
    <w:name w:val="STOE"/>
    <w:basedOn w:val="a"/>
    <w:link w:val="STOEChar1"/>
    <w:rsid w:val="00450859"/>
    <w:pPr>
      <w:widowControl w:val="0"/>
      <w:spacing w:after="0" w:line="236" w:lineRule="exact"/>
      <w:ind w:right="4434"/>
      <w:jc w:val="both"/>
    </w:pPr>
    <w:rPr>
      <w:rFonts w:ascii="Times" w:eastAsia="MS Mincho" w:hAnsi="Times" w:cs="Times New Roman"/>
      <w:kern w:val="0"/>
      <w:sz w:val="18"/>
      <w:szCs w:val="3276"/>
      <w:lang w:val="en-GB" w:eastAsia="de-DE"/>
      <w14:ligatures w14:val="none"/>
    </w:rPr>
  </w:style>
  <w:style w:type="character" w:customStyle="1" w:styleId="STOEChar1">
    <w:name w:val="STOE Char1"/>
    <w:link w:val="STOE"/>
    <w:rsid w:val="00450859"/>
    <w:rPr>
      <w:rFonts w:ascii="Times" w:eastAsia="MS Mincho" w:hAnsi="Times" w:cs="Times New Roman"/>
      <w:kern w:val="0"/>
      <w:sz w:val="18"/>
      <w:szCs w:val="3276"/>
      <w:lang w:val="en-GB" w:eastAsia="de-DE"/>
      <w14:ligatures w14:val="none"/>
    </w:rPr>
  </w:style>
  <w:style w:type="paragraph" w:styleId="af">
    <w:name w:val="Balloon Text"/>
    <w:basedOn w:val="a"/>
    <w:link w:val="Char7"/>
    <w:semiHidden/>
    <w:rsid w:val="00450859"/>
    <w:pPr>
      <w:spacing w:after="0" w:line="240" w:lineRule="auto"/>
    </w:pPr>
    <w:rPr>
      <w:rFonts w:ascii="Tahoma" w:eastAsia="MS Mincho" w:hAnsi="Tahoma" w:cs="Tahoma"/>
      <w:kern w:val="0"/>
      <w:sz w:val="16"/>
      <w:szCs w:val="16"/>
      <w:lang w:eastAsia="ja-JP"/>
      <w14:ligatures w14:val="none"/>
    </w:rPr>
  </w:style>
  <w:style w:type="character" w:customStyle="1" w:styleId="Char7">
    <w:name w:val="풍선 도움말 텍스트 Char"/>
    <w:basedOn w:val="a0"/>
    <w:link w:val="af"/>
    <w:semiHidden/>
    <w:rsid w:val="00450859"/>
    <w:rPr>
      <w:rFonts w:ascii="Tahoma" w:eastAsia="MS Mincho" w:hAnsi="Tahoma" w:cs="Tahoma"/>
      <w:kern w:val="0"/>
      <w:sz w:val="16"/>
      <w:szCs w:val="16"/>
      <w:lang w:val="en-US" w:eastAsia="ja-JP"/>
      <w14:ligatures w14:val="none"/>
    </w:rPr>
  </w:style>
  <w:style w:type="paragraph" w:customStyle="1" w:styleId="Title1">
    <w:name w:val="Title1"/>
    <w:basedOn w:val="a"/>
    <w:rsid w:val="00450859"/>
    <w:pPr>
      <w:spacing w:after="0" w:line="240" w:lineRule="auto"/>
    </w:pPr>
    <w:rPr>
      <w:rFonts w:ascii="Times New Roman" w:eastAsia="MS Mincho" w:hAnsi="Times New Roman" w:cs="Times New Roman"/>
      <w:b/>
      <w:kern w:val="0"/>
      <w:lang w:eastAsia="ja-JP"/>
      <w14:ligatures w14:val="none"/>
    </w:rPr>
  </w:style>
  <w:style w:type="paragraph" w:customStyle="1" w:styleId="AuthorsFull">
    <w:name w:val="Authors Full"/>
    <w:basedOn w:val="a"/>
    <w:rsid w:val="00450859"/>
    <w:pPr>
      <w:spacing w:after="0" w:line="240" w:lineRule="auto"/>
    </w:pPr>
    <w:rPr>
      <w:rFonts w:ascii="Times New Roman" w:eastAsia="MS Mincho" w:hAnsi="Times New Roman" w:cs="Times New Roman"/>
      <w:i/>
      <w:kern w:val="0"/>
      <w:lang w:eastAsia="ja-JP"/>
      <w14:ligatures w14:val="none"/>
    </w:rPr>
  </w:style>
  <w:style w:type="paragraph" w:customStyle="1" w:styleId="dedication">
    <w:name w:val="dedication"/>
    <w:basedOn w:val="a"/>
    <w:rsid w:val="00450859"/>
    <w:pPr>
      <w:spacing w:after="0" w:line="240" w:lineRule="auto"/>
    </w:pPr>
    <w:rPr>
      <w:rFonts w:ascii="Times New Roman" w:eastAsia="MS Mincho" w:hAnsi="Times New Roman" w:cs="Times New Roman"/>
      <w:i/>
      <w:kern w:val="0"/>
      <w:lang w:eastAsia="ja-JP"/>
      <w14:ligatures w14:val="none"/>
    </w:rPr>
  </w:style>
  <w:style w:type="paragraph" w:customStyle="1" w:styleId="Addresses">
    <w:name w:val="Addresses"/>
    <w:basedOn w:val="a"/>
    <w:rsid w:val="00450859"/>
    <w:pPr>
      <w:spacing w:after="0" w:line="240" w:lineRule="auto"/>
    </w:pPr>
    <w:rPr>
      <w:rFonts w:ascii="Times New Roman" w:eastAsia="MS Mincho" w:hAnsi="Times New Roman" w:cs="Times New Roman"/>
      <w:kern w:val="0"/>
      <w:lang w:eastAsia="ja-JP"/>
      <w14:ligatures w14:val="none"/>
    </w:rPr>
  </w:style>
  <w:style w:type="paragraph" w:customStyle="1" w:styleId="Acknowledgements">
    <w:name w:val="Acknowledgements"/>
    <w:basedOn w:val="a"/>
    <w:rsid w:val="00450859"/>
    <w:pPr>
      <w:spacing w:after="0" w:line="240" w:lineRule="auto"/>
    </w:pPr>
    <w:rPr>
      <w:rFonts w:ascii="Times New Roman" w:eastAsia="MS Mincho" w:hAnsi="Times New Roman" w:cs="Times New Roman"/>
      <w:kern w:val="0"/>
      <w:lang w:eastAsia="ja-JP"/>
      <w14:ligatures w14:val="none"/>
    </w:rPr>
  </w:style>
  <w:style w:type="paragraph" w:customStyle="1" w:styleId="Abstract">
    <w:name w:val="Abstract"/>
    <w:basedOn w:val="a"/>
    <w:autoRedefine/>
    <w:rsid w:val="00450859"/>
    <w:pPr>
      <w:spacing w:after="0" w:line="480" w:lineRule="auto"/>
    </w:pPr>
    <w:rPr>
      <w:rFonts w:ascii="Times New Roman" w:eastAsia="MS Mincho" w:hAnsi="Times New Roman" w:cs="Times New Roman"/>
      <w:kern w:val="0"/>
      <w:lang w:eastAsia="ja-JP"/>
      <w14:ligatures w14:val="none"/>
    </w:rPr>
  </w:style>
  <w:style w:type="paragraph" w:customStyle="1" w:styleId="Head1">
    <w:name w:val="Head 1"/>
    <w:basedOn w:val="a"/>
    <w:autoRedefine/>
    <w:rsid w:val="00450859"/>
    <w:pPr>
      <w:spacing w:after="0" w:line="360" w:lineRule="auto"/>
    </w:pPr>
    <w:rPr>
      <w:rFonts w:ascii="Times New Roman" w:eastAsia="MS Mincho" w:hAnsi="Times New Roman" w:cs="Times New Roman"/>
      <w:b/>
      <w:kern w:val="0"/>
      <w:lang w:eastAsia="ja-JP"/>
      <w14:ligatures w14:val="none"/>
    </w:rPr>
  </w:style>
  <w:style w:type="paragraph" w:customStyle="1" w:styleId="Head2">
    <w:name w:val="Head 2"/>
    <w:basedOn w:val="a"/>
    <w:autoRedefine/>
    <w:rsid w:val="00450859"/>
    <w:pPr>
      <w:spacing w:after="0" w:line="360" w:lineRule="auto"/>
    </w:pPr>
    <w:rPr>
      <w:rFonts w:ascii="Times New Roman" w:eastAsia="MS Mincho" w:hAnsi="Times New Roman" w:cs="Times New Roman"/>
      <w:i/>
      <w:kern w:val="0"/>
      <w:lang w:eastAsia="ja-JP"/>
      <w14:ligatures w14:val="none"/>
    </w:rPr>
  </w:style>
  <w:style w:type="paragraph" w:customStyle="1" w:styleId="dates">
    <w:name w:val="dates"/>
    <w:basedOn w:val="a"/>
    <w:rsid w:val="00450859"/>
    <w:pPr>
      <w:spacing w:after="0" w:line="240" w:lineRule="auto"/>
      <w:jc w:val="right"/>
    </w:pPr>
    <w:rPr>
      <w:rFonts w:ascii="Times New Roman" w:eastAsia="MS Mincho" w:hAnsi="Times New Roman" w:cs="Times New Roman"/>
      <w:kern w:val="0"/>
      <w:lang w:eastAsia="ja-JP"/>
      <w14:ligatures w14:val="none"/>
    </w:rPr>
  </w:style>
  <w:style w:type="paragraph" w:customStyle="1" w:styleId="Literature">
    <w:name w:val="Literature"/>
    <w:basedOn w:val="a"/>
    <w:rsid w:val="00450859"/>
    <w:pPr>
      <w:spacing w:after="0" w:line="480" w:lineRule="auto"/>
    </w:pPr>
    <w:rPr>
      <w:rFonts w:ascii="Times New Roman" w:eastAsia="MS Mincho" w:hAnsi="Times New Roman" w:cs="Times New Roman"/>
      <w:kern w:val="0"/>
      <w:lang w:eastAsia="ja-JP"/>
      <w14:ligatures w14:val="none"/>
    </w:rPr>
  </w:style>
  <w:style w:type="paragraph" w:customStyle="1" w:styleId="Legend">
    <w:name w:val="Legend"/>
    <w:basedOn w:val="a"/>
    <w:rsid w:val="00450859"/>
    <w:pPr>
      <w:spacing w:after="0" w:line="240" w:lineRule="auto"/>
    </w:pPr>
    <w:rPr>
      <w:rFonts w:ascii="Times New Roman" w:eastAsia="MS Mincho" w:hAnsi="Times New Roman" w:cs="Times New Roman"/>
      <w:kern w:val="0"/>
      <w:lang w:eastAsia="ja-JP"/>
      <w14:ligatures w14:val="none"/>
    </w:rPr>
  </w:style>
  <w:style w:type="paragraph" w:customStyle="1" w:styleId="MainText">
    <w:name w:val="Main Text"/>
    <w:basedOn w:val="a"/>
    <w:link w:val="MainTextChar"/>
    <w:rsid w:val="00450859"/>
    <w:pPr>
      <w:spacing w:after="0" w:line="480" w:lineRule="auto"/>
    </w:pPr>
    <w:rPr>
      <w:rFonts w:ascii="Times New Roman" w:eastAsia="MS Mincho" w:hAnsi="Times New Roman" w:cs="Times New Roman"/>
      <w:kern w:val="0"/>
      <w:lang w:eastAsia="ja-JP"/>
      <w14:ligatures w14:val="none"/>
    </w:rPr>
  </w:style>
  <w:style w:type="paragraph" w:customStyle="1" w:styleId="Tableofcontents">
    <w:name w:val="Table of contents"/>
    <w:basedOn w:val="a"/>
    <w:autoRedefine/>
    <w:rsid w:val="00450859"/>
    <w:pPr>
      <w:spacing w:after="0" w:line="240" w:lineRule="auto"/>
    </w:pPr>
    <w:rPr>
      <w:rFonts w:ascii="Times New Roman" w:eastAsia="MS Mincho" w:hAnsi="Times New Roman" w:cs="Times New Roman"/>
      <w:kern w:val="0"/>
      <w:lang w:eastAsia="ja-JP"/>
      <w14:ligatures w14:val="none"/>
    </w:rPr>
  </w:style>
  <w:style w:type="paragraph" w:customStyle="1" w:styleId="ExperimentalText">
    <w:name w:val="Experimental Text"/>
    <w:basedOn w:val="a"/>
    <w:link w:val="ExperimentalTextChar"/>
    <w:rsid w:val="00450859"/>
    <w:pPr>
      <w:spacing w:after="0" w:line="480" w:lineRule="auto"/>
    </w:pPr>
    <w:rPr>
      <w:rFonts w:ascii="Times New Roman" w:eastAsia="MS Mincho" w:hAnsi="Times New Roman" w:cs="Times New Roman"/>
      <w:kern w:val="0"/>
      <w:lang w:eastAsia="ja-JP"/>
      <w14:ligatures w14:val="none"/>
    </w:rPr>
  </w:style>
  <w:style w:type="character" w:customStyle="1" w:styleId="ExperimentalTextChar">
    <w:name w:val="Experimental Text Char"/>
    <w:link w:val="ExperimentalText"/>
    <w:rsid w:val="00450859"/>
    <w:rPr>
      <w:rFonts w:ascii="Times New Roman" w:eastAsia="MS Mincho" w:hAnsi="Times New Roman" w:cs="Times New Roman"/>
      <w:kern w:val="0"/>
      <w:lang w:val="en-US" w:eastAsia="ja-JP"/>
      <w14:ligatures w14:val="none"/>
    </w:rPr>
  </w:style>
  <w:style w:type="character" w:customStyle="1" w:styleId="MainTextChar">
    <w:name w:val="Main Text Char"/>
    <w:link w:val="MainText"/>
    <w:rsid w:val="00450859"/>
    <w:rPr>
      <w:rFonts w:ascii="Times New Roman" w:eastAsia="MS Mincho" w:hAnsi="Times New Roman" w:cs="Times New Roman"/>
      <w:kern w:val="0"/>
      <w:lang w:val="en-US" w:eastAsia="ja-JP"/>
      <w14:ligatures w14:val="none"/>
    </w:rPr>
  </w:style>
  <w:style w:type="paragraph" w:customStyle="1" w:styleId="Title2">
    <w:name w:val="Title2"/>
    <w:basedOn w:val="a"/>
    <w:rsid w:val="00450859"/>
    <w:pPr>
      <w:spacing w:after="0" w:line="240" w:lineRule="auto"/>
    </w:pPr>
    <w:rPr>
      <w:rFonts w:ascii="Times New Roman" w:eastAsia="MS Mincho" w:hAnsi="Times New Roman" w:cs="Times New Roman"/>
      <w:b/>
      <w:kern w:val="0"/>
      <w:lang w:eastAsia="ja-JP"/>
      <w14:ligatures w14:val="none"/>
    </w:rPr>
  </w:style>
  <w:style w:type="paragraph" w:customStyle="1" w:styleId="Dedication0">
    <w:name w:val="Dedication"/>
    <w:basedOn w:val="a"/>
    <w:autoRedefine/>
    <w:rsid w:val="00450859"/>
    <w:pPr>
      <w:spacing w:after="0" w:line="240" w:lineRule="auto"/>
    </w:pPr>
    <w:rPr>
      <w:rFonts w:ascii="Times New Roman" w:eastAsia="MS Mincho" w:hAnsi="Times New Roman" w:cs="Times New Roman"/>
      <w:kern w:val="0"/>
      <w:lang w:eastAsia="ja-JP"/>
      <w14:ligatures w14:val="none"/>
    </w:rPr>
  </w:style>
  <w:style w:type="paragraph" w:customStyle="1" w:styleId="Maintext0">
    <w:name w:val="Main text"/>
    <w:basedOn w:val="a"/>
    <w:link w:val="MaintextChar0"/>
    <w:autoRedefine/>
    <w:rsid w:val="00450859"/>
    <w:pPr>
      <w:spacing w:after="0" w:line="480" w:lineRule="auto"/>
    </w:pPr>
    <w:rPr>
      <w:rFonts w:ascii="Times New Roman" w:eastAsia="MS Mincho" w:hAnsi="Times New Roman" w:cs="Times New Roman"/>
      <w:kern w:val="0"/>
      <w:lang w:eastAsia="ja-JP"/>
      <w14:ligatures w14:val="none"/>
    </w:rPr>
  </w:style>
  <w:style w:type="character" w:customStyle="1" w:styleId="MaintextChar0">
    <w:name w:val="Main text Char"/>
    <w:link w:val="Maintext0"/>
    <w:rsid w:val="00450859"/>
    <w:rPr>
      <w:rFonts w:ascii="Times New Roman" w:eastAsia="MS Mincho" w:hAnsi="Times New Roman" w:cs="Times New Roman"/>
      <w:kern w:val="0"/>
      <w:lang w:val="en-US" w:eastAsia="ja-JP"/>
      <w14:ligatures w14:val="none"/>
    </w:rPr>
  </w:style>
  <w:style w:type="paragraph" w:customStyle="1" w:styleId="Biography">
    <w:name w:val="Biography"/>
    <w:basedOn w:val="a"/>
    <w:autoRedefine/>
    <w:rsid w:val="00450859"/>
    <w:pPr>
      <w:spacing w:after="0" w:line="240" w:lineRule="auto"/>
    </w:pPr>
    <w:rPr>
      <w:rFonts w:ascii="Times New Roman" w:eastAsia="MS Mincho" w:hAnsi="Times New Roman" w:cs="Times New Roman"/>
      <w:i/>
      <w:kern w:val="0"/>
      <w:lang w:eastAsia="ja-JP"/>
      <w14:ligatures w14:val="none"/>
    </w:rPr>
  </w:style>
  <w:style w:type="paragraph" w:styleId="af0">
    <w:name w:val="annotation subject"/>
    <w:basedOn w:val="ab"/>
    <w:next w:val="ab"/>
    <w:link w:val="Char8"/>
    <w:uiPriority w:val="99"/>
    <w:semiHidden/>
    <w:unhideWhenUsed/>
    <w:rsid w:val="00450859"/>
    <w:rPr>
      <w:b/>
      <w:bCs/>
    </w:rPr>
  </w:style>
  <w:style w:type="character" w:customStyle="1" w:styleId="Char8">
    <w:name w:val="메모 주제 Char"/>
    <w:basedOn w:val="Char3"/>
    <w:link w:val="af0"/>
    <w:uiPriority w:val="99"/>
    <w:semiHidden/>
    <w:rsid w:val="00450859"/>
    <w:rPr>
      <w:rFonts w:ascii="Times New Roman" w:eastAsia="MS Mincho" w:hAnsi="Times New Roman" w:cs="Times New Roman"/>
      <w:b/>
      <w:bCs/>
      <w:kern w:val="0"/>
      <w:sz w:val="20"/>
      <w:szCs w:val="20"/>
      <w:lang w:val="x-none" w:eastAsia="ja-JP"/>
      <w14:ligatures w14:val="none"/>
    </w:rPr>
  </w:style>
  <w:style w:type="paragraph" w:styleId="af1">
    <w:name w:val="Revision"/>
    <w:hidden/>
    <w:uiPriority w:val="99"/>
    <w:semiHidden/>
    <w:rsid w:val="00450859"/>
    <w:pPr>
      <w:spacing w:after="0" w:line="240" w:lineRule="auto"/>
    </w:pPr>
    <w:rPr>
      <w:rFonts w:ascii="Times New Roman" w:eastAsia="MS Mincho" w:hAnsi="Times New Roman" w:cs="Times New Roman"/>
      <w:kern w:val="0"/>
      <w:lang w:val="de-DE" w:eastAsia="ja-JP"/>
      <w14:ligatures w14:val="none"/>
    </w:rPr>
  </w:style>
  <w:style w:type="character" w:customStyle="1" w:styleId="Hyperlink1">
    <w:name w:val="Hyperlink1"/>
    <w:basedOn w:val="a0"/>
    <w:uiPriority w:val="99"/>
    <w:unhideWhenUsed/>
    <w:rsid w:val="00450859"/>
    <w:rPr>
      <w:color w:val="0563C1"/>
      <w:u w:val="single"/>
    </w:rPr>
  </w:style>
  <w:style w:type="character" w:styleId="af2">
    <w:name w:val="Unresolved Mention"/>
    <w:basedOn w:val="a0"/>
    <w:uiPriority w:val="99"/>
    <w:semiHidden/>
    <w:unhideWhenUsed/>
    <w:rsid w:val="00450859"/>
    <w:rPr>
      <w:color w:val="605E5C"/>
      <w:shd w:val="clear" w:color="auto" w:fill="E1DFDD"/>
    </w:rPr>
  </w:style>
  <w:style w:type="paragraph" w:styleId="af3">
    <w:name w:val="Normal (Web)"/>
    <w:basedOn w:val="a"/>
    <w:uiPriority w:val="99"/>
    <w:semiHidden/>
    <w:unhideWhenUsed/>
    <w:rsid w:val="00450859"/>
    <w:pPr>
      <w:spacing w:after="0" w:line="240" w:lineRule="auto"/>
    </w:pPr>
    <w:rPr>
      <w:rFonts w:ascii="Times New Roman" w:eastAsia="MS Mincho" w:hAnsi="Times New Roman" w:cs="Times New Roman"/>
      <w:kern w:val="0"/>
      <w:lang w:eastAsia="ja-JP"/>
      <w14:ligatures w14:val="none"/>
    </w:rPr>
  </w:style>
  <w:style w:type="paragraph" w:customStyle="1" w:styleId="SMcaption">
    <w:name w:val="SM caption"/>
    <w:basedOn w:val="a"/>
    <w:qFormat/>
    <w:rsid w:val="00450859"/>
    <w:pPr>
      <w:spacing w:after="0" w:line="240" w:lineRule="auto"/>
    </w:pPr>
    <w:rPr>
      <w:rFonts w:ascii="Times New Roman" w:eastAsia="맑은 고딕" w:hAnsi="Times New Roman" w:cs="Times New Roman"/>
      <w:kern w:val="0"/>
      <w:szCs w:val="20"/>
      <w14:ligatures w14:val="none"/>
    </w:rPr>
  </w:style>
  <w:style w:type="paragraph" w:styleId="af4">
    <w:name w:val="No Spacing"/>
    <w:uiPriority w:val="1"/>
    <w:qFormat/>
    <w:rsid w:val="00450859"/>
    <w:pPr>
      <w:spacing w:after="0" w:line="240" w:lineRule="auto"/>
    </w:pPr>
    <w:rPr>
      <w:rFonts w:ascii="Times New Roman" w:eastAsia="MS Mincho" w:hAnsi="Times New Roman" w:cs="Times New Roman"/>
      <w:kern w:val="0"/>
      <w:lang w:val="de-DE" w:eastAsia="ja-JP"/>
      <w14:ligatures w14:val="none"/>
    </w:rPr>
  </w:style>
  <w:style w:type="character" w:styleId="af5">
    <w:name w:val="Placeholder Text"/>
    <w:basedOn w:val="a0"/>
    <w:uiPriority w:val="99"/>
    <w:semiHidden/>
    <w:rsid w:val="00450859"/>
    <w:rPr>
      <w:color w:val="666666"/>
    </w:rPr>
  </w:style>
  <w:style w:type="table" w:customStyle="1" w:styleId="GridTable1Light1">
    <w:name w:val="Grid Table 1 Light1"/>
    <w:basedOn w:val="a1"/>
    <w:next w:val="10"/>
    <w:uiPriority w:val="46"/>
    <w:rsid w:val="00450859"/>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f6">
    <w:name w:val="Bibliography"/>
    <w:basedOn w:val="a"/>
    <w:next w:val="a"/>
    <w:uiPriority w:val="37"/>
    <w:unhideWhenUsed/>
    <w:rsid w:val="00450859"/>
    <w:pPr>
      <w:tabs>
        <w:tab w:val="left" w:pos="624"/>
      </w:tabs>
      <w:spacing w:after="0" w:line="240" w:lineRule="auto"/>
      <w:ind w:left="624" w:hanging="624"/>
    </w:pPr>
    <w:rPr>
      <w:rFonts w:ascii="Times New Roman" w:eastAsia="MS Mincho" w:hAnsi="Times New Roman" w:cs="Times New Roman"/>
      <w:kern w:val="0"/>
      <w:lang w:eastAsia="ja-JP"/>
      <w14:ligatures w14:val="none"/>
    </w:rPr>
  </w:style>
  <w:style w:type="table" w:styleId="af7">
    <w:name w:val="Table Grid"/>
    <w:basedOn w:val="a1"/>
    <w:uiPriority w:val="59"/>
    <w:rsid w:val="00450859"/>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450859"/>
    <w:rPr>
      <w:color w:val="467886" w:themeColor="hyperlink"/>
      <w:u w:val="single"/>
    </w:rPr>
  </w:style>
  <w:style w:type="table" w:styleId="10">
    <w:name w:val="Grid Table 1 Light"/>
    <w:basedOn w:val="a1"/>
    <w:uiPriority w:val="46"/>
    <w:rsid w:val="0045085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296364">
      <w:bodyDiv w:val="1"/>
      <w:marLeft w:val="0"/>
      <w:marRight w:val="0"/>
      <w:marTop w:val="0"/>
      <w:marBottom w:val="0"/>
      <w:divBdr>
        <w:top w:val="none" w:sz="0" w:space="0" w:color="auto"/>
        <w:left w:val="none" w:sz="0" w:space="0" w:color="auto"/>
        <w:bottom w:val="none" w:sz="0" w:space="0" w:color="auto"/>
        <w:right w:val="none" w:sz="0" w:space="0" w:color="auto"/>
      </w:divBdr>
    </w:div>
    <w:div w:id="482546772">
      <w:bodyDiv w:val="1"/>
      <w:marLeft w:val="0"/>
      <w:marRight w:val="0"/>
      <w:marTop w:val="0"/>
      <w:marBottom w:val="0"/>
      <w:divBdr>
        <w:top w:val="none" w:sz="0" w:space="0" w:color="auto"/>
        <w:left w:val="none" w:sz="0" w:space="0" w:color="auto"/>
        <w:bottom w:val="none" w:sz="0" w:space="0" w:color="auto"/>
        <w:right w:val="none" w:sz="0" w:space="0" w:color="auto"/>
      </w:divBdr>
    </w:div>
    <w:div w:id="771701755">
      <w:bodyDiv w:val="1"/>
      <w:marLeft w:val="0"/>
      <w:marRight w:val="0"/>
      <w:marTop w:val="0"/>
      <w:marBottom w:val="0"/>
      <w:divBdr>
        <w:top w:val="none" w:sz="0" w:space="0" w:color="auto"/>
        <w:left w:val="none" w:sz="0" w:space="0" w:color="auto"/>
        <w:bottom w:val="none" w:sz="0" w:space="0" w:color="auto"/>
        <w:right w:val="none" w:sz="0" w:space="0" w:color="auto"/>
      </w:divBdr>
    </w:div>
    <w:div w:id="809397996">
      <w:bodyDiv w:val="1"/>
      <w:marLeft w:val="0"/>
      <w:marRight w:val="0"/>
      <w:marTop w:val="0"/>
      <w:marBottom w:val="0"/>
      <w:divBdr>
        <w:top w:val="none" w:sz="0" w:space="0" w:color="auto"/>
        <w:left w:val="none" w:sz="0" w:space="0" w:color="auto"/>
        <w:bottom w:val="none" w:sz="0" w:space="0" w:color="auto"/>
        <w:right w:val="none" w:sz="0" w:space="0" w:color="auto"/>
      </w:divBdr>
    </w:div>
    <w:div w:id="965622326">
      <w:bodyDiv w:val="1"/>
      <w:marLeft w:val="0"/>
      <w:marRight w:val="0"/>
      <w:marTop w:val="0"/>
      <w:marBottom w:val="0"/>
      <w:divBdr>
        <w:top w:val="none" w:sz="0" w:space="0" w:color="auto"/>
        <w:left w:val="none" w:sz="0" w:space="0" w:color="auto"/>
        <w:bottom w:val="none" w:sz="0" w:space="0" w:color="auto"/>
        <w:right w:val="none" w:sz="0" w:space="0" w:color="auto"/>
      </w:divBdr>
      <w:divsChild>
        <w:div w:id="2035691021">
          <w:marLeft w:val="0"/>
          <w:marRight w:val="0"/>
          <w:marTop w:val="0"/>
          <w:marBottom w:val="0"/>
          <w:divBdr>
            <w:top w:val="none" w:sz="0" w:space="0" w:color="auto"/>
            <w:left w:val="none" w:sz="0" w:space="0" w:color="auto"/>
            <w:bottom w:val="none" w:sz="0" w:space="0" w:color="auto"/>
            <w:right w:val="none" w:sz="0" w:space="0" w:color="auto"/>
          </w:divBdr>
          <w:divsChild>
            <w:div w:id="1225070520">
              <w:marLeft w:val="0"/>
              <w:marRight w:val="0"/>
              <w:marTop w:val="0"/>
              <w:marBottom w:val="0"/>
              <w:divBdr>
                <w:top w:val="none" w:sz="0" w:space="0" w:color="auto"/>
                <w:left w:val="none" w:sz="0" w:space="0" w:color="auto"/>
                <w:bottom w:val="none" w:sz="0" w:space="0" w:color="auto"/>
                <w:right w:val="none" w:sz="0" w:space="0" w:color="auto"/>
              </w:divBdr>
              <w:divsChild>
                <w:div w:id="1124272878">
                  <w:marLeft w:val="0"/>
                  <w:marRight w:val="0"/>
                  <w:marTop w:val="0"/>
                  <w:marBottom w:val="0"/>
                  <w:divBdr>
                    <w:top w:val="none" w:sz="0" w:space="0" w:color="auto"/>
                    <w:left w:val="none" w:sz="0" w:space="0" w:color="auto"/>
                    <w:bottom w:val="none" w:sz="0" w:space="0" w:color="auto"/>
                    <w:right w:val="none" w:sz="0" w:space="0" w:color="auto"/>
                  </w:divBdr>
                  <w:divsChild>
                    <w:div w:id="394091178">
                      <w:marLeft w:val="0"/>
                      <w:marRight w:val="0"/>
                      <w:marTop w:val="0"/>
                      <w:marBottom w:val="0"/>
                      <w:divBdr>
                        <w:top w:val="none" w:sz="0" w:space="0" w:color="auto"/>
                        <w:left w:val="none" w:sz="0" w:space="0" w:color="auto"/>
                        <w:bottom w:val="none" w:sz="0" w:space="0" w:color="auto"/>
                        <w:right w:val="none" w:sz="0" w:space="0" w:color="auto"/>
                      </w:divBdr>
                      <w:divsChild>
                        <w:div w:id="521633715">
                          <w:marLeft w:val="0"/>
                          <w:marRight w:val="0"/>
                          <w:marTop w:val="0"/>
                          <w:marBottom w:val="0"/>
                          <w:divBdr>
                            <w:top w:val="none" w:sz="0" w:space="0" w:color="auto"/>
                            <w:left w:val="none" w:sz="0" w:space="0" w:color="auto"/>
                            <w:bottom w:val="none" w:sz="0" w:space="0" w:color="auto"/>
                            <w:right w:val="none" w:sz="0" w:space="0" w:color="auto"/>
                          </w:divBdr>
                          <w:divsChild>
                            <w:div w:id="1890529858">
                              <w:marLeft w:val="0"/>
                              <w:marRight w:val="0"/>
                              <w:marTop w:val="0"/>
                              <w:marBottom w:val="0"/>
                              <w:divBdr>
                                <w:top w:val="none" w:sz="0" w:space="0" w:color="auto"/>
                                <w:left w:val="none" w:sz="0" w:space="0" w:color="auto"/>
                                <w:bottom w:val="none" w:sz="0" w:space="0" w:color="auto"/>
                                <w:right w:val="none" w:sz="0" w:space="0" w:color="auto"/>
                              </w:divBdr>
                              <w:divsChild>
                                <w:div w:id="24985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200815">
      <w:bodyDiv w:val="1"/>
      <w:marLeft w:val="0"/>
      <w:marRight w:val="0"/>
      <w:marTop w:val="0"/>
      <w:marBottom w:val="0"/>
      <w:divBdr>
        <w:top w:val="none" w:sz="0" w:space="0" w:color="auto"/>
        <w:left w:val="none" w:sz="0" w:space="0" w:color="auto"/>
        <w:bottom w:val="none" w:sz="0" w:space="0" w:color="auto"/>
        <w:right w:val="none" w:sz="0" w:space="0" w:color="auto"/>
      </w:divBdr>
    </w:div>
    <w:div w:id="1140927080">
      <w:bodyDiv w:val="1"/>
      <w:marLeft w:val="0"/>
      <w:marRight w:val="0"/>
      <w:marTop w:val="0"/>
      <w:marBottom w:val="0"/>
      <w:divBdr>
        <w:top w:val="none" w:sz="0" w:space="0" w:color="auto"/>
        <w:left w:val="none" w:sz="0" w:space="0" w:color="auto"/>
        <w:bottom w:val="none" w:sz="0" w:space="0" w:color="auto"/>
        <w:right w:val="none" w:sz="0" w:space="0" w:color="auto"/>
      </w:divBdr>
    </w:div>
    <w:div w:id="1568345323">
      <w:bodyDiv w:val="1"/>
      <w:marLeft w:val="0"/>
      <w:marRight w:val="0"/>
      <w:marTop w:val="0"/>
      <w:marBottom w:val="0"/>
      <w:divBdr>
        <w:top w:val="none" w:sz="0" w:space="0" w:color="auto"/>
        <w:left w:val="none" w:sz="0" w:space="0" w:color="auto"/>
        <w:bottom w:val="none" w:sz="0" w:space="0" w:color="auto"/>
        <w:right w:val="none" w:sz="0" w:space="0" w:color="auto"/>
      </w:divBdr>
    </w:div>
    <w:div w:id="1613826914">
      <w:bodyDiv w:val="1"/>
      <w:marLeft w:val="0"/>
      <w:marRight w:val="0"/>
      <w:marTop w:val="0"/>
      <w:marBottom w:val="0"/>
      <w:divBdr>
        <w:top w:val="none" w:sz="0" w:space="0" w:color="auto"/>
        <w:left w:val="none" w:sz="0" w:space="0" w:color="auto"/>
        <w:bottom w:val="none" w:sz="0" w:space="0" w:color="auto"/>
        <w:right w:val="none" w:sz="0" w:space="0" w:color="auto"/>
      </w:divBdr>
      <w:divsChild>
        <w:div w:id="833450261">
          <w:marLeft w:val="0"/>
          <w:marRight w:val="0"/>
          <w:marTop w:val="0"/>
          <w:marBottom w:val="0"/>
          <w:divBdr>
            <w:top w:val="none" w:sz="0" w:space="0" w:color="auto"/>
            <w:left w:val="none" w:sz="0" w:space="0" w:color="auto"/>
            <w:bottom w:val="none" w:sz="0" w:space="0" w:color="auto"/>
            <w:right w:val="none" w:sz="0" w:space="0" w:color="auto"/>
          </w:divBdr>
          <w:divsChild>
            <w:div w:id="226305488">
              <w:marLeft w:val="0"/>
              <w:marRight w:val="0"/>
              <w:marTop w:val="0"/>
              <w:marBottom w:val="0"/>
              <w:divBdr>
                <w:top w:val="none" w:sz="0" w:space="0" w:color="auto"/>
                <w:left w:val="none" w:sz="0" w:space="0" w:color="auto"/>
                <w:bottom w:val="none" w:sz="0" w:space="0" w:color="auto"/>
                <w:right w:val="none" w:sz="0" w:space="0" w:color="auto"/>
              </w:divBdr>
              <w:divsChild>
                <w:div w:id="5793306">
                  <w:marLeft w:val="0"/>
                  <w:marRight w:val="0"/>
                  <w:marTop w:val="0"/>
                  <w:marBottom w:val="0"/>
                  <w:divBdr>
                    <w:top w:val="none" w:sz="0" w:space="0" w:color="auto"/>
                    <w:left w:val="none" w:sz="0" w:space="0" w:color="auto"/>
                    <w:bottom w:val="none" w:sz="0" w:space="0" w:color="auto"/>
                    <w:right w:val="none" w:sz="0" w:space="0" w:color="auto"/>
                  </w:divBdr>
                  <w:divsChild>
                    <w:div w:id="1210919926">
                      <w:marLeft w:val="0"/>
                      <w:marRight w:val="0"/>
                      <w:marTop w:val="0"/>
                      <w:marBottom w:val="0"/>
                      <w:divBdr>
                        <w:top w:val="none" w:sz="0" w:space="0" w:color="auto"/>
                        <w:left w:val="none" w:sz="0" w:space="0" w:color="auto"/>
                        <w:bottom w:val="none" w:sz="0" w:space="0" w:color="auto"/>
                        <w:right w:val="none" w:sz="0" w:space="0" w:color="auto"/>
                      </w:divBdr>
                      <w:divsChild>
                        <w:div w:id="488517427">
                          <w:marLeft w:val="0"/>
                          <w:marRight w:val="0"/>
                          <w:marTop w:val="0"/>
                          <w:marBottom w:val="0"/>
                          <w:divBdr>
                            <w:top w:val="none" w:sz="0" w:space="0" w:color="auto"/>
                            <w:left w:val="none" w:sz="0" w:space="0" w:color="auto"/>
                            <w:bottom w:val="none" w:sz="0" w:space="0" w:color="auto"/>
                            <w:right w:val="none" w:sz="0" w:space="0" w:color="auto"/>
                          </w:divBdr>
                          <w:divsChild>
                            <w:div w:id="1559441829">
                              <w:marLeft w:val="0"/>
                              <w:marRight w:val="0"/>
                              <w:marTop w:val="0"/>
                              <w:marBottom w:val="0"/>
                              <w:divBdr>
                                <w:top w:val="none" w:sz="0" w:space="0" w:color="auto"/>
                                <w:left w:val="none" w:sz="0" w:space="0" w:color="auto"/>
                                <w:bottom w:val="none" w:sz="0" w:space="0" w:color="auto"/>
                                <w:right w:val="none" w:sz="0" w:space="0" w:color="auto"/>
                              </w:divBdr>
                              <w:divsChild>
                                <w:div w:id="5282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020244">
      <w:bodyDiv w:val="1"/>
      <w:marLeft w:val="0"/>
      <w:marRight w:val="0"/>
      <w:marTop w:val="0"/>
      <w:marBottom w:val="0"/>
      <w:divBdr>
        <w:top w:val="none" w:sz="0" w:space="0" w:color="auto"/>
        <w:left w:val="none" w:sz="0" w:space="0" w:color="auto"/>
        <w:bottom w:val="none" w:sz="0" w:space="0" w:color="auto"/>
        <w:right w:val="none" w:sz="0" w:space="0" w:color="auto"/>
      </w:divBdr>
    </w:div>
    <w:div w:id="1967589072">
      <w:bodyDiv w:val="1"/>
      <w:marLeft w:val="0"/>
      <w:marRight w:val="0"/>
      <w:marTop w:val="0"/>
      <w:marBottom w:val="0"/>
      <w:divBdr>
        <w:top w:val="none" w:sz="0" w:space="0" w:color="auto"/>
        <w:left w:val="none" w:sz="0" w:space="0" w:color="auto"/>
        <w:bottom w:val="none" w:sz="0" w:space="0" w:color="auto"/>
        <w:right w:val="none" w:sz="0" w:space="0" w:color="auto"/>
      </w:divBdr>
    </w:div>
    <w:div w:id="199992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oter" Target="footer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header2.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178</TotalTime>
  <Pages>57</Pages>
  <Words>9054</Words>
  <Characters>51610</Characters>
  <Application>Microsoft Office Word</Application>
  <DocSecurity>0</DocSecurity>
  <Lines>430</Lines>
  <Paragraphs>121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orolofiiv@gmail.com</cp:lastModifiedBy>
  <cp:revision>27</cp:revision>
  <cp:lastPrinted>2025-12-16T14:48:00Z</cp:lastPrinted>
  <dcterms:created xsi:type="dcterms:W3CDTF">2026-03-08T21:08:00Z</dcterms:created>
  <dcterms:modified xsi:type="dcterms:W3CDTF">2026-03-15T05:34:00Z</dcterms:modified>
</cp:coreProperties>
</file>